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01f1e"/>
          <w:sz w:val="40"/>
          <w:szCs w:val="40"/>
          <w:vertAlign w:val="baseline"/>
          <w:rtl w:val="0"/>
        </w:rPr>
        <w:t xml:space="preserve">Sundsvall City IBC Föreningskläder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Core Training 22 Träningströja JR/SR  179:-  (</w:t>
      </w:r>
      <w:r w:rsidDel="00000000" w:rsidR="00000000" w:rsidRPr="00000000">
        <w:rPr>
          <w:b w:val="1"/>
          <w:rtl w:val="0"/>
        </w:rPr>
        <w:t xml:space="preserve">224:- inkl. klubblogga)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935220" cy="2551430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255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Core Training 22 Matchshorts JR/SR  179:-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950460" cy="2138680"/>
            <wp:effectExtent b="0" l="0" r="0" t="0"/>
            <wp:docPr descr="En bild som visar kläder, person, person, byxor&#10;&#10;Automatiskt genererad beskrivning" id="1037" name="image3.png"/>
            <a:graphic>
              <a:graphicData uri="http://schemas.openxmlformats.org/drawingml/2006/picture">
                <pic:pic>
                  <pic:nvPicPr>
                    <pic:cNvPr descr="En bild som visar kläder, person, person, byxor&#10;&#10;Automatiskt genererad beskrivni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13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b w:val="0"/>
          <w:color w:val="201f1e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Core Training 21 1/4 zip JR/SR </w:t>
      </w:r>
      <w:r w:rsidDel="00000000" w:rsidR="00000000" w:rsidRPr="00000000">
        <w:rPr>
          <w:b w:val="1"/>
          <w:rtl w:val="0"/>
        </w:rPr>
        <w:t xml:space="preserve">320:-/</w:t>
      </w:r>
      <w:r w:rsidDel="00000000" w:rsidR="00000000" w:rsidRPr="00000000">
        <w:rPr>
          <w:b w:val="1"/>
          <w:vertAlign w:val="baseline"/>
          <w:rtl w:val="0"/>
        </w:rPr>
        <w:t xml:space="preserve">350:- </w:t>
      </w:r>
      <w:r w:rsidDel="00000000" w:rsidR="00000000" w:rsidRPr="00000000">
        <w:rPr>
          <w:b w:val="1"/>
          <w:rtl w:val="0"/>
        </w:rPr>
        <w:t xml:space="preserve">(365:-/395:- inkl. klubblogga)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456009" cy="2494677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009" cy="2494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Core Training 21 pant </w:t>
        <w:tab/>
        <w:tab/>
        <w:tab/>
        <w:tab/>
        <w:t xml:space="preserve">Team Sock Long 89</w:t>
      </w:r>
      <w:r w:rsidDel="00000000" w:rsidR="00000000" w:rsidRPr="00000000">
        <w:rPr>
          <w:b w:val="1"/>
          <w:rtl w:val="0"/>
        </w:rPr>
        <w:t xml:space="preserve">:- </w:t>
      </w:r>
      <w:r w:rsidDel="00000000" w:rsidR="00000000" w:rsidRPr="00000000">
        <w:rPr>
          <w:b w:val="1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JR/SR </w:t>
      </w:r>
      <w:r w:rsidDel="00000000" w:rsidR="00000000" w:rsidRPr="00000000">
        <w:rPr>
          <w:b w:val="1"/>
          <w:rtl w:val="0"/>
        </w:rPr>
        <w:t xml:space="preserve">290:-/</w:t>
      </w:r>
      <w:r w:rsidDel="00000000" w:rsidR="00000000" w:rsidRPr="00000000">
        <w:rPr>
          <w:b w:val="1"/>
          <w:vertAlign w:val="baseline"/>
          <w:rtl w:val="0"/>
        </w:rPr>
        <w:t xml:space="preserve">320:-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3257550</wp:posOffset>
            </wp:positionH>
            <wp:positionV relativeFrom="paragraph">
              <wp:posOffset>190500</wp:posOffset>
            </wp:positionV>
            <wp:extent cx="1143000" cy="2095500"/>
            <wp:effectExtent b="0" l="0" r="0" t="0"/>
            <wp:wrapNone/>
            <wp:docPr id="103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047750" cy="2561167"/>
            <wp:effectExtent b="0" l="0" r="0" t="0"/>
            <wp:docPr descr="En bild som visar person, kläder, slips, kostym&#10;&#10;Automatiskt genererad beskrivning" id="1038" name="image4.png"/>
            <a:graphic>
              <a:graphicData uri="http://schemas.openxmlformats.org/drawingml/2006/picture">
                <pic:pic>
                  <pic:nvPicPr>
                    <pic:cNvPr descr="En bild som visar person, kläder, slips, kostym&#10;&#10;Automatiskt genererad beskrivning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561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01f1e"/>
          <w:sz w:val="23"/>
          <w:szCs w:val="23"/>
          <w:rtl w:val="0"/>
        </w:rPr>
        <w:t xml:space="preserve">Storlekar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01f1e"/>
          <w:sz w:val="23"/>
          <w:szCs w:val="23"/>
          <w:u w:val="none"/>
          <w:shd w:fill="auto" w:val="clear"/>
          <w:vertAlign w:val="baseline"/>
          <w:rtl w:val="0"/>
        </w:rPr>
        <w:t xml:space="preserve">Kostnad tryck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JR: 128, 140, 152 och 164</w:t>
        <w:tab/>
        <w:tab/>
        <w:tab/>
        <w:tab/>
      </w: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Klubblogga: 45:-/st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SR: XS-XXL</w:t>
        <w:tab/>
        <w:tab/>
        <w:tab/>
        <w:tab/>
        <w:tab/>
        <w:tab/>
        <w:t xml:space="preserve">Namn: 45:-/st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Strumpor: 31-34, 35-38, 39-42 och 43-46</w:t>
      </w:r>
    </w:p>
    <w:sectPr>
      <w:headerReference r:id="rId12" w:type="default"/>
      <w:headerReference r:id="rId13" w:type="first"/>
      <w:footerReference r:id="rId14" w:type="default"/>
      <w:footerReference r:id="rId15" w:type="first"/>
      <w:footerReference r:id="rId16" w:type="even"/>
      <w:pgSz w:h="16838" w:w="11906" w:orient="portrait"/>
      <w:pgMar w:bottom="1417" w:top="2516" w:left="2160" w:right="1417" w:header="708.661417322834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PFCP K+ DIN"/>
  <w:font w:name="Droid Sans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NPFCP K+ DIN" w:cs="NPFCP K+ DIN" w:eastAsia="NPFCP K+ DIN" w:hAnsi="NPFCP K+ D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NPFCP K+ DIN" w:cs="NPFCP K+ DIN" w:eastAsia="NPFCP K+ DIN" w:hAnsi="NPFCP K+ D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Droid Sans Mono" w:cs="Droid Sans Mono" w:eastAsia="Droid Sans Mono" w:hAnsi="Droid Sans Mono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-1370964</wp:posOffset>
          </wp:positionH>
          <wp:positionV relativeFrom="paragraph">
            <wp:posOffset>-449579</wp:posOffset>
          </wp:positionV>
          <wp:extent cx="7557770" cy="2007235"/>
          <wp:effectExtent b="0" l="0" r="0" t="0"/>
          <wp:wrapNone/>
          <wp:docPr id="103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770" cy="2007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370205" cy="133985"/>
              <wp:effectExtent b="0" l="0" r="0" t="0"/>
              <wp:wrapSquare wrapText="bothSides" distB="0" distT="0" distL="0" distR="0"/>
              <wp:docPr id="103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5660" y="3717770"/>
                        <a:ext cx="360680" cy="124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370205" cy="133985"/>
              <wp:effectExtent b="0" l="0" r="0" t="0"/>
              <wp:wrapSquare wrapText="bothSides" distB="0" distT="0" distL="0" distR="0"/>
              <wp:docPr id="103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205" cy="133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Rubrik10">
    <w:name w:val="Rubrik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el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Lucida Sans Unicode" w:cs="Lucida Sans Unicode" w:eastAsia="Times New Roman" w:hAnsi="Lucida Sans Unicod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stycketeckensnitt1">
    <w:name w:val="Standardstycketeckensnitt1"/>
    <w:next w:val="Standardstycketeckensnit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idnummer">
    <w:name w:val="Sidnummer"/>
    <w:basedOn w:val="Standardstycketeckensnitt1"/>
    <w:next w:val="Sid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änk">
    <w:name w:val="Hyperlänk"/>
    <w:next w:val="Hyperlä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ubrik1">
    <w:name w:val="Rubrik1"/>
    <w:basedOn w:val="Normal"/>
    <w:next w:val="Bröd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sv-SE"/>
    </w:rPr>
  </w:style>
  <w:style w:type="paragraph" w:styleId="Brödtext">
    <w:name w:val="Brödtext"/>
    <w:basedOn w:val="Normal"/>
    <w:next w:val="Bröd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Lista">
    <w:name w:val="Lista"/>
    <w:basedOn w:val="Brödtext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Bildtext">
    <w:name w:val="Bildtext"/>
    <w:basedOn w:val="Normal"/>
    <w:next w:val="Bildtext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v-SE"/>
    </w:rPr>
  </w:style>
  <w:style w:type="paragraph" w:styleId="Förteckning">
    <w:name w:val="Förteckning"/>
    <w:basedOn w:val="Normal"/>
    <w:next w:val="Förteckn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Sidhuvud">
    <w:name w:val="Sidhuvud"/>
    <w:basedOn w:val="Normal"/>
    <w:next w:val="Sidhuvud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v-SE"/>
    </w:rPr>
  </w:style>
  <w:style w:type="paragraph" w:styleId="Sidfot">
    <w:name w:val="Sidfot"/>
    <w:basedOn w:val="Normal"/>
    <w:next w:val="Sidfo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v-SE"/>
    </w:rPr>
  </w:style>
  <w:style w:type="paragraph" w:styleId="Ballongtext">
    <w:name w:val="Ballongtext"/>
    <w:basedOn w:val="Normal"/>
    <w:next w:val="Ballong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sv-SE"/>
    </w:rPr>
  </w:style>
  <w:style w:type="paragraph" w:styleId="Liststycke">
    <w:name w:val="Liststycke"/>
    <w:basedOn w:val="Normal"/>
    <w:next w:val="Liststycke"/>
    <w:autoRedefine w:val="0"/>
    <w:hidden w:val="0"/>
    <w:qFormat w:val="0"/>
    <w:pPr>
      <w:suppressAutoHyphens w:val="0"/>
      <w:spacing w:line="1" w:lineRule="atLeast"/>
      <w:ind w:left="1304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Punktlista1">
    <w:name w:val="Punktlista1"/>
    <w:basedOn w:val="Normal"/>
    <w:next w:val="Punktlista1"/>
    <w:autoRedefine w:val="0"/>
    <w:hidden w:val="0"/>
    <w:qFormat w:val="0"/>
    <w:pPr>
      <w:numPr>
        <w:ilvl w:val="0"/>
        <w:numId w:val="2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Raminnehåll">
    <w:name w:val="Raminnehåll"/>
    <w:basedOn w:val="Brödtext"/>
    <w:next w:val="Raminnehåll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sv-SE"/>
    </w:rPr>
  </w:style>
  <w:style w:type="paragraph" w:styleId="Normal(webb)">
    <w:name w:val="Normal (webb)"/>
    <w:basedOn w:val="Normal"/>
    <w:next w:val="Normal(web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J3/DqLKwwcC6eqMBUggPMBo9g==">AMUW2mULs6RD5L261X0YTediGhLMXiDT/StuNppCgF/UPcmbxxWqukQingCdE7LaVdHBxXr7fn9gR/qfZ7tzk8oO9I9jhkHHD/ThyohorB3nl51BHuWTEdc=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2012-12-12T09:52:00Z</dcterms:created>
  <dc:creator>Sofia Sandén</dc:creator>
</cp:coreProperties>
</file>