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jc w:val="center"/>
        <w:rPr>
          <w:b w:val="1"/>
          <w:bCs w:val="1"/>
          <w:sz w:val="34"/>
          <w:szCs w:val="34"/>
          <w:u w:val="single"/>
        </w:rPr>
      </w:pPr>
      <w:r>
        <w:rPr>
          <w:b w:val="1"/>
          <w:bCs w:val="1"/>
          <w:sz w:val="34"/>
          <w:szCs w:val="34"/>
          <w:u w:val="single"/>
          <w:rtl w:val="0"/>
          <w:lang w:val="sv-SE"/>
        </w:rPr>
        <w:t xml:space="preserve"> Telefonlista</w:t>
      </w:r>
    </w:p>
    <w:p>
      <w:pPr>
        <w:pStyle w:val="Brödtext"/>
        <w:jc w:val="center"/>
        <w:rPr>
          <w:b w:val="1"/>
          <w:bCs w:val="1"/>
          <w:sz w:val="34"/>
          <w:szCs w:val="34"/>
          <w:u w:val="single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bdc0bf"/>
        </w:tblPrEx>
        <w:trPr>
          <w:trHeight w:val="332" w:hRule="atLeast"/>
          <w:tblHeader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Namn: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Mamma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Pappa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Annan anh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rig</w:t>
            </w:r>
          </w:p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 Omran Hossaini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+46793346535</w:t>
            </w:r>
          </w:p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 Erik Landbom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+46738372513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Yasin Akhtar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+46763986116</w:t>
            </w:r>
          </w:p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Mohammad Shehabi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+46709131070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Edvin Ahmetovic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+46703559387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Ivan Thomas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+46738030900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+46702872870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Hampus Eriksson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+46730245393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+46703119329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Amir Mohammadi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+46708980282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Hannes Niiranen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+46739868164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+46702746832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Ramesh Abrahimi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+46723142941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+46735361258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Vilhelm B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rlund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+46730462347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+46706470159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Gustaf Svensson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+46708780605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+46706669171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Mohammad Alkrad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+46739324277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Knut Mossberg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+46707358813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Melker Hultman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+46761609809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+46706579004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Rasmus Gustafsson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+46723240123</w:t>
            </w:r>
          </w:p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Muhamed Mustafa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+46735605987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Nikolai Stimose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+46706773900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Tawan Karlsson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+46704129049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+46730366960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Tage Wihr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+46706303214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Viggo Mogren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+46730336692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+46702982244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Khaled Baytam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+46733719723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Bj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>rn Larsson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+46702746832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2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Sanjin Kozomara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+46709383439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jc w:val="left"/>
      </w:pPr>
      <w:r>
        <w:rPr>
          <w:rtl w:val="0"/>
          <w:lang w:val="sv-SE"/>
        </w:rPr>
        <w:t xml:space="preserve">Omran: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Tabellstil 1">
    <w:name w:val="Tabellstil 1"/>
    <w:next w:val="Tabell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ellstil 2">
    <w:name w:val="Tabellstil 2"/>
    <w:next w:val="Tabell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