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25CE" w14:textId="77777777" w:rsidR="00F736A1" w:rsidRDefault="00F736A1" w:rsidP="00F736A1">
      <w:r>
        <w:rPr>
          <w:b/>
          <w:bCs/>
          <w:shd w:val="clear" w:color="auto" w:fill="FFFF00"/>
        </w:rPr>
        <w:t>Bröd:</w:t>
      </w:r>
      <w:r>
        <w:rPr>
          <w:b/>
          <w:bCs/>
        </w:rPr>
        <w:t xml:space="preserve"> </w:t>
      </w:r>
      <w:r>
        <w:t>12 lådor</w:t>
      </w:r>
    </w:p>
    <w:p w14:paraId="6B620196" w14:textId="77777777" w:rsidR="00F736A1" w:rsidRDefault="00F736A1" w:rsidP="00F736A1">
      <w:r>
        <w:t>Förslag på sponsor: Polarbröd, Pågen. (Kontakta företagen direkt.)</w:t>
      </w:r>
    </w:p>
    <w:p w14:paraId="29E3C8B6" w14:textId="77777777" w:rsidR="00F736A1" w:rsidRDefault="00F736A1" w:rsidP="00F736A1">
      <w:r>
        <w:t> </w:t>
      </w:r>
    </w:p>
    <w:p w14:paraId="2297B347" w14:textId="77777777" w:rsidR="00F736A1" w:rsidRDefault="00F736A1" w:rsidP="00F736A1">
      <w:r>
        <w:rPr>
          <w:b/>
          <w:bCs/>
          <w:shd w:val="clear" w:color="auto" w:fill="FFFF00"/>
        </w:rPr>
        <w:t>Skinka:</w:t>
      </w:r>
      <w:r>
        <w:rPr>
          <w:shd w:val="clear" w:color="auto" w:fill="FFFF00"/>
        </w:rPr>
        <w:t xml:space="preserve"> </w:t>
      </w:r>
      <w:r>
        <w:t>36 paket (270 skivor till frukost och 270 skivor till kvällsfika)</w:t>
      </w:r>
    </w:p>
    <w:p w14:paraId="30C5775F" w14:textId="77777777" w:rsidR="00F736A1" w:rsidRDefault="00F736A1" w:rsidP="00F736A1">
      <w:r>
        <w:t xml:space="preserve">Förslag på sponsor: </w:t>
      </w:r>
      <w:proofErr w:type="spellStart"/>
      <w:r>
        <w:t>Nyhlens</w:t>
      </w:r>
      <w:proofErr w:type="spellEnd"/>
      <w:r>
        <w:t xml:space="preserve"> Hugossons. Ansök via hemsidan. Minst 1 månad innan </w:t>
      </w:r>
      <w:proofErr w:type="gramStart"/>
      <w:r>
        <w:t>önskad sponsringsdatum</w:t>
      </w:r>
      <w:proofErr w:type="gramEnd"/>
      <w:r>
        <w:t xml:space="preserve">. </w:t>
      </w:r>
    </w:p>
    <w:p w14:paraId="2281436B" w14:textId="77777777" w:rsidR="00F736A1" w:rsidRDefault="00F736A1" w:rsidP="00F736A1">
      <w:r>
        <w:t> </w:t>
      </w:r>
    </w:p>
    <w:p w14:paraId="5404136C" w14:textId="77777777" w:rsidR="00F736A1" w:rsidRDefault="00F736A1" w:rsidP="00F736A1">
      <w:r>
        <w:rPr>
          <w:b/>
          <w:bCs/>
          <w:shd w:val="clear" w:color="auto" w:fill="FFFF00"/>
        </w:rPr>
        <w:t>Engångsartiklar:</w:t>
      </w:r>
      <w:r>
        <w:rPr>
          <w:b/>
          <w:bCs/>
        </w:rPr>
        <w:t xml:space="preserve"> </w:t>
      </w:r>
    </w:p>
    <w:p w14:paraId="3B69EEE0" w14:textId="77777777" w:rsidR="00F736A1" w:rsidRDefault="00F736A1" w:rsidP="00F736A1">
      <w:r>
        <w:t xml:space="preserve">900 </w:t>
      </w:r>
      <w:proofErr w:type="spellStart"/>
      <w:r>
        <w:t>st</w:t>
      </w:r>
      <w:proofErr w:type="spellEnd"/>
      <w:r>
        <w:t xml:space="preserve"> av följande artiklar; flata och djupa tallrikar, glas, kaffekoppar, skedar. Samt en låda servetter.</w:t>
      </w:r>
    </w:p>
    <w:p w14:paraId="69FDDCA4" w14:textId="77777777" w:rsidR="00F736A1" w:rsidRDefault="00F736A1" w:rsidP="00F736A1">
      <w:r>
        <w:t xml:space="preserve">Förslag på sponsor; </w:t>
      </w:r>
      <w:proofErr w:type="spellStart"/>
      <w:r>
        <w:t>PacsOn</w:t>
      </w:r>
      <w:proofErr w:type="spellEnd"/>
      <w:r>
        <w:t xml:space="preserve">, </w:t>
      </w:r>
      <w:proofErr w:type="spellStart"/>
      <w:r>
        <w:t>AllOffice</w:t>
      </w:r>
      <w:proofErr w:type="spellEnd"/>
    </w:p>
    <w:p w14:paraId="4B06748A" w14:textId="77777777" w:rsidR="00F736A1" w:rsidRDefault="00F736A1" w:rsidP="00F736A1">
      <w:r>
        <w:t> </w:t>
      </w:r>
    </w:p>
    <w:p w14:paraId="51B1C0BA" w14:textId="77777777" w:rsidR="00F736A1" w:rsidRDefault="00F736A1" w:rsidP="00F736A1">
      <w:r>
        <w:rPr>
          <w:b/>
          <w:bCs/>
          <w:shd w:val="clear" w:color="auto" w:fill="FFFF00"/>
        </w:rPr>
        <w:t>Övrigt;</w:t>
      </w:r>
      <w:r>
        <w:rPr>
          <w:b/>
          <w:bCs/>
        </w:rPr>
        <w:t xml:space="preserve"> </w:t>
      </w:r>
    </w:p>
    <w:p w14:paraId="2B3B7D4F" w14:textId="77777777" w:rsidR="00F736A1" w:rsidRDefault="00F736A1" w:rsidP="00F736A1">
      <w:r>
        <w:rPr>
          <w:shd w:val="clear" w:color="auto" w:fill="00FF00"/>
        </w:rPr>
        <w:t>Havregryn, ca 5 kg (Just denna cup gick det mycket gröt, vi fick köpa till ytterligare 4kg.)</w:t>
      </w:r>
    </w:p>
    <w:p w14:paraId="2442FC18" w14:textId="77777777" w:rsidR="00F736A1" w:rsidRDefault="00F736A1" w:rsidP="00F736A1">
      <w:r>
        <w:rPr>
          <w:shd w:val="clear" w:color="auto" w:fill="00FF00"/>
        </w:rPr>
        <w:t>15 kg lingonsylt (räcker med 10 kg)</w:t>
      </w:r>
    </w:p>
    <w:p w14:paraId="4E3BED32" w14:textId="3CC569AC" w:rsidR="00F736A1" w:rsidRDefault="00F736A1" w:rsidP="00F736A1">
      <w:r>
        <w:rPr>
          <w:shd w:val="clear" w:color="auto" w:fill="00FF00"/>
        </w:rPr>
        <w:t>2 lådor gurkor</w:t>
      </w:r>
    </w:p>
    <w:p w14:paraId="6C076B9B" w14:textId="77777777" w:rsidR="00F736A1" w:rsidRDefault="00F736A1" w:rsidP="00F736A1">
      <w:r>
        <w:rPr>
          <w:shd w:val="clear" w:color="auto" w:fill="00FF00"/>
        </w:rPr>
        <w:t>1 fp kanel</w:t>
      </w:r>
    </w:p>
    <w:p w14:paraId="770B3BAE" w14:textId="411A5AE7" w:rsidR="00F736A1" w:rsidRDefault="00F736A1" w:rsidP="00F736A1">
      <w:r>
        <w:rPr>
          <w:shd w:val="clear" w:color="auto" w:fill="00FF00"/>
        </w:rPr>
        <w:t>1 stor låda med flingor (Just denna cup hade vi behövt två stycken.)</w:t>
      </w:r>
    </w:p>
    <w:p w14:paraId="04FD69D7" w14:textId="77777777" w:rsidR="00F736A1" w:rsidRDefault="00F736A1" w:rsidP="00F736A1">
      <w:r>
        <w:rPr>
          <w:shd w:val="clear" w:color="auto" w:fill="00FF00"/>
        </w:rPr>
        <w:t>2 stora leverpastej</w:t>
      </w:r>
      <w:r>
        <w:t xml:space="preserve"> (Just denna cup köpte vi in ytterligare 4 </w:t>
      </w:r>
      <w:proofErr w:type="spellStart"/>
      <w:r>
        <w:t>st</w:t>
      </w:r>
      <w:proofErr w:type="spellEnd"/>
      <w:r>
        <w:t xml:space="preserve"> leverpastej.) </w:t>
      </w:r>
    </w:p>
    <w:p w14:paraId="7F0967D4" w14:textId="4031BDC5" w:rsidR="00F736A1" w:rsidRDefault="00F736A1" w:rsidP="00F736A1">
      <w:r>
        <w:rPr>
          <w:shd w:val="clear" w:color="auto" w:fill="00FFFF"/>
        </w:rPr>
        <w:t>150 liter fil</w:t>
      </w:r>
      <w:r>
        <w:t xml:space="preserve"> (Eftersom ungdomarna just denna cup åt mycket gröt så blev det mycket fil över – hade räckt med 100 liter fil.)</w:t>
      </w:r>
      <w:r>
        <w:t xml:space="preserve"> </w:t>
      </w:r>
      <w:r>
        <w:t>800 skivor ost</w:t>
      </w:r>
    </w:p>
    <w:p w14:paraId="26E13F0E" w14:textId="77777777" w:rsidR="00F736A1" w:rsidRDefault="00F736A1" w:rsidP="00F736A1">
      <w:r>
        <w:rPr>
          <w:shd w:val="clear" w:color="auto" w:fill="FF00FF"/>
        </w:rPr>
        <w:t>Frukt, förslagsvis banan och äpple</w:t>
      </w:r>
      <w:r>
        <w:t xml:space="preserve"> (räkna med att varje aktiv ska ha minst en </w:t>
      </w:r>
      <w:proofErr w:type="gramStart"/>
      <w:r>
        <w:t>frukt fredag</w:t>
      </w:r>
      <w:proofErr w:type="gramEnd"/>
      <w:r>
        <w:t xml:space="preserve"> och två frukter lördag och en frukt söndag)</w:t>
      </w:r>
    </w:p>
    <w:p w14:paraId="2A3CCC7C" w14:textId="77777777" w:rsidR="00F736A1" w:rsidRDefault="00F736A1" w:rsidP="00F736A1">
      <w:r>
        <w:t>Smör, 10 stora pkt</w:t>
      </w:r>
    </w:p>
    <w:p w14:paraId="797D8710" w14:textId="77777777" w:rsidR="00F736A1" w:rsidRDefault="00F736A1" w:rsidP="00F736A1">
      <w:r>
        <w:t xml:space="preserve">Laktosfria produkter; </w:t>
      </w:r>
      <w:r>
        <w:rPr>
          <w:shd w:val="clear" w:color="auto" w:fill="00FFFF"/>
        </w:rPr>
        <w:t>Smör (3 pkt),</w:t>
      </w:r>
      <w:r>
        <w:t xml:space="preserve"> fil (20 liter), havredryck (4 liter), mjölk (10 liter). (Kan vara bra att ha kontakt med ansvarig för cup kansliet. De får info kring allergier från lagen då de anmäler sig.)</w:t>
      </w:r>
    </w:p>
    <w:p w14:paraId="5FB35EBB" w14:textId="77777777" w:rsidR="00F736A1" w:rsidRDefault="00F736A1" w:rsidP="00F736A1">
      <w:r>
        <w:t> </w:t>
      </w:r>
    </w:p>
    <w:p w14:paraId="7F4617C0" w14:textId="77777777" w:rsidR="00F736A1" w:rsidRDefault="00F736A1" w:rsidP="00F736A1">
      <w:r>
        <w:t>Tips!</w:t>
      </w:r>
    </w:p>
    <w:p w14:paraId="3F0A2F90" w14:textId="273BF9F8" w:rsidR="00F736A1" w:rsidRDefault="00F736A1" w:rsidP="00F736A1">
      <w:r>
        <w:t xml:space="preserve">Få kontaktinformation till medlemmarna i din arbetsgrupp </w:t>
      </w:r>
      <w:r w:rsidRPr="00F736A1">
        <w:rPr>
          <w:b/>
          <w:bCs/>
        </w:rPr>
        <w:t>minst 2 månader före cupen</w:t>
      </w:r>
      <w:r>
        <w:t xml:space="preserve"> för att kunna träffas och börja dela upp arbetet med att hitta sponsorer</w:t>
      </w:r>
      <w:r>
        <w:t>, schema m.m.</w:t>
      </w:r>
    </w:p>
    <w:p w14:paraId="04CF893F" w14:textId="77777777" w:rsidR="00F736A1" w:rsidRDefault="00F736A1" w:rsidP="00F736A1">
      <w:r>
        <w:t> </w:t>
      </w:r>
    </w:p>
    <w:p w14:paraId="28D0F8E0" w14:textId="77777777" w:rsidR="00F736A1" w:rsidRDefault="00F736A1" w:rsidP="00F736A1">
      <w:r>
        <w:t xml:space="preserve">Dela upp de olika butikerna i centralorten mellan medlemmarna i gruppen och kontakta dem gällande sponsring. (För bröd, mjölk och skinka, se ovan.) Butikerna i ytterområdena har generellt sponsringsavtal med deras lokala föreningar. Vissa matkedjor tar endast emot sponsringsförfrågningar via hemsida medan andra kan man kontakta direkt i butik. Var ute minst en månad i förväg med förfrågningarna. (Företag som sponsrade denna cup; </w:t>
      </w:r>
      <w:r>
        <w:rPr>
          <w:shd w:val="clear" w:color="auto" w:fill="FF00FF"/>
        </w:rPr>
        <w:t>Coop Byske,</w:t>
      </w:r>
      <w:r>
        <w:t xml:space="preserve"> </w:t>
      </w:r>
      <w:r>
        <w:rPr>
          <w:shd w:val="clear" w:color="auto" w:fill="FF00FF"/>
        </w:rPr>
        <w:t>Coop Östra</w:t>
      </w:r>
      <w:r>
        <w:t xml:space="preserve">, </w:t>
      </w:r>
      <w:r>
        <w:rPr>
          <w:shd w:val="clear" w:color="auto" w:fill="00FFFF"/>
        </w:rPr>
        <w:t>Willys</w:t>
      </w:r>
      <w:r>
        <w:t xml:space="preserve">, </w:t>
      </w:r>
      <w:r>
        <w:rPr>
          <w:shd w:val="clear" w:color="auto" w:fill="00FF00"/>
        </w:rPr>
        <w:t xml:space="preserve">Svensk </w:t>
      </w:r>
      <w:proofErr w:type="spellStart"/>
      <w:r>
        <w:rPr>
          <w:shd w:val="clear" w:color="auto" w:fill="00FF00"/>
        </w:rPr>
        <w:t>Cater</w:t>
      </w:r>
      <w:proofErr w:type="spellEnd"/>
      <w:r>
        <w:t>)</w:t>
      </w:r>
    </w:p>
    <w:p w14:paraId="73E86BAF" w14:textId="77777777" w:rsidR="00F736A1" w:rsidRDefault="00F736A1" w:rsidP="00F736A1">
      <w:r>
        <w:t> </w:t>
      </w:r>
    </w:p>
    <w:p w14:paraId="76E7D243" w14:textId="634363C2" w:rsidR="00F736A1" w:rsidRDefault="00F736A1" w:rsidP="00F736A1">
      <w:r>
        <w:t>Ansvarig för matgruppen såg till att samtligt av den sponsrade maten hämtades upp av en person ur matgruppen och levererades till Sportbaren under fredagen. Bra om några stycken är på plats</w:t>
      </w:r>
      <w:r>
        <w:t xml:space="preserve"> tidigare </w:t>
      </w:r>
      <w:r>
        <w:t xml:space="preserve">för att ställa i ordning lokalen med bord och stolar. </w:t>
      </w:r>
    </w:p>
    <w:p w14:paraId="367A4209" w14:textId="77777777" w:rsidR="00F736A1" w:rsidRDefault="00F736A1" w:rsidP="00F736A1">
      <w:r>
        <w:t> </w:t>
      </w:r>
    </w:p>
    <w:p w14:paraId="5775D74B" w14:textId="327825B5" w:rsidR="00BA6456" w:rsidRPr="00F736A1" w:rsidRDefault="00BA6456"/>
    <w:sectPr w:rsidR="00BA6456" w:rsidRPr="00F73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75"/>
    <w:rsid w:val="007E6975"/>
    <w:rsid w:val="00BA6456"/>
    <w:rsid w:val="00D02313"/>
    <w:rsid w:val="00F736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6F18"/>
  <w15:chartTrackingRefBased/>
  <w15:docId w15:val="{344A397F-1F62-40BA-9465-237BA4D0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6A1"/>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1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7950</TotalTime>
  <Pages>1</Pages>
  <Words>343</Words>
  <Characters>1823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Vikström</dc:creator>
  <cp:keywords/>
  <dc:description/>
  <cp:lastModifiedBy>Sara Vikström</cp:lastModifiedBy>
  <cp:revision>1</cp:revision>
  <dcterms:created xsi:type="dcterms:W3CDTF">2022-12-06T12:36:00Z</dcterms:created>
  <dcterms:modified xsi:type="dcterms:W3CDTF">2022-12-12T11:19:00Z</dcterms:modified>
</cp:coreProperties>
</file>