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2F8009" w14:textId="0156FE26" w:rsidR="0092697B" w:rsidRPr="007A5E1E" w:rsidRDefault="007A5E1E" w:rsidP="0092697B">
      <w:pPr>
        <w:pStyle w:val="Title"/>
        <w:pBdr>
          <w:bottom w:val="none" w:sz="0" w:space="0" w:color="auto"/>
        </w:pBdr>
        <w:rPr>
          <w:sz w:val="44"/>
        </w:rPr>
      </w:pPr>
      <w:r w:rsidRPr="007A5E1E">
        <w:rPr>
          <w:sz w:val="44"/>
        </w:rPr>
        <w:t>Stämnings</w:t>
      </w:r>
      <w:r>
        <w:rPr>
          <w:sz w:val="44"/>
        </w:rPr>
        <w:t xml:space="preserve">gårdens IK-80s </w:t>
      </w:r>
      <w:r w:rsidR="006547D7">
        <w:rPr>
          <w:sz w:val="44"/>
        </w:rPr>
        <w:t>register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56"/>
        <w:gridCol w:w="1767"/>
        <w:gridCol w:w="2142"/>
        <w:gridCol w:w="2523"/>
      </w:tblGrid>
      <w:tr w:rsidR="00531179" w:rsidRPr="008624D0" w14:paraId="7C691C6B" w14:textId="77777777" w:rsidTr="008624D0">
        <w:tc>
          <w:tcPr>
            <w:tcW w:w="2889" w:type="dxa"/>
          </w:tcPr>
          <w:p w14:paraId="04478FCE" w14:textId="6FFB8216" w:rsidR="006547D7" w:rsidRPr="008624D0" w:rsidRDefault="006547D7" w:rsidP="004136A9">
            <w:pPr>
              <w:spacing w:after="30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 w:rsidRPr="008624D0">
              <w:rPr>
                <w:rFonts w:asciiTheme="minorHAnsi" w:hAnsiTheme="minorHAnsi" w:cstheme="minorHAnsi"/>
                <w:b/>
                <w:color w:val="000000"/>
                <w:sz w:val="22"/>
                <w:szCs w:val="18"/>
              </w:rPr>
              <w:t>Namn</w:t>
            </w:r>
            <w:r w:rsidRPr="008624D0"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br/>
              <w:t>(lagringmetod)</w:t>
            </w:r>
          </w:p>
        </w:tc>
        <w:tc>
          <w:tcPr>
            <w:tcW w:w="1679" w:type="dxa"/>
          </w:tcPr>
          <w:p w14:paraId="48648B15" w14:textId="4D81737B" w:rsidR="006547D7" w:rsidRPr="008624D0" w:rsidRDefault="006547D7" w:rsidP="004136A9">
            <w:pPr>
              <w:spacing w:after="300"/>
              <w:textAlignment w:val="baseline"/>
              <w:rPr>
                <w:rFonts w:asciiTheme="minorHAnsi" w:hAnsiTheme="minorHAnsi" w:cstheme="minorHAnsi"/>
                <w:b/>
                <w:color w:val="000000"/>
                <w:sz w:val="22"/>
                <w:szCs w:val="18"/>
              </w:rPr>
            </w:pPr>
            <w:r w:rsidRPr="008624D0">
              <w:rPr>
                <w:rFonts w:asciiTheme="minorHAnsi" w:hAnsiTheme="minorHAnsi" w:cstheme="minorHAnsi"/>
                <w:b/>
                <w:color w:val="000000"/>
                <w:sz w:val="22"/>
                <w:szCs w:val="18"/>
              </w:rPr>
              <w:t>Innehåll</w:t>
            </w:r>
          </w:p>
        </w:tc>
        <w:tc>
          <w:tcPr>
            <w:tcW w:w="2166" w:type="dxa"/>
          </w:tcPr>
          <w:p w14:paraId="543875C6" w14:textId="01BABF82" w:rsidR="006547D7" w:rsidRPr="008624D0" w:rsidRDefault="006547D7" w:rsidP="004136A9">
            <w:pPr>
              <w:spacing w:after="300"/>
              <w:textAlignment w:val="baseline"/>
              <w:rPr>
                <w:rFonts w:asciiTheme="minorHAnsi" w:hAnsiTheme="minorHAnsi" w:cstheme="minorHAnsi"/>
                <w:b/>
                <w:color w:val="000000"/>
                <w:sz w:val="22"/>
                <w:szCs w:val="18"/>
              </w:rPr>
            </w:pPr>
            <w:r w:rsidRPr="008624D0">
              <w:rPr>
                <w:rFonts w:asciiTheme="minorHAnsi" w:hAnsiTheme="minorHAnsi" w:cstheme="minorHAnsi"/>
                <w:b/>
                <w:color w:val="000000"/>
                <w:sz w:val="22"/>
                <w:szCs w:val="18"/>
              </w:rPr>
              <w:t>Användning</w:t>
            </w:r>
          </w:p>
        </w:tc>
        <w:tc>
          <w:tcPr>
            <w:tcW w:w="2554" w:type="dxa"/>
          </w:tcPr>
          <w:p w14:paraId="150B2245" w14:textId="1AB2FBB3" w:rsidR="006547D7" w:rsidRPr="008624D0" w:rsidRDefault="006547D7" w:rsidP="004136A9">
            <w:pPr>
              <w:spacing w:after="300"/>
              <w:textAlignment w:val="baseline"/>
              <w:rPr>
                <w:rFonts w:asciiTheme="minorHAnsi" w:hAnsiTheme="minorHAnsi" w:cstheme="minorHAnsi"/>
                <w:b/>
                <w:color w:val="000000"/>
                <w:sz w:val="22"/>
                <w:szCs w:val="18"/>
              </w:rPr>
            </w:pPr>
            <w:r w:rsidRPr="008624D0">
              <w:rPr>
                <w:rFonts w:asciiTheme="minorHAnsi" w:hAnsiTheme="minorHAnsi" w:cstheme="minorHAnsi"/>
                <w:b/>
                <w:color w:val="000000"/>
                <w:sz w:val="22"/>
                <w:szCs w:val="18"/>
              </w:rPr>
              <w:t>Behörig att ändra i registret samt registeransvarig</w:t>
            </w:r>
          </w:p>
        </w:tc>
      </w:tr>
      <w:tr w:rsidR="00531179" w:rsidRPr="008624D0" w14:paraId="7D885945" w14:textId="77777777" w:rsidTr="008624D0">
        <w:tc>
          <w:tcPr>
            <w:tcW w:w="2889" w:type="dxa"/>
          </w:tcPr>
          <w:p w14:paraId="67743FDC" w14:textId="73685053" w:rsidR="006547D7" w:rsidRPr="008624D0" w:rsidRDefault="006547D7" w:rsidP="004136A9">
            <w:pPr>
              <w:spacing w:after="30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 w:rsidRPr="008624D0">
              <w:rPr>
                <w:rFonts w:asciiTheme="minorHAnsi" w:hAnsiTheme="minorHAnsi" w:cstheme="minorHAnsi"/>
                <w:b/>
                <w:color w:val="000000"/>
                <w:sz w:val="22"/>
                <w:szCs w:val="18"/>
              </w:rPr>
              <w:t>Medlems</w:t>
            </w:r>
            <w:r w:rsidR="00FC30FF">
              <w:rPr>
                <w:rFonts w:asciiTheme="minorHAnsi" w:hAnsiTheme="minorHAnsi" w:cstheme="minorHAnsi"/>
                <w:b/>
                <w:color w:val="000000"/>
                <w:sz w:val="22"/>
                <w:szCs w:val="18"/>
              </w:rPr>
              <w:t>- och närvarorapporterings</w:t>
            </w:r>
            <w:r w:rsidRPr="008624D0">
              <w:rPr>
                <w:rFonts w:asciiTheme="minorHAnsi" w:hAnsiTheme="minorHAnsi" w:cstheme="minorHAnsi"/>
                <w:b/>
                <w:color w:val="000000"/>
                <w:sz w:val="22"/>
                <w:szCs w:val="18"/>
              </w:rPr>
              <w:t>system</w:t>
            </w:r>
            <w:r w:rsidRPr="008624D0"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br/>
              <w:t>(digitalt, laget.se)</w:t>
            </w:r>
          </w:p>
        </w:tc>
        <w:tc>
          <w:tcPr>
            <w:tcW w:w="1679" w:type="dxa"/>
          </w:tcPr>
          <w:p w14:paraId="71C2D906" w14:textId="28E87535" w:rsidR="006547D7" w:rsidRPr="008624D0" w:rsidRDefault="008652B6" w:rsidP="004136A9">
            <w:pPr>
              <w:spacing w:after="30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 w:rsidRPr="008624D0"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Personnummer, epost, kön, förnamn, efternamn, adress, land, telefon</w:t>
            </w:r>
            <w:r w:rsidR="008624D0"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, roll.</w:t>
            </w:r>
          </w:p>
        </w:tc>
        <w:tc>
          <w:tcPr>
            <w:tcW w:w="2166" w:type="dxa"/>
          </w:tcPr>
          <w:p w14:paraId="5B0CAFEB" w14:textId="5E1CFD70" w:rsidR="006547D7" w:rsidRPr="008624D0" w:rsidRDefault="00F46197" w:rsidP="004136A9">
            <w:pPr>
              <w:spacing w:after="30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Medlemsregistrering, utskick av</w:t>
            </w:r>
            <w:r w:rsidR="008652B6" w:rsidRPr="008624D0"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 xml:space="preserve"> information, </w:t>
            </w:r>
            <w:r w:rsidR="00531179"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br/>
              <w:t xml:space="preserve">betalninghantering, </w:t>
            </w:r>
            <w:r w:rsidR="008652B6" w:rsidRPr="008624D0"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bidragsansök</w:t>
            </w:r>
            <w:r w:rsidR="00FC30FF"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an, tävlingsresultat, statistik, närvarorapportering.</w:t>
            </w:r>
          </w:p>
        </w:tc>
        <w:tc>
          <w:tcPr>
            <w:tcW w:w="2554" w:type="dxa"/>
          </w:tcPr>
          <w:p w14:paraId="10C5A437" w14:textId="1D202CC8" w:rsidR="008624D0" w:rsidRPr="008624D0" w:rsidRDefault="008652B6" w:rsidP="004136A9">
            <w:pPr>
              <w:spacing w:after="30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 w:rsidRPr="008624D0">
              <w:rPr>
                <w:rFonts w:asciiTheme="minorHAnsi" w:hAnsiTheme="minorHAnsi" w:cstheme="minorHAnsi"/>
                <w:b/>
                <w:color w:val="000000"/>
                <w:sz w:val="22"/>
                <w:szCs w:val="18"/>
              </w:rPr>
              <w:t>Behöriga:</w:t>
            </w:r>
            <w:r w:rsidRPr="008624D0"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br/>
              <w:t xml:space="preserve">Respektive medlem, </w:t>
            </w:r>
            <w:r w:rsidR="008624D0" w:rsidRPr="008624D0"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lagadministratörer, föreningsadministratörer.</w:t>
            </w:r>
            <w:r w:rsidR="008624D0" w:rsidRPr="008624D0"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br/>
            </w:r>
            <w:r w:rsidR="008624D0" w:rsidRPr="008624D0">
              <w:rPr>
                <w:rFonts w:asciiTheme="minorHAnsi" w:hAnsiTheme="minorHAnsi" w:cstheme="minorHAnsi"/>
                <w:b/>
                <w:color w:val="000000"/>
                <w:sz w:val="22"/>
                <w:szCs w:val="18"/>
              </w:rPr>
              <w:t>Registeransvarig:</w:t>
            </w:r>
            <w:r w:rsidR="008624D0" w:rsidRPr="008624D0"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br/>
              <w:t>Föreningens webbansvarig.</w:t>
            </w:r>
          </w:p>
        </w:tc>
      </w:tr>
      <w:tr w:rsidR="00531179" w:rsidRPr="008624D0" w14:paraId="2C89172E" w14:textId="77777777" w:rsidTr="008624D0">
        <w:tc>
          <w:tcPr>
            <w:tcW w:w="2889" w:type="dxa"/>
          </w:tcPr>
          <w:p w14:paraId="15097C4D" w14:textId="78DA0328" w:rsidR="00531179" w:rsidRPr="008624D0" w:rsidRDefault="00531179" w:rsidP="004136A9">
            <w:pPr>
              <w:spacing w:after="300"/>
              <w:textAlignment w:val="baseline"/>
              <w:rPr>
                <w:rFonts w:asciiTheme="minorHAnsi" w:hAnsiTheme="minorHAnsi" w:cstheme="minorHAnsi"/>
                <w:b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18"/>
              </w:rPr>
              <w:t>Cuphanteringssystem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18"/>
              </w:rPr>
              <w:br/>
            </w:r>
            <w:r w:rsidRPr="00531179"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(digitalt</w:t>
            </w: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, t.ex CupOnline, Cupmate)</w:t>
            </w:r>
          </w:p>
        </w:tc>
        <w:tc>
          <w:tcPr>
            <w:tcW w:w="1679" w:type="dxa"/>
          </w:tcPr>
          <w:p w14:paraId="27F262B3" w14:textId="60256479" w:rsidR="00531179" w:rsidRPr="008624D0" w:rsidRDefault="00531179" w:rsidP="004136A9">
            <w:pPr>
              <w:spacing w:after="30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Namn, ålder, tröjnummer, allergier, specialkost, särskilda behov.</w:t>
            </w:r>
          </w:p>
        </w:tc>
        <w:tc>
          <w:tcPr>
            <w:tcW w:w="2166" w:type="dxa"/>
          </w:tcPr>
          <w:p w14:paraId="18C146DE" w14:textId="299CE020" w:rsidR="00531179" w:rsidRDefault="00531179" w:rsidP="004136A9">
            <w:pPr>
              <w:spacing w:after="30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Tävlingshantering, säkerhetsaspekter, informationsgivande.</w:t>
            </w:r>
          </w:p>
        </w:tc>
        <w:tc>
          <w:tcPr>
            <w:tcW w:w="2554" w:type="dxa"/>
          </w:tcPr>
          <w:p w14:paraId="49C88452" w14:textId="58C1B2D2" w:rsidR="00531179" w:rsidRPr="008624D0" w:rsidRDefault="00531179" w:rsidP="004136A9">
            <w:pPr>
              <w:spacing w:after="300"/>
              <w:textAlignment w:val="baseline"/>
              <w:rPr>
                <w:rFonts w:asciiTheme="minorHAnsi" w:hAnsiTheme="minorHAnsi" w:cstheme="minorHAnsi"/>
                <w:b/>
                <w:color w:val="000000"/>
                <w:sz w:val="22"/>
                <w:szCs w:val="18"/>
              </w:rPr>
            </w:pPr>
            <w:r w:rsidRPr="008624D0">
              <w:rPr>
                <w:rFonts w:asciiTheme="minorHAnsi" w:hAnsiTheme="minorHAnsi" w:cstheme="minorHAnsi"/>
                <w:b/>
                <w:color w:val="000000"/>
                <w:sz w:val="22"/>
                <w:szCs w:val="18"/>
              </w:rPr>
              <w:t>Behöriga:</w:t>
            </w:r>
            <w:r w:rsidRPr="008624D0"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br/>
            </w: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Lagadministratörer</w:t>
            </w:r>
            <w:r w:rsidRPr="008624D0"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br/>
            </w:r>
            <w:r w:rsidRPr="008624D0">
              <w:rPr>
                <w:rFonts w:asciiTheme="minorHAnsi" w:hAnsiTheme="minorHAnsi" w:cstheme="minorHAnsi"/>
                <w:b/>
                <w:color w:val="000000"/>
                <w:sz w:val="22"/>
                <w:szCs w:val="18"/>
              </w:rPr>
              <w:t>Registeransvarig:</w:t>
            </w:r>
            <w:r w:rsidRPr="008624D0"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br/>
            </w: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Cuparrangör</w:t>
            </w:r>
          </w:p>
        </w:tc>
      </w:tr>
      <w:tr w:rsidR="00531179" w:rsidRPr="008624D0" w14:paraId="60F6EA96" w14:textId="77777777" w:rsidTr="008624D0">
        <w:tc>
          <w:tcPr>
            <w:tcW w:w="2889" w:type="dxa"/>
          </w:tcPr>
          <w:p w14:paraId="72D5A0A7" w14:textId="2F442C1B" w:rsidR="006547D7" w:rsidRPr="008624D0" w:rsidRDefault="006547D7" w:rsidP="004136A9">
            <w:pPr>
              <w:spacing w:after="30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 w:rsidRPr="008624D0">
              <w:rPr>
                <w:rFonts w:asciiTheme="minorHAnsi" w:hAnsiTheme="minorHAnsi" w:cstheme="minorHAnsi"/>
                <w:b/>
                <w:color w:val="000000"/>
                <w:sz w:val="22"/>
                <w:szCs w:val="18"/>
              </w:rPr>
              <w:t>Närvarorapporteringssystem Riksidrottsförbundet</w:t>
            </w:r>
            <w:r w:rsidRPr="008624D0"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br/>
              <w:t>(digitalt, IdrottOnline)</w:t>
            </w:r>
          </w:p>
        </w:tc>
        <w:tc>
          <w:tcPr>
            <w:tcW w:w="1679" w:type="dxa"/>
          </w:tcPr>
          <w:p w14:paraId="088118CA" w14:textId="3BD3E336" w:rsidR="006547D7" w:rsidRPr="008624D0" w:rsidRDefault="00FC30FF" w:rsidP="004136A9">
            <w:pPr>
              <w:spacing w:after="30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 w:rsidRPr="008624D0"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Personnummer, epost, kön, förnamn, efternamn, adress, land, telefon</w:t>
            </w: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, roll, medlemsdatum, nationalitet, IdrottsId.</w:t>
            </w:r>
          </w:p>
        </w:tc>
        <w:tc>
          <w:tcPr>
            <w:tcW w:w="2166" w:type="dxa"/>
          </w:tcPr>
          <w:p w14:paraId="5BA0A312" w14:textId="5484B207" w:rsidR="006547D7" w:rsidRPr="008624D0" w:rsidRDefault="00FC30FF" w:rsidP="004136A9">
            <w:pPr>
              <w:spacing w:after="30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Närvarorapportering</w:t>
            </w:r>
            <w:r w:rsidR="00685ADA"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 xml:space="preserve"> till Riksidrottsförbundet</w:t>
            </w: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 xml:space="preserve">, import av närvaro och </w:t>
            </w:r>
            <w:r w:rsidR="00685ADA"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personuppgifter</w:t>
            </w: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 xml:space="preserve"> från laget.se, import av </w:t>
            </w:r>
            <w:r w:rsidR="00685ADA"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 xml:space="preserve">ytterligare </w:t>
            </w: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personuppgifter från SPAR.</w:t>
            </w:r>
          </w:p>
        </w:tc>
        <w:tc>
          <w:tcPr>
            <w:tcW w:w="2554" w:type="dxa"/>
          </w:tcPr>
          <w:p w14:paraId="3C9CD164" w14:textId="0CD337BE" w:rsidR="006547D7" w:rsidRPr="008624D0" w:rsidRDefault="00FC30FF" w:rsidP="004136A9">
            <w:pPr>
              <w:spacing w:after="30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 w:rsidRPr="008624D0">
              <w:rPr>
                <w:rFonts w:asciiTheme="minorHAnsi" w:hAnsiTheme="minorHAnsi" w:cstheme="minorHAnsi"/>
                <w:b/>
                <w:color w:val="000000"/>
                <w:sz w:val="22"/>
                <w:szCs w:val="18"/>
              </w:rPr>
              <w:t>Behöriga:</w:t>
            </w:r>
            <w:r w:rsidRPr="008624D0"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br/>
              <w:t>Respektive medlem, lagadministratörer, föreningsadministratörer.</w:t>
            </w:r>
            <w:r w:rsidRPr="008624D0"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br/>
            </w:r>
            <w:r w:rsidRPr="008624D0">
              <w:rPr>
                <w:rFonts w:asciiTheme="minorHAnsi" w:hAnsiTheme="minorHAnsi" w:cstheme="minorHAnsi"/>
                <w:b/>
                <w:color w:val="000000"/>
                <w:sz w:val="22"/>
                <w:szCs w:val="18"/>
              </w:rPr>
              <w:t>Registeransvarig:</w:t>
            </w:r>
            <w:r w:rsidRPr="008624D0"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br/>
              <w:t>Föreningens webbansvarig.</w:t>
            </w:r>
          </w:p>
        </w:tc>
      </w:tr>
      <w:tr w:rsidR="00531179" w:rsidRPr="008624D0" w14:paraId="4FA8F907" w14:textId="77777777" w:rsidTr="008624D0">
        <w:tc>
          <w:tcPr>
            <w:tcW w:w="2889" w:type="dxa"/>
          </w:tcPr>
          <w:p w14:paraId="7B926A69" w14:textId="76E1C93F" w:rsidR="006547D7" w:rsidRPr="008624D0" w:rsidRDefault="006547D7" w:rsidP="004136A9">
            <w:pPr>
              <w:spacing w:after="30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 w:rsidRPr="008624D0">
              <w:rPr>
                <w:rFonts w:asciiTheme="minorHAnsi" w:hAnsiTheme="minorHAnsi" w:cstheme="minorHAnsi"/>
                <w:b/>
                <w:color w:val="000000"/>
                <w:sz w:val="22"/>
                <w:szCs w:val="18"/>
              </w:rPr>
              <w:t>Närvarorapporteringssystem Skellefteå Kommun</w:t>
            </w:r>
            <w:r w:rsidRPr="008624D0"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br/>
              <w:t>(digitalt, Aktske)</w:t>
            </w:r>
          </w:p>
        </w:tc>
        <w:tc>
          <w:tcPr>
            <w:tcW w:w="1679" w:type="dxa"/>
          </w:tcPr>
          <w:p w14:paraId="3B0929E4" w14:textId="7A46FA21" w:rsidR="006547D7" w:rsidRPr="008624D0" w:rsidRDefault="00685ADA" w:rsidP="004136A9">
            <w:pPr>
              <w:spacing w:after="30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 w:rsidRPr="008624D0"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 xml:space="preserve">Personnummer,  kön, förnamn, efternamn, </w:t>
            </w: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postnummer</w:t>
            </w:r>
            <w:r w:rsidRPr="008624D0"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 xml:space="preserve">, </w:t>
            </w: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kommun, roll.</w:t>
            </w:r>
          </w:p>
        </w:tc>
        <w:tc>
          <w:tcPr>
            <w:tcW w:w="2166" w:type="dxa"/>
          </w:tcPr>
          <w:p w14:paraId="6998F175" w14:textId="778E3C7C" w:rsidR="006547D7" w:rsidRPr="008624D0" w:rsidRDefault="00685ADA" w:rsidP="004136A9">
            <w:pPr>
              <w:spacing w:after="30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Närvarorapportering till Skellefteå Kommun, import av närvaro och personuppgifter från IdrottOnline.</w:t>
            </w:r>
          </w:p>
        </w:tc>
        <w:tc>
          <w:tcPr>
            <w:tcW w:w="2554" w:type="dxa"/>
          </w:tcPr>
          <w:p w14:paraId="2B740958" w14:textId="7EC26A1E" w:rsidR="006547D7" w:rsidRPr="008624D0" w:rsidRDefault="00685ADA" w:rsidP="004136A9">
            <w:pPr>
              <w:spacing w:after="30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 w:rsidRPr="008624D0">
              <w:rPr>
                <w:rFonts w:asciiTheme="minorHAnsi" w:hAnsiTheme="minorHAnsi" w:cstheme="minorHAnsi"/>
                <w:b/>
                <w:color w:val="000000"/>
                <w:sz w:val="22"/>
                <w:szCs w:val="18"/>
              </w:rPr>
              <w:t>Behöriga:</w:t>
            </w:r>
            <w:r w:rsidRPr="008624D0"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br/>
              <w:t>Föreningens webbansvarig.</w:t>
            </w:r>
            <w:r w:rsidRPr="008624D0"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br/>
            </w:r>
            <w:r w:rsidRPr="008624D0">
              <w:rPr>
                <w:rFonts w:asciiTheme="minorHAnsi" w:hAnsiTheme="minorHAnsi" w:cstheme="minorHAnsi"/>
                <w:b/>
                <w:color w:val="000000"/>
                <w:sz w:val="22"/>
                <w:szCs w:val="18"/>
              </w:rPr>
              <w:t>Registeransvarig:</w:t>
            </w:r>
            <w:r w:rsidRPr="008624D0"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br/>
              <w:t>Föreningens webbansvarig.</w:t>
            </w:r>
          </w:p>
        </w:tc>
      </w:tr>
      <w:tr w:rsidR="00531179" w:rsidRPr="008624D0" w14:paraId="776A069D" w14:textId="77777777" w:rsidTr="008624D0">
        <w:tc>
          <w:tcPr>
            <w:tcW w:w="2889" w:type="dxa"/>
          </w:tcPr>
          <w:p w14:paraId="20665EAE" w14:textId="255CB3E9" w:rsidR="006547D7" w:rsidRPr="008624D0" w:rsidRDefault="006547D7" w:rsidP="004136A9">
            <w:pPr>
              <w:spacing w:after="30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 w:rsidRPr="008624D0">
              <w:rPr>
                <w:rFonts w:asciiTheme="minorHAnsi" w:hAnsiTheme="minorHAnsi" w:cstheme="minorHAnsi"/>
                <w:b/>
                <w:color w:val="000000"/>
                <w:sz w:val="22"/>
                <w:szCs w:val="18"/>
              </w:rPr>
              <w:t>Tävlings- och licenshanteringssystem Sveriges Fotbollsförbund</w:t>
            </w:r>
            <w:r w:rsidRPr="008624D0"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br/>
              <w:t>(digitalt, Fogis)</w:t>
            </w:r>
          </w:p>
        </w:tc>
        <w:tc>
          <w:tcPr>
            <w:tcW w:w="1679" w:type="dxa"/>
          </w:tcPr>
          <w:p w14:paraId="124B0A96" w14:textId="2C272596" w:rsidR="006547D7" w:rsidRPr="008624D0" w:rsidRDefault="00685ADA" w:rsidP="004136A9">
            <w:pPr>
              <w:spacing w:after="30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 w:rsidRPr="008624D0"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Personnummer, epost, kön, förnamn, efternamn, adress, land, telefon</w:t>
            </w: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 xml:space="preserve">, roll, utbildningar, spelarnummer , </w:t>
            </w: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lastRenderedPageBreak/>
              <w:t>utmärkelser.</w:t>
            </w:r>
          </w:p>
        </w:tc>
        <w:tc>
          <w:tcPr>
            <w:tcW w:w="2166" w:type="dxa"/>
          </w:tcPr>
          <w:p w14:paraId="63E1DA02" w14:textId="20F50770" w:rsidR="006547D7" w:rsidRPr="008624D0" w:rsidRDefault="009E08BB" w:rsidP="004136A9">
            <w:pPr>
              <w:spacing w:after="30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lastRenderedPageBreak/>
              <w:t>Tävlings- och licenshantering.</w:t>
            </w:r>
          </w:p>
        </w:tc>
        <w:tc>
          <w:tcPr>
            <w:tcW w:w="2554" w:type="dxa"/>
          </w:tcPr>
          <w:p w14:paraId="6A755D6F" w14:textId="541BDADB" w:rsidR="006547D7" w:rsidRPr="008624D0" w:rsidRDefault="009E08BB" w:rsidP="004136A9">
            <w:pPr>
              <w:spacing w:after="30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 w:rsidRPr="008624D0">
              <w:rPr>
                <w:rFonts w:asciiTheme="minorHAnsi" w:hAnsiTheme="minorHAnsi" w:cstheme="minorHAnsi"/>
                <w:b/>
                <w:color w:val="000000"/>
                <w:sz w:val="22"/>
                <w:szCs w:val="18"/>
              </w:rPr>
              <w:t>Behöriga:</w:t>
            </w:r>
            <w:r w:rsidRPr="008624D0"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br/>
            </w: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L</w:t>
            </w:r>
            <w:r w:rsidRPr="008624D0"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agadministratörer, föreningsadministratörer.</w:t>
            </w:r>
            <w:r w:rsidRPr="008624D0"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br/>
            </w:r>
            <w:r w:rsidRPr="008624D0">
              <w:rPr>
                <w:rFonts w:asciiTheme="minorHAnsi" w:hAnsiTheme="minorHAnsi" w:cstheme="minorHAnsi"/>
                <w:b/>
                <w:color w:val="000000"/>
                <w:sz w:val="22"/>
                <w:szCs w:val="18"/>
              </w:rPr>
              <w:t>Registeransvarig:</w:t>
            </w:r>
            <w:r w:rsidRPr="008624D0"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br/>
              <w:t>Föreningens webbansvarig.</w:t>
            </w:r>
          </w:p>
        </w:tc>
      </w:tr>
      <w:tr w:rsidR="00531179" w:rsidRPr="008624D0" w14:paraId="7434DFB6" w14:textId="77777777" w:rsidTr="008624D0">
        <w:tc>
          <w:tcPr>
            <w:tcW w:w="2889" w:type="dxa"/>
          </w:tcPr>
          <w:p w14:paraId="398C9B9D" w14:textId="7FA129F3" w:rsidR="006547D7" w:rsidRPr="008624D0" w:rsidRDefault="008652B6" w:rsidP="004136A9">
            <w:pPr>
              <w:spacing w:after="30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 w:rsidRPr="008624D0">
              <w:rPr>
                <w:rFonts w:asciiTheme="minorHAnsi" w:hAnsiTheme="minorHAnsi" w:cstheme="minorHAnsi"/>
                <w:b/>
                <w:color w:val="000000"/>
                <w:sz w:val="22"/>
                <w:szCs w:val="18"/>
              </w:rPr>
              <w:t>Disciplinärenden</w:t>
            </w:r>
            <w:r w:rsidRPr="008624D0"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br/>
              <w:t>(digitalt, Fogis)</w:t>
            </w:r>
          </w:p>
        </w:tc>
        <w:tc>
          <w:tcPr>
            <w:tcW w:w="1679" w:type="dxa"/>
          </w:tcPr>
          <w:p w14:paraId="623AA322" w14:textId="048217DC" w:rsidR="006547D7" w:rsidRPr="008624D0" w:rsidRDefault="009E08BB" w:rsidP="004136A9">
            <w:pPr>
              <w:spacing w:after="30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ÄrendeID, förnamn, efternamn, typ av ärende, ärendedatum</w:t>
            </w:r>
          </w:p>
        </w:tc>
        <w:tc>
          <w:tcPr>
            <w:tcW w:w="2166" w:type="dxa"/>
          </w:tcPr>
          <w:p w14:paraId="7E914C07" w14:textId="659E889A" w:rsidR="006547D7" w:rsidRPr="008624D0" w:rsidRDefault="009E08BB" w:rsidP="004136A9">
            <w:pPr>
              <w:spacing w:after="30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Ärendehantering, information till förening.</w:t>
            </w:r>
          </w:p>
        </w:tc>
        <w:tc>
          <w:tcPr>
            <w:tcW w:w="2554" w:type="dxa"/>
          </w:tcPr>
          <w:p w14:paraId="271EB257" w14:textId="7D123BFB" w:rsidR="006547D7" w:rsidRPr="008624D0" w:rsidRDefault="009E08BB" w:rsidP="004136A9">
            <w:pPr>
              <w:spacing w:after="30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 w:rsidRPr="009E08BB">
              <w:rPr>
                <w:rFonts w:asciiTheme="minorHAnsi" w:hAnsiTheme="minorHAnsi" w:cstheme="minorHAnsi"/>
                <w:b/>
                <w:color w:val="000000"/>
                <w:sz w:val="22"/>
                <w:szCs w:val="18"/>
              </w:rPr>
              <w:t>Behöriga:</w:t>
            </w: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br/>
              <w:t>Förbundsadministratörer</w:t>
            </w:r>
            <w:r w:rsidR="00277915"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br/>
            </w:r>
            <w:r w:rsidR="00277915" w:rsidRPr="008624D0">
              <w:rPr>
                <w:rFonts w:asciiTheme="minorHAnsi" w:hAnsiTheme="minorHAnsi" w:cstheme="minorHAnsi"/>
                <w:b/>
                <w:color w:val="000000"/>
                <w:sz w:val="22"/>
                <w:szCs w:val="18"/>
              </w:rPr>
              <w:t>Registeransvarig:</w:t>
            </w:r>
            <w:r w:rsidR="00277915">
              <w:rPr>
                <w:rFonts w:asciiTheme="minorHAnsi" w:hAnsiTheme="minorHAnsi" w:cstheme="minorHAnsi"/>
                <w:b/>
                <w:color w:val="000000"/>
                <w:sz w:val="22"/>
                <w:szCs w:val="18"/>
              </w:rPr>
              <w:br/>
            </w:r>
            <w:r w:rsidR="00277915" w:rsidRPr="00277915"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Förbund</w:t>
            </w:r>
          </w:p>
        </w:tc>
      </w:tr>
      <w:tr w:rsidR="00531179" w:rsidRPr="008624D0" w14:paraId="323E8DF4" w14:textId="77777777" w:rsidTr="008624D0">
        <w:tc>
          <w:tcPr>
            <w:tcW w:w="2889" w:type="dxa"/>
          </w:tcPr>
          <w:p w14:paraId="2B77432D" w14:textId="64A1181E" w:rsidR="008652B6" w:rsidRPr="008624D0" w:rsidRDefault="008652B6" w:rsidP="004136A9">
            <w:pPr>
              <w:spacing w:after="30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 w:rsidRPr="008624D0">
              <w:rPr>
                <w:rFonts w:asciiTheme="minorHAnsi" w:hAnsiTheme="minorHAnsi" w:cstheme="minorHAnsi"/>
                <w:b/>
                <w:color w:val="000000"/>
                <w:sz w:val="22"/>
                <w:szCs w:val="18"/>
              </w:rPr>
              <w:t>Utmärkelser</w:t>
            </w:r>
            <w:r w:rsidRPr="008624D0"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br/>
              <w:t>(digitalt, Fogis)</w:t>
            </w:r>
          </w:p>
        </w:tc>
        <w:tc>
          <w:tcPr>
            <w:tcW w:w="1679" w:type="dxa"/>
          </w:tcPr>
          <w:p w14:paraId="1958EB25" w14:textId="09795F62" w:rsidR="006547D7" w:rsidRPr="008624D0" w:rsidRDefault="009E08BB" w:rsidP="004136A9">
            <w:pPr>
              <w:spacing w:after="30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Födelsedatum, förnamn, efternamn, utmärkelse, utdelat av, datum</w:t>
            </w:r>
          </w:p>
        </w:tc>
        <w:tc>
          <w:tcPr>
            <w:tcW w:w="2166" w:type="dxa"/>
          </w:tcPr>
          <w:p w14:paraId="03419D19" w14:textId="1DBA057C" w:rsidR="006547D7" w:rsidRPr="008624D0" w:rsidRDefault="009E08BB" w:rsidP="004136A9">
            <w:pPr>
              <w:spacing w:after="30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Information till förening.</w:t>
            </w:r>
          </w:p>
        </w:tc>
        <w:tc>
          <w:tcPr>
            <w:tcW w:w="2554" w:type="dxa"/>
          </w:tcPr>
          <w:p w14:paraId="07347378" w14:textId="78595F95" w:rsidR="006547D7" w:rsidRPr="008624D0" w:rsidRDefault="009E08BB" w:rsidP="004136A9">
            <w:pPr>
              <w:spacing w:after="30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 w:rsidRPr="009E08BB">
              <w:rPr>
                <w:rFonts w:asciiTheme="minorHAnsi" w:hAnsiTheme="minorHAnsi" w:cstheme="minorHAnsi"/>
                <w:b/>
                <w:color w:val="000000"/>
                <w:sz w:val="22"/>
                <w:szCs w:val="18"/>
              </w:rPr>
              <w:t>Behöriga:</w:t>
            </w: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br/>
              <w:t>Förbundsadministratörer</w:t>
            </w:r>
            <w:r w:rsidR="00277915"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br/>
            </w:r>
            <w:r w:rsidR="00277915" w:rsidRPr="008624D0">
              <w:rPr>
                <w:rFonts w:asciiTheme="minorHAnsi" w:hAnsiTheme="minorHAnsi" w:cstheme="minorHAnsi"/>
                <w:b/>
                <w:color w:val="000000"/>
                <w:sz w:val="22"/>
                <w:szCs w:val="18"/>
              </w:rPr>
              <w:t>Registeransvarig:</w:t>
            </w:r>
            <w:r w:rsidR="00277915">
              <w:rPr>
                <w:rFonts w:asciiTheme="minorHAnsi" w:hAnsiTheme="minorHAnsi" w:cstheme="minorHAnsi"/>
                <w:b/>
                <w:color w:val="000000"/>
                <w:sz w:val="22"/>
                <w:szCs w:val="18"/>
              </w:rPr>
              <w:br/>
            </w:r>
            <w:r w:rsidR="00277915"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Förbund</w:t>
            </w:r>
          </w:p>
        </w:tc>
      </w:tr>
      <w:tr w:rsidR="00531179" w:rsidRPr="008624D0" w14:paraId="5A87E950" w14:textId="77777777" w:rsidTr="008624D0">
        <w:tc>
          <w:tcPr>
            <w:tcW w:w="2889" w:type="dxa"/>
          </w:tcPr>
          <w:p w14:paraId="6147745F" w14:textId="056D9F06" w:rsidR="00697872" w:rsidRPr="008624D0" w:rsidRDefault="00697872" w:rsidP="004136A9">
            <w:pPr>
              <w:spacing w:after="300"/>
              <w:textAlignment w:val="baseline"/>
              <w:rPr>
                <w:rFonts w:asciiTheme="minorHAnsi" w:hAnsiTheme="minorHAnsi" w:cstheme="minorHAnsi"/>
                <w:b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18"/>
              </w:rPr>
              <w:t>Hallbokningssystem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18"/>
              </w:rPr>
              <w:br/>
            </w:r>
            <w:r w:rsidRPr="00697872"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(</w:t>
            </w: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digitalt, Interbook GO)</w:t>
            </w:r>
          </w:p>
        </w:tc>
        <w:tc>
          <w:tcPr>
            <w:tcW w:w="1679" w:type="dxa"/>
          </w:tcPr>
          <w:p w14:paraId="0D485242" w14:textId="64373E69" w:rsidR="00697872" w:rsidRPr="008624D0" w:rsidRDefault="00C4741C" w:rsidP="004136A9">
            <w:pPr>
              <w:spacing w:after="30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 w:rsidRPr="00C4741C">
              <w:rPr>
                <w:rFonts w:asciiTheme="minorHAnsi" w:hAnsiTheme="minorHAnsi" w:cstheme="minorHAnsi"/>
                <w:b/>
                <w:color w:val="000000"/>
                <w:sz w:val="22"/>
                <w:szCs w:val="18"/>
              </w:rPr>
              <w:t>Endast förtroendevalda:</w:t>
            </w:r>
            <w:r w:rsidRPr="00C4741C">
              <w:rPr>
                <w:rFonts w:asciiTheme="minorHAnsi" w:hAnsiTheme="minorHAnsi" w:cstheme="minorHAnsi"/>
                <w:b/>
                <w:color w:val="000000"/>
                <w:sz w:val="22"/>
                <w:szCs w:val="18"/>
              </w:rPr>
              <w:br/>
            </w: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E</w:t>
            </w:r>
            <w:r w:rsidRPr="008624D0"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 xml:space="preserve">post,  förnamn, efternamn, </w:t>
            </w: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adress</w:t>
            </w:r>
            <w:r w:rsidRPr="008624D0"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, telefon</w:t>
            </w: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, roll.</w:t>
            </w:r>
          </w:p>
        </w:tc>
        <w:tc>
          <w:tcPr>
            <w:tcW w:w="2166" w:type="dxa"/>
          </w:tcPr>
          <w:p w14:paraId="2A886294" w14:textId="362E68B6" w:rsidR="00697872" w:rsidRDefault="00C4741C" w:rsidP="004136A9">
            <w:pPr>
              <w:spacing w:after="30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Information till kommun.</w:t>
            </w:r>
          </w:p>
        </w:tc>
        <w:tc>
          <w:tcPr>
            <w:tcW w:w="2554" w:type="dxa"/>
          </w:tcPr>
          <w:p w14:paraId="4D3A8EDF" w14:textId="27947573" w:rsidR="00697872" w:rsidRPr="008624D0" w:rsidRDefault="00697872" w:rsidP="004136A9">
            <w:pPr>
              <w:spacing w:after="300"/>
              <w:textAlignment w:val="baseline"/>
              <w:rPr>
                <w:rFonts w:asciiTheme="minorHAnsi" w:hAnsiTheme="minorHAnsi" w:cstheme="minorHAnsi"/>
                <w:b/>
                <w:color w:val="000000"/>
                <w:sz w:val="22"/>
                <w:szCs w:val="18"/>
              </w:rPr>
            </w:pPr>
            <w:r w:rsidRPr="008624D0">
              <w:rPr>
                <w:rFonts w:asciiTheme="minorHAnsi" w:hAnsiTheme="minorHAnsi" w:cstheme="minorHAnsi"/>
                <w:b/>
                <w:color w:val="000000"/>
                <w:sz w:val="22"/>
                <w:szCs w:val="18"/>
              </w:rPr>
              <w:t>Behöriga:</w:t>
            </w:r>
            <w:r w:rsidRPr="008624D0"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br/>
              <w:t>Föreningens webbansvarig.</w:t>
            </w:r>
            <w:r w:rsidRPr="008624D0"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br/>
            </w:r>
            <w:r w:rsidRPr="008624D0">
              <w:rPr>
                <w:rFonts w:asciiTheme="minorHAnsi" w:hAnsiTheme="minorHAnsi" w:cstheme="minorHAnsi"/>
                <w:b/>
                <w:color w:val="000000"/>
                <w:sz w:val="22"/>
                <w:szCs w:val="18"/>
              </w:rPr>
              <w:t>Registeransvarig:</w:t>
            </w:r>
            <w:r w:rsidRPr="008624D0"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br/>
              <w:t>Föreningens webbansvarig.</w:t>
            </w:r>
          </w:p>
        </w:tc>
      </w:tr>
      <w:tr w:rsidR="00531179" w:rsidRPr="008624D0" w14:paraId="5B0F2789" w14:textId="77777777" w:rsidTr="008624D0">
        <w:tc>
          <w:tcPr>
            <w:tcW w:w="2889" w:type="dxa"/>
          </w:tcPr>
          <w:p w14:paraId="24D8A3D0" w14:textId="672FF9FB" w:rsidR="006547D7" w:rsidRPr="008624D0" w:rsidRDefault="008652B6" w:rsidP="004136A9">
            <w:pPr>
              <w:spacing w:after="30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 w:rsidRPr="008624D0">
              <w:rPr>
                <w:rFonts w:asciiTheme="minorHAnsi" w:hAnsiTheme="minorHAnsi" w:cstheme="minorHAnsi"/>
                <w:b/>
                <w:color w:val="000000"/>
                <w:sz w:val="22"/>
                <w:szCs w:val="18"/>
              </w:rPr>
              <w:t>Förtroendevalda</w:t>
            </w:r>
            <w:r w:rsidRPr="008624D0"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br/>
              <w:t>(digitalt, laget.se och IdrottOnline)</w:t>
            </w:r>
          </w:p>
        </w:tc>
        <w:tc>
          <w:tcPr>
            <w:tcW w:w="1679" w:type="dxa"/>
          </w:tcPr>
          <w:p w14:paraId="261121CE" w14:textId="3E09A311" w:rsidR="006547D7" w:rsidRPr="008624D0" w:rsidRDefault="009E08BB" w:rsidP="004136A9">
            <w:pPr>
              <w:spacing w:after="30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 w:rsidRPr="008624D0"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Personnummer, epost, kön, förnamn, efternamn, adress, land, telefon</w:t>
            </w: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, roll, medlemsdatum, nationalitet, IdrottsId.</w:t>
            </w:r>
          </w:p>
        </w:tc>
        <w:tc>
          <w:tcPr>
            <w:tcW w:w="2166" w:type="dxa"/>
          </w:tcPr>
          <w:p w14:paraId="7A4A9AFF" w14:textId="463EEE31" w:rsidR="006547D7" w:rsidRPr="008624D0" w:rsidRDefault="009E08BB" w:rsidP="004136A9">
            <w:pPr>
              <w:spacing w:after="30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Information till medlemmar och förbund.</w:t>
            </w:r>
          </w:p>
        </w:tc>
        <w:tc>
          <w:tcPr>
            <w:tcW w:w="2554" w:type="dxa"/>
          </w:tcPr>
          <w:p w14:paraId="1B292D90" w14:textId="3EE5E22D" w:rsidR="006547D7" w:rsidRPr="008624D0" w:rsidRDefault="009E08BB" w:rsidP="004136A9">
            <w:pPr>
              <w:spacing w:after="30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 w:rsidRPr="008624D0">
              <w:rPr>
                <w:rFonts w:asciiTheme="minorHAnsi" w:hAnsiTheme="minorHAnsi" w:cstheme="minorHAnsi"/>
                <w:b/>
                <w:color w:val="000000"/>
                <w:sz w:val="22"/>
                <w:szCs w:val="18"/>
              </w:rPr>
              <w:t>Behöriga:</w:t>
            </w:r>
            <w:r w:rsidRPr="008624D0"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br/>
              <w:t xml:space="preserve">Respektive </w:t>
            </w: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förtroendevald</w:t>
            </w:r>
            <w:r w:rsidRPr="008624D0"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, föreningsadministratörer.</w:t>
            </w:r>
            <w:r w:rsidRPr="008624D0"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br/>
            </w:r>
            <w:r w:rsidRPr="008624D0">
              <w:rPr>
                <w:rFonts w:asciiTheme="minorHAnsi" w:hAnsiTheme="minorHAnsi" w:cstheme="minorHAnsi"/>
                <w:b/>
                <w:color w:val="000000"/>
                <w:sz w:val="22"/>
                <w:szCs w:val="18"/>
              </w:rPr>
              <w:t>Registeransvarig:</w:t>
            </w:r>
            <w:r w:rsidRPr="008624D0"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br/>
              <w:t>Föreningens webbansvarig.</w:t>
            </w:r>
          </w:p>
        </w:tc>
      </w:tr>
    </w:tbl>
    <w:p w14:paraId="23A81CD0" w14:textId="63F1D266" w:rsidR="007A5E1E" w:rsidRPr="006C7CD8" w:rsidRDefault="006547D7" w:rsidP="006C7CD8">
      <w:pPr>
        <w:shd w:val="clear" w:color="auto" w:fill="FFFFFF"/>
        <w:spacing w:after="300"/>
        <w:textAlignment w:val="baseline"/>
        <w:rPr>
          <w:rFonts w:asciiTheme="minorHAnsi" w:hAnsiTheme="minorHAnsi" w:cstheme="minorHAnsi"/>
          <w:color w:val="000000"/>
          <w:sz w:val="24"/>
          <w:szCs w:val="18"/>
        </w:rPr>
      </w:pPr>
      <w:r>
        <w:rPr>
          <w:rFonts w:asciiTheme="minorHAnsi" w:hAnsiTheme="minorHAnsi" w:cstheme="minorHAnsi"/>
          <w:color w:val="000000"/>
          <w:sz w:val="24"/>
          <w:szCs w:val="18"/>
        </w:rPr>
        <w:t>Förteckningen</w:t>
      </w:r>
      <w:r w:rsidR="004136A9" w:rsidRPr="00B45FA0">
        <w:rPr>
          <w:rFonts w:asciiTheme="minorHAnsi" w:hAnsiTheme="minorHAnsi" w:cstheme="minorHAnsi"/>
          <w:color w:val="000000"/>
          <w:sz w:val="24"/>
          <w:szCs w:val="18"/>
        </w:rPr>
        <w:t xml:space="preserve"> uppdaterades senast 2</w:t>
      </w:r>
      <w:r w:rsidR="00ED2F9B">
        <w:rPr>
          <w:rFonts w:asciiTheme="minorHAnsi" w:hAnsiTheme="minorHAnsi" w:cstheme="minorHAnsi"/>
          <w:color w:val="000000"/>
          <w:sz w:val="24"/>
          <w:szCs w:val="18"/>
        </w:rPr>
        <w:t>0</w:t>
      </w:r>
      <w:r w:rsidR="00822D14">
        <w:rPr>
          <w:rFonts w:asciiTheme="minorHAnsi" w:hAnsiTheme="minorHAnsi" w:cstheme="minorHAnsi"/>
          <w:color w:val="000000"/>
          <w:sz w:val="24"/>
          <w:szCs w:val="18"/>
        </w:rPr>
        <w:t>1</w:t>
      </w:r>
      <w:bookmarkStart w:id="0" w:name="_GoBack"/>
      <w:bookmarkEnd w:id="0"/>
      <w:r w:rsidR="00F46197">
        <w:rPr>
          <w:rFonts w:asciiTheme="minorHAnsi" w:hAnsiTheme="minorHAnsi" w:cstheme="minorHAnsi"/>
          <w:color w:val="000000"/>
          <w:sz w:val="24"/>
          <w:szCs w:val="18"/>
        </w:rPr>
        <w:t>8-05-22</w:t>
      </w:r>
      <w:r w:rsidR="004136A9" w:rsidRPr="00B45FA0">
        <w:rPr>
          <w:rFonts w:asciiTheme="minorHAnsi" w:hAnsiTheme="minorHAnsi" w:cstheme="minorHAnsi"/>
          <w:color w:val="000000"/>
          <w:sz w:val="24"/>
          <w:szCs w:val="18"/>
        </w:rPr>
        <w:t>.</w:t>
      </w:r>
    </w:p>
    <w:sectPr w:rsidR="007A5E1E" w:rsidRPr="006C7CD8" w:rsidSect="0092697B">
      <w:headerReference w:type="default" r:id="rId8"/>
      <w:footerReference w:type="even" r:id="rId9"/>
      <w:footerReference w:type="default" r:id="rId10"/>
      <w:pgSz w:w="11906" w:h="16838"/>
      <w:pgMar w:top="2411" w:right="1417" w:bottom="1417" w:left="1417" w:header="538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C112F8" w14:textId="77777777" w:rsidR="00374AF5" w:rsidRDefault="00374AF5" w:rsidP="0000275E">
      <w:r>
        <w:separator/>
      </w:r>
    </w:p>
  </w:endnote>
  <w:endnote w:type="continuationSeparator" w:id="0">
    <w:p w14:paraId="4607F77D" w14:textId="77777777" w:rsidR="00374AF5" w:rsidRDefault="00374AF5" w:rsidP="00002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650805" w14:textId="77777777" w:rsidR="00E75DB4" w:rsidRDefault="00E75DB4" w:rsidP="000C60C3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4C129DD" w14:textId="77777777" w:rsidR="0092697B" w:rsidRDefault="0092697B" w:rsidP="00E75DB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F16721" w14:textId="1038C0D8" w:rsidR="00E75DB4" w:rsidRPr="00E75DB4" w:rsidRDefault="00E75DB4" w:rsidP="000C60C3">
    <w:pPr>
      <w:pStyle w:val="Footer"/>
      <w:framePr w:wrap="none" w:vAnchor="text" w:hAnchor="margin" w:xAlign="right" w:y="1"/>
      <w:rPr>
        <w:rStyle w:val="PageNumber"/>
        <w:color w:val="17365D" w:themeColor="text2" w:themeShade="BF"/>
      </w:rPr>
    </w:pPr>
    <w:r w:rsidRPr="00E75DB4">
      <w:rPr>
        <w:rStyle w:val="PageNumber"/>
        <w:color w:val="17365D" w:themeColor="text2" w:themeShade="BF"/>
      </w:rPr>
      <w:fldChar w:fldCharType="begin"/>
    </w:r>
    <w:r w:rsidRPr="00E75DB4">
      <w:rPr>
        <w:rStyle w:val="PageNumber"/>
        <w:color w:val="17365D" w:themeColor="text2" w:themeShade="BF"/>
      </w:rPr>
      <w:instrText xml:space="preserve">PAGE  </w:instrText>
    </w:r>
    <w:r w:rsidRPr="00E75DB4">
      <w:rPr>
        <w:rStyle w:val="PageNumber"/>
        <w:color w:val="17365D" w:themeColor="text2" w:themeShade="BF"/>
      </w:rPr>
      <w:fldChar w:fldCharType="separate"/>
    </w:r>
    <w:r w:rsidR="00822D14">
      <w:rPr>
        <w:rStyle w:val="PageNumber"/>
        <w:noProof/>
        <w:color w:val="17365D" w:themeColor="text2" w:themeShade="BF"/>
      </w:rPr>
      <w:t>1</w:t>
    </w:r>
    <w:r w:rsidRPr="00E75DB4">
      <w:rPr>
        <w:rStyle w:val="PageNumber"/>
        <w:color w:val="17365D" w:themeColor="text2" w:themeShade="BF"/>
      </w:rPr>
      <w:fldChar w:fldCharType="end"/>
    </w:r>
  </w:p>
  <w:p w14:paraId="55E2C717" w14:textId="77777777" w:rsidR="0092697B" w:rsidRPr="00E75DB4" w:rsidRDefault="0092697B" w:rsidP="00E75DB4">
    <w:pPr>
      <w:pStyle w:val="Footer"/>
      <w:ind w:right="360"/>
      <w:rPr>
        <w:color w:val="17365D" w:themeColor="text2" w:themeShade="B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39AB93" w14:textId="77777777" w:rsidR="00374AF5" w:rsidRDefault="00374AF5" w:rsidP="0000275E">
      <w:r>
        <w:separator/>
      </w:r>
    </w:p>
  </w:footnote>
  <w:footnote w:type="continuationSeparator" w:id="0">
    <w:p w14:paraId="6E045850" w14:textId="77777777" w:rsidR="00374AF5" w:rsidRDefault="00374AF5" w:rsidP="000027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FCDB5D" w14:textId="6EED684C" w:rsidR="0092697B" w:rsidRPr="0092697B" w:rsidRDefault="0092697B" w:rsidP="0092697B">
    <w:pPr>
      <w:pStyle w:val="Header"/>
      <w:pBdr>
        <w:bottom w:val="single" w:sz="8" w:space="1" w:color="4F81BD" w:themeColor="accent1"/>
      </w:pBdr>
      <w:jc w:val="both"/>
      <w:rPr>
        <w:color w:val="17365D" w:themeColor="text2" w:themeShade="BF"/>
      </w:rPr>
    </w:pPr>
    <w:r w:rsidRPr="0092697B">
      <w:rPr>
        <w:rFonts w:asciiTheme="majorHAnsi" w:hAnsiTheme="majorHAnsi"/>
        <w:color w:val="17365D" w:themeColor="text2" w:themeShade="BF"/>
        <w:sz w:val="52"/>
        <w:szCs w:val="52"/>
      </w:rPr>
      <w:t>Stämningsgårdens IK</w:t>
    </w:r>
    <w:r w:rsidRPr="0092697B">
      <w:rPr>
        <w:color w:val="17365D" w:themeColor="text2" w:themeShade="BF"/>
      </w:rPr>
      <w:tab/>
    </w:r>
    <w:r w:rsidRPr="0092697B">
      <w:rPr>
        <w:rFonts w:ascii="Verdana" w:hAnsi="Verdana"/>
        <w:noProof/>
        <w:color w:val="17365D" w:themeColor="text2" w:themeShade="BF"/>
      </w:rPr>
      <w:t xml:space="preserve"> </w:t>
    </w:r>
    <w:r w:rsidRPr="0092697B">
      <w:rPr>
        <w:rFonts w:ascii="Verdana" w:hAnsi="Verdana"/>
        <w:noProof/>
        <w:color w:val="17365D" w:themeColor="text2" w:themeShade="BF"/>
      </w:rPr>
      <w:drawing>
        <wp:inline distT="0" distB="0" distL="0" distR="0" wp14:anchorId="317B1A88" wp14:editId="5AB59890">
          <wp:extent cx="714375" cy="866775"/>
          <wp:effectExtent l="0" t="0" r="9525" b="9525"/>
          <wp:docPr id="1" name="Bild 1" descr="sik80_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k80_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B63EB1"/>
    <w:multiLevelType w:val="hybridMultilevel"/>
    <w:tmpl w:val="45460C7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8A3F4D"/>
    <w:multiLevelType w:val="multilevel"/>
    <w:tmpl w:val="7DB4E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78D1D86"/>
    <w:multiLevelType w:val="multilevel"/>
    <w:tmpl w:val="B3E83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E60"/>
    <w:rsid w:val="0000275E"/>
    <w:rsid w:val="000420FF"/>
    <w:rsid w:val="0016706E"/>
    <w:rsid w:val="0019362F"/>
    <w:rsid w:val="0020687B"/>
    <w:rsid w:val="0021512E"/>
    <w:rsid w:val="00277915"/>
    <w:rsid w:val="003311D0"/>
    <w:rsid w:val="00344E29"/>
    <w:rsid w:val="00374AF5"/>
    <w:rsid w:val="003B5C21"/>
    <w:rsid w:val="004136A9"/>
    <w:rsid w:val="004364F8"/>
    <w:rsid w:val="00437816"/>
    <w:rsid w:val="004F7EA2"/>
    <w:rsid w:val="00504BBF"/>
    <w:rsid w:val="00505EAB"/>
    <w:rsid w:val="00531179"/>
    <w:rsid w:val="00535ED4"/>
    <w:rsid w:val="00540200"/>
    <w:rsid w:val="006547D7"/>
    <w:rsid w:val="00667B7B"/>
    <w:rsid w:val="00670DA6"/>
    <w:rsid w:val="006772F4"/>
    <w:rsid w:val="00685ADA"/>
    <w:rsid w:val="00697872"/>
    <w:rsid w:val="006B34BC"/>
    <w:rsid w:val="006C7CD8"/>
    <w:rsid w:val="006F1F50"/>
    <w:rsid w:val="006F24A9"/>
    <w:rsid w:val="007A3453"/>
    <w:rsid w:val="007A5E1E"/>
    <w:rsid w:val="00822D14"/>
    <w:rsid w:val="00830D9B"/>
    <w:rsid w:val="008624D0"/>
    <w:rsid w:val="008652B6"/>
    <w:rsid w:val="008A5925"/>
    <w:rsid w:val="008B03F9"/>
    <w:rsid w:val="00921E6E"/>
    <w:rsid w:val="0092697B"/>
    <w:rsid w:val="009629B6"/>
    <w:rsid w:val="009E08BB"/>
    <w:rsid w:val="00A70F60"/>
    <w:rsid w:val="00A75A3D"/>
    <w:rsid w:val="00B21719"/>
    <w:rsid w:val="00B45FA0"/>
    <w:rsid w:val="00C4741C"/>
    <w:rsid w:val="00C72976"/>
    <w:rsid w:val="00D00712"/>
    <w:rsid w:val="00D16E80"/>
    <w:rsid w:val="00D43E1E"/>
    <w:rsid w:val="00D4443B"/>
    <w:rsid w:val="00D6007D"/>
    <w:rsid w:val="00D80E60"/>
    <w:rsid w:val="00D96189"/>
    <w:rsid w:val="00E26ECD"/>
    <w:rsid w:val="00E27021"/>
    <w:rsid w:val="00E638F7"/>
    <w:rsid w:val="00E75DB4"/>
    <w:rsid w:val="00EC72D1"/>
    <w:rsid w:val="00ED2F9B"/>
    <w:rsid w:val="00F44945"/>
    <w:rsid w:val="00F46197"/>
    <w:rsid w:val="00FC30FF"/>
    <w:rsid w:val="00FF1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94D28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A5E1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136A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80E6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80E6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D80E6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0275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275E"/>
  </w:style>
  <w:style w:type="paragraph" w:styleId="Footer">
    <w:name w:val="footer"/>
    <w:basedOn w:val="Normal"/>
    <w:link w:val="FooterChar"/>
    <w:uiPriority w:val="99"/>
    <w:unhideWhenUsed/>
    <w:rsid w:val="0000275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275E"/>
  </w:style>
  <w:style w:type="character" w:styleId="PageNumber">
    <w:name w:val="page number"/>
    <w:basedOn w:val="DefaultParagraphFont"/>
    <w:uiPriority w:val="99"/>
    <w:semiHidden/>
    <w:unhideWhenUsed/>
    <w:rsid w:val="00E75DB4"/>
  </w:style>
  <w:style w:type="character" w:styleId="Hyperlink">
    <w:name w:val="Hyperlink"/>
    <w:basedOn w:val="DefaultParagraphFont"/>
    <w:uiPriority w:val="99"/>
    <w:unhideWhenUsed/>
    <w:rsid w:val="007A5E1E"/>
    <w:rPr>
      <w:color w:val="0000FF" w:themeColor="hyperlink"/>
      <w:u w:val="single"/>
    </w:rPr>
  </w:style>
  <w:style w:type="character" w:styleId="Mention">
    <w:name w:val="Mention"/>
    <w:basedOn w:val="DefaultParagraphFont"/>
    <w:uiPriority w:val="99"/>
    <w:rsid w:val="007A5E1E"/>
    <w:rPr>
      <w:color w:val="2B579A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uiPriority w:val="9"/>
    <w:rsid w:val="007A5E1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136A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6547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C52886-319A-466B-81E5-3F4E05834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447</Words>
  <Characters>2371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Stämningsgårdens IK</vt:lpstr>
      <vt:lpstr>Stämningsgårdens IK</vt:lpstr>
    </vt:vector>
  </TitlesOfParts>
  <Manager/>
  <Company>Stämningsgårdens IK</Company>
  <LinksUpToDate>false</LinksUpToDate>
  <CharactersWithSpaces>2813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Stämningsgårdens IK</dc:title>
  <dc:subject>PM</dc:subject>
  <dc:creator>Munthe John</dc:creator>
  <cp:keywords/>
  <dc:description/>
  <cp:lastModifiedBy>Munthe John</cp:lastModifiedBy>
  <cp:revision>9</cp:revision>
  <cp:lastPrinted>2015-11-15T11:12:00Z</cp:lastPrinted>
  <dcterms:created xsi:type="dcterms:W3CDTF">2018-05-21T20:43:00Z</dcterms:created>
  <dcterms:modified xsi:type="dcterms:W3CDTF">2018-06-07T19:24:00Z</dcterms:modified>
  <cp:category/>
</cp:coreProperties>
</file>