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AA" w:rsidRDefault="00951CF9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sv-S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5424170</wp:posOffset>
            </wp:positionH>
            <wp:positionV relativeFrom="paragraph">
              <wp:posOffset>-160020</wp:posOffset>
            </wp:positionV>
            <wp:extent cx="1157605" cy="1638300"/>
            <wp:effectExtent l="19050" t="0" r="444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4BAA" w:rsidRDefault="00DB4BAA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</w:p>
    <w:p w:rsidR="00DB4BAA" w:rsidRDefault="00DB4BAA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</w:p>
    <w:p w:rsidR="00FC12EA" w:rsidRPr="00FC12EA" w:rsidRDefault="00FC12EA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  <w:r w:rsidRPr="00FC12EA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INSTRUKTIONER FÖR BANGOLFEN 20</w:t>
      </w:r>
      <w:r w:rsidR="00D25449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1</w:t>
      </w:r>
      <w:r w:rsidR="0041402E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7</w:t>
      </w:r>
    </w:p>
    <w:p w:rsidR="00FC61A2" w:rsidRPr="00FC12EA" w:rsidRDefault="00FC61A2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a-DK"/>
        </w:rPr>
      </w:pPr>
    </w:p>
    <w:p w:rsidR="00185FD5" w:rsidRPr="00DB4BAA" w:rsidRDefault="00185FD5" w:rsidP="003033C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</w:p>
    <w:p w:rsidR="00AE6F47" w:rsidRPr="00DB4BAA" w:rsidRDefault="00AE6F47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</w:pPr>
      <w:r w:rsidRPr="00DB4BAA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VID ST</w:t>
      </w:r>
      <w:r w:rsidR="00606F45" w:rsidRPr="00DB4BAA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Ä</w:t>
      </w:r>
      <w:r w:rsidRPr="00DB4BAA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NGNING</w:t>
      </w:r>
    </w:p>
    <w:p w:rsidR="008B47A7" w:rsidRPr="008B2053" w:rsidRDefault="008B47A7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a-DK"/>
        </w:rPr>
      </w:pPr>
    </w:p>
    <w:p w:rsidR="00F909A0" w:rsidRPr="00DB4BAA" w:rsidRDefault="00AE6F47" w:rsidP="00F909A0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da-DK"/>
        </w:rPr>
      </w:pPr>
      <w:r w:rsidRPr="00DB4BAA">
        <w:rPr>
          <w:rFonts w:ascii="Arial" w:eastAsia="Times New Roman" w:hAnsi="Arial" w:cs="Arial"/>
          <w:bCs/>
          <w:color w:val="000000"/>
          <w:sz w:val="24"/>
          <w:szCs w:val="24"/>
          <w:lang w:eastAsia="da-DK"/>
        </w:rPr>
        <w:t>Bangolfen stänger kl 21:00. Markera detta genom att stänga halva luckan.</w:t>
      </w:r>
      <w:r w:rsidR="00F909A0" w:rsidRPr="00DB4BAA">
        <w:rPr>
          <w:rFonts w:ascii="Arial" w:eastAsia="Times New Roman" w:hAnsi="Arial" w:cs="Arial"/>
          <w:bCs/>
          <w:color w:val="000000"/>
          <w:sz w:val="24"/>
          <w:szCs w:val="24"/>
          <w:lang w:eastAsia="da-DK"/>
        </w:rPr>
        <w:t xml:space="preserve"> Spelare</w:t>
      </w:r>
    </w:p>
    <w:p w:rsidR="00F909A0" w:rsidRPr="00DB4BAA" w:rsidRDefault="00F909A0" w:rsidP="00F909A0">
      <w:pPr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  <w:lang w:eastAsia="da-DK"/>
        </w:rPr>
      </w:pPr>
      <w:r w:rsidRPr="00DB4BAA">
        <w:rPr>
          <w:rFonts w:ascii="Arial" w:eastAsia="Times New Roman" w:hAnsi="Arial" w:cs="Arial"/>
          <w:bCs/>
          <w:color w:val="000000"/>
          <w:sz w:val="24"/>
          <w:szCs w:val="24"/>
          <w:lang w:eastAsia="da-DK"/>
        </w:rPr>
        <w:t>som är på banan får spela färdigt (till ca 21:30)</w:t>
      </w:r>
    </w:p>
    <w:p w:rsidR="00F909A0" w:rsidRPr="00DB4BAA" w:rsidRDefault="00F909A0" w:rsidP="00F909A0">
      <w:pPr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4"/>
          <w:szCs w:val="24"/>
          <w:lang w:eastAsia="da-DK"/>
        </w:rPr>
      </w:pPr>
    </w:p>
    <w:p w:rsidR="00AE6F47" w:rsidRPr="00B63CEA" w:rsidRDefault="00F909A0" w:rsidP="007A5323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da-DK"/>
        </w:rPr>
      </w:pPr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Räkna ihop dagskassan. Fyll i </w:t>
      </w:r>
      <w:r w:rsidR="004214C6" w:rsidRPr="00DB4BAA">
        <w:rPr>
          <w:rFonts w:ascii="Arial" w:eastAsia="Times New Roman" w:hAnsi="Arial" w:cs="Arial"/>
          <w:b/>
          <w:i/>
          <w:color w:val="000000"/>
          <w:sz w:val="24"/>
          <w:szCs w:val="24"/>
          <w:lang w:eastAsia="da-DK"/>
        </w:rPr>
        <w:t>Dag</w:t>
      </w:r>
      <w:r w:rsidRPr="00DB4BAA">
        <w:rPr>
          <w:rFonts w:ascii="Arial" w:eastAsia="Times New Roman" w:hAnsi="Arial" w:cs="Arial"/>
          <w:b/>
          <w:i/>
          <w:color w:val="000000"/>
          <w:sz w:val="24"/>
          <w:szCs w:val="24"/>
          <w:lang w:eastAsia="da-DK"/>
        </w:rPr>
        <w:t>rapport</w:t>
      </w:r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enligt flik 6 i pärme</w:t>
      </w:r>
      <w:bookmarkStart w:id="0" w:name="_GoBack"/>
      <w:bookmarkEnd w:id="0"/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n. Lämna ca 500 kr som växelkassa i kassaskrinet</w:t>
      </w:r>
      <w:r w:rsidR="007A5323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7A5323" w:rsidRPr="00B63CEA">
        <w:rPr>
          <w:rFonts w:ascii="Arial" w:eastAsia="Times New Roman" w:hAnsi="Arial" w:cs="Arial"/>
          <w:b/>
          <w:color w:val="FF0000"/>
          <w:sz w:val="24"/>
          <w:szCs w:val="24"/>
          <w:lang w:eastAsia="da-DK"/>
        </w:rPr>
        <w:t>Resten av pengarna ska lämnas till den minigolfansvarige i laget.</w:t>
      </w:r>
      <w:r w:rsidR="00C20848">
        <w:rPr>
          <w:rFonts w:ascii="Arial" w:eastAsia="Times New Roman" w:hAnsi="Arial" w:cs="Arial"/>
          <w:b/>
          <w:color w:val="FF0000"/>
          <w:sz w:val="24"/>
          <w:szCs w:val="24"/>
          <w:lang w:eastAsia="da-DK"/>
        </w:rPr>
        <w:t xml:space="preserve"> </w:t>
      </w:r>
    </w:p>
    <w:p w:rsidR="007A5323" w:rsidRPr="00DB4BAA" w:rsidRDefault="007A5323" w:rsidP="007A532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AE6F47" w:rsidRPr="00DB4BAA" w:rsidRDefault="00185FD5" w:rsidP="00313898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E43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a-DK"/>
        </w:rPr>
        <w:t>Ta in</w:t>
      </w:r>
      <w:r w:rsidR="00EE43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a-DK"/>
        </w:rPr>
        <w:t xml:space="preserve">: </w:t>
      </w:r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Rådhus</w:t>
      </w:r>
      <w:r w:rsidR="00B31A2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et på bana 17</w:t>
      </w:r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, </w:t>
      </w:r>
      <w:r w:rsidR="00C16821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bollådan i </w:t>
      </w:r>
      <w:r w:rsidR="00B31A2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bana</w:t>
      </w:r>
      <w:r w:rsidR="00C16821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18, </w:t>
      </w:r>
      <w:r w:rsidR="0036266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hållarna till </w:t>
      </w:r>
      <w:r w:rsidR="008B0E6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öppnings</w:t>
      </w:r>
      <w:r w:rsidR="0036266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luckan, </w:t>
      </w:r>
      <w:r w:rsidR="008B47A7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flaggor, </w:t>
      </w:r>
      <w:r w:rsidR="0020254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papperskorgar</w:t>
      </w:r>
      <w:r w:rsidR="00C16821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samt</w:t>
      </w:r>
      <w:r w:rsidR="0020254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Glassgubbe </w:t>
      </w:r>
      <w:r w:rsidR="00C16821" w:rsidRPr="00C1682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a-DK"/>
        </w:rPr>
        <w:t>med</w:t>
      </w:r>
      <w:r w:rsidR="008B47A7" w:rsidRPr="00C1682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a-DK"/>
        </w:rPr>
        <w:t xml:space="preserve"> fot</w:t>
      </w:r>
    </w:p>
    <w:p w:rsidR="00AE6F47" w:rsidRPr="00DB4BAA" w:rsidRDefault="00AE6F47" w:rsidP="00313898">
      <w:pPr>
        <w:spacing w:after="0" w:line="240" w:lineRule="auto"/>
        <w:ind w:firstLine="45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185FD5" w:rsidRPr="00DB4BAA" w:rsidRDefault="00AE6F47" w:rsidP="00185FD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Töm papperskorgar</w:t>
      </w:r>
      <w:r w:rsidR="00185FD5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na i den stora sopbehållaren vid dörren</w:t>
      </w:r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, rengör vid behov</w:t>
      </w:r>
      <w:r w:rsidR="00185FD5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(vatten finns i Mälaren</w:t>
      </w:r>
      <w:r w:rsidR="00C16821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, diskborste finns i kiosken</w:t>
      </w:r>
      <w:r w:rsidR="00185FD5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)</w:t>
      </w:r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. </w:t>
      </w:r>
      <w:r w:rsidR="00185FD5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Sätt i nya plastpåsar i papperskorgarna.</w:t>
      </w:r>
    </w:p>
    <w:p w:rsidR="00AE6F47" w:rsidRPr="00DB4BAA" w:rsidRDefault="00185FD5" w:rsidP="00185FD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När säcken i den stora behållaren är full läggs den i</w:t>
      </w:r>
      <w:r w:rsidR="008B2053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d</w:t>
      </w:r>
      <w:r w:rsidR="00157190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en lilla utbyggnaden på gaveln på minigol</w:t>
      </w:r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fkiosken</w:t>
      </w:r>
      <w:r w:rsidR="00157190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. Kommunen </w:t>
      </w:r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hämtar dessa säckar</w:t>
      </w:r>
      <w:r w:rsidR="00606F45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157190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på måndagar. </w:t>
      </w:r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Sätt i ny </w:t>
      </w:r>
      <w:r w:rsidR="00C16821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sopsäck</w:t>
      </w:r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i sopbehållaren (finns i kiosken</w:t>
      </w:r>
      <w:r w:rsidR="008B0E6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: på takbjälkar vid dörren</w:t>
      </w:r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)</w:t>
      </w:r>
      <w:r w:rsidR="00157190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:rsidR="00AE6F47" w:rsidRPr="00DB4BAA" w:rsidRDefault="00AE6F47" w:rsidP="00313898">
      <w:pPr>
        <w:spacing w:after="0" w:line="240" w:lineRule="auto"/>
        <w:ind w:firstLine="45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AE6F47" w:rsidRPr="00DB4BAA" w:rsidRDefault="00C16821" w:rsidP="00313898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da-DK"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da-DK" w:eastAsia="da-DK"/>
        </w:rPr>
        <w:t>Bollarna i bollådan placeras i bollstället.</w:t>
      </w:r>
    </w:p>
    <w:p w:rsidR="00AE6F47" w:rsidRPr="00DB4BAA" w:rsidRDefault="00AE6F47" w:rsidP="00313898">
      <w:pPr>
        <w:spacing w:after="0" w:line="240" w:lineRule="auto"/>
        <w:ind w:firstLine="45"/>
        <w:rPr>
          <w:rFonts w:ascii="Arial" w:eastAsia="Times New Roman" w:hAnsi="Arial" w:cs="Arial"/>
          <w:color w:val="000000"/>
          <w:sz w:val="24"/>
          <w:szCs w:val="24"/>
          <w:lang w:val="da-DK" w:eastAsia="da-DK"/>
        </w:rPr>
      </w:pPr>
    </w:p>
    <w:p w:rsidR="00AE6F47" w:rsidRPr="00DB4BAA" w:rsidRDefault="00AE6F47" w:rsidP="00313898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615FD4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Se till </w:t>
      </w:r>
      <w:r w:rsidR="008B47A7" w:rsidRPr="00615FD4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att området</w:t>
      </w:r>
      <w:r w:rsidR="008B0E62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 ute</w:t>
      </w:r>
      <w:r w:rsidR="008B47A7" w:rsidRPr="00615FD4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 är fritt från skräp</w:t>
      </w:r>
      <w:r w:rsidR="00C16821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(glasspapper mm)</w:t>
      </w:r>
    </w:p>
    <w:p w:rsidR="00157190" w:rsidRPr="00DB4BAA" w:rsidRDefault="008B2053" w:rsidP="00F909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 w:rsidR="007C2C70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  <w:r w:rsidR="00AE6F47" w:rsidRPr="00DB4BAA">
        <w:rPr>
          <w:rFonts w:ascii="Verdana" w:eastAsia="Times New Roman" w:hAnsi="Verdana"/>
          <w:color w:val="000000"/>
          <w:sz w:val="24"/>
          <w:szCs w:val="24"/>
          <w:lang w:eastAsia="da-DK"/>
        </w:rPr>
        <w:t xml:space="preserve"> </w:t>
      </w:r>
    </w:p>
    <w:p w:rsidR="00BF3587" w:rsidRPr="00DB4BAA" w:rsidRDefault="00B63CEA" w:rsidP="00313898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Lämna</w:t>
      </w:r>
      <w:r w:rsidR="00AE6F47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mynt samt</w:t>
      </w:r>
      <w:r w:rsidR="00157190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20</w:t>
      </w:r>
      <w:r w:rsidR="00DF7184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-</w:t>
      </w:r>
      <w:r w:rsidR="00157190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och 50-lappar till ett sammanlagt värde av ca 500</w:t>
      </w:r>
      <w:r w:rsidR="00DF7184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kr</w:t>
      </w:r>
      <w:r w:rsidR="00157190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i kassaskrinet till nästa dag. </w:t>
      </w:r>
      <w:r w:rsidR="00AE6F47" w:rsidRPr="00DB4BAA">
        <w:rPr>
          <w:rFonts w:ascii="Arial" w:eastAsia="Times New Roman" w:hAnsi="Arial" w:cs="Arial"/>
          <w:b/>
          <w:sz w:val="24"/>
          <w:szCs w:val="24"/>
          <w:lang w:eastAsia="da-DK"/>
        </w:rPr>
        <w:t>OBS! Växelkas</w:t>
      </w:r>
      <w:r w:rsidR="00667339" w:rsidRPr="00DB4BAA">
        <w:rPr>
          <w:rFonts w:ascii="Arial" w:eastAsia="Times New Roman" w:hAnsi="Arial" w:cs="Arial"/>
          <w:b/>
          <w:sz w:val="24"/>
          <w:szCs w:val="24"/>
          <w:lang w:eastAsia="da-DK"/>
        </w:rPr>
        <w:t>san får </w:t>
      </w:r>
      <w:r w:rsidR="00DF7184" w:rsidRPr="00DB4BAA">
        <w:rPr>
          <w:rFonts w:ascii="Arial" w:eastAsia="Times New Roman" w:hAnsi="Arial" w:cs="Arial"/>
          <w:b/>
          <w:sz w:val="24"/>
          <w:szCs w:val="24"/>
          <w:lang w:eastAsia="da-DK"/>
        </w:rPr>
        <w:t>inte</w:t>
      </w:r>
      <w:r w:rsidR="00667339" w:rsidRPr="00DB4BAA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 lämnas kvar i </w:t>
      </w:r>
      <w:r w:rsidR="00B31A28">
        <w:rPr>
          <w:rFonts w:ascii="Arial" w:eastAsia="Times New Roman" w:hAnsi="Arial" w:cs="Arial"/>
          <w:b/>
          <w:sz w:val="24"/>
          <w:szCs w:val="24"/>
          <w:lang w:eastAsia="da-DK"/>
        </w:rPr>
        <w:t>kiosken</w:t>
      </w:r>
      <w:r w:rsidR="00667339" w:rsidRPr="00DB4BAA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 </w:t>
      </w:r>
      <w:r w:rsidR="00AE6F47" w:rsidRPr="00DB4BAA">
        <w:rPr>
          <w:rFonts w:ascii="Arial" w:eastAsia="Times New Roman" w:hAnsi="Arial" w:cs="Arial"/>
          <w:b/>
          <w:sz w:val="24"/>
          <w:szCs w:val="24"/>
          <w:lang w:eastAsia="da-DK"/>
        </w:rPr>
        <w:t>över natten</w:t>
      </w:r>
      <w:r w:rsidR="00AE6F47" w:rsidRPr="00DB4BAA">
        <w:rPr>
          <w:rFonts w:ascii="Arial" w:eastAsia="Times New Roman" w:hAnsi="Arial" w:cs="Arial"/>
          <w:b/>
          <w:color w:val="0000FF"/>
          <w:sz w:val="24"/>
          <w:szCs w:val="24"/>
          <w:lang w:eastAsia="da-DK"/>
        </w:rPr>
        <w:t>.</w:t>
      </w:r>
      <w:r w:rsidR="00AE6F47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</w:p>
    <w:p w:rsidR="00BF3587" w:rsidRPr="00DB4BAA" w:rsidRDefault="00BF3587" w:rsidP="00BF35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AE6F47" w:rsidRPr="00C16821" w:rsidRDefault="00AE6F47" w:rsidP="00313898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a-DK"/>
        </w:rPr>
      </w:pPr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Kontrollera att </w:t>
      </w:r>
      <w:r w:rsidRPr="00C1682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a-DK"/>
        </w:rPr>
        <w:t>gla</w:t>
      </w:r>
      <w:r w:rsidR="008B47A7" w:rsidRPr="00C1682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a-DK"/>
        </w:rPr>
        <w:t>ssbox</w:t>
      </w:r>
      <w:r w:rsidR="00BF3587" w:rsidRPr="00C1682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a-DK"/>
        </w:rPr>
        <w:t>en</w:t>
      </w:r>
      <w:r w:rsidR="00BF3587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och drickakylen </w:t>
      </w:r>
      <w:r w:rsidR="008B47A7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är </w:t>
      </w:r>
      <w:r w:rsidR="008B47A7" w:rsidRPr="00C1682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a-DK"/>
        </w:rPr>
        <w:t>ordentligt stängda</w:t>
      </w:r>
    </w:p>
    <w:p w:rsidR="00AE6F47" w:rsidRPr="00DB4BAA" w:rsidRDefault="00AE6F47" w:rsidP="00313898">
      <w:pPr>
        <w:spacing w:after="0" w:line="240" w:lineRule="auto"/>
        <w:ind w:firstLine="45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AE6F47" w:rsidRPr="00EE43A9" w:rsidRDefault="00AE6F47" w:rsidP="00313898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da-DK"/>
        </w:rPr>
      </w:pPr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Stäng luckan till</w:t>
      </w:r>
      <w:r w:rsidR="00667339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kiosken och skruva fast regeln med de stora ”skruvarna</w:t>
      </w:r>
      <w:r w:rsidR="00BF3587"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”</w:t>
      </w:r>
      <w:r w:rsidR="00EE43A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. </w:t>
      </w:r>
      <w:r w:rsidR="00EE43A9" w:rsidRPr="00EE43A9">
        <w:rPr>
          <w:rFonts w:ascii="Arial" w:eastAsia="Times New Roman" w:hAnsi="Arial" w:cs="Arial"/>
          <w:color w:val="000000"/>
          <w:sz w:val="24"/>
          <w:szCs w:val="24"/>
          <w:u w:val="single"/>
          <w:lang w:eastAsia="da-DK"/>
        </w:rPr>
        <w:t>Ta in konsolhållarna.</w:t>
      </w:r>
    </w:p>
    <w:p w:rsidR="00AE6F47" w:rsidRPr="00DB4BAA" w:rsidRDefault="00AE6F47" w:rsidP="00313898">
      <w:pPr>
        <w:spacing w:after="0" w:line="240" w:lineRule="auto"/>
        <w:ind w:firstLine="45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AE6F47" w:rsidRPr="00DB4BAA" w:rsidRDefault="00AE6F47" w:rsidP="00313898">
      <w:pPr>
        <w:numPr>
          <w:ilvl w:val="0"/>
          <w:numId w:val="3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  <w:lang w:val="da-DK" w:eastAsia="da-DK"/>
        </w:rPr>
      </w:pPr>
      <w:r w:rsidRPr="00DB4BAA">
        <w:rPr>
          <w:rFonts w:ascii="Arial" w:eastAsia="Times New Roman" w:hAnsi="Arial" w:cs="Arial"/>
          <w:color w:val="000000"/>
          <w:sz w:val="24"/>
          <w:szCs w:val="24"/>
          <w:lang w:val="da-DK" w:eastAsia="da-DK"/>
        </w:rPr>
        <w:t>Släck lyset och lås</w:t>
      </w:r>
      <w:r w:rsidR="00DF7184" w:rsidRPr="00DB4BAA">
        <w:rPr>
          <w:rFonts w:ascii="Arial" w:eastAsia="Times New Roman" w:hAnsi="Arial" w:cs="Arial"/>
          <w:color w:val="000000"/>
          <w:sz w:val="24"/>
          <w:szCs w:val="24"/>
          <w:lang w:val="da-DK" w:eastAsia="da-DK"/>
        </w:rPr>
        <w:t xml:space="preserve"> </w:t>
      </w:r>
      <w:r w:rsidR="00EF7C1C">
        <w:rPr>
          <w:rFonts w:ascii="Arial" w:eastAsia="Times New Roman" w:hAnsi="Arial" w:cs="Arial"/>
          <w:color w:val="000000"/>
          <w:sz w:val="24"/>
          <w:szCs w:val="24"/>
          <w:lang w:val="da-DK" w:eastAsia="da-DK"/>
        </w:rPr>
        <w:t xml:space="preserve">dörren + </w:t>
      </w:r>
      <w:r w:rsidR="00DF7184" w:rsidRPr="00DB4BAA">
        <w:rPr>
          <w:rFonts w:ascii="Arial" w:eastAsia="Times New Roman" w:hAnsi="Arial" w:cs="Arial"/>
          <w:color w:val="000000"/>
          <w:sz w:val="24"/>
          <w:szCs w:val="24"/>
          <w:lang w:val="da-DK" w:eastAsia="da-DK"/>
        </w:rPr>
        <w:t>hänglåset</w:t>
      </w:r>
    </w:p>
    <w:p w:rsidR="00AE6F47" w:rsidRPr="00DB4BAA" w:rsidRDefault="00AE6F47" w:rsidP="00313898">
      <w:pPr>
        <w:spacing w:after="0" w:line="240" w:lineRule="auto"/>
        <w:ind w:firstLine="45"/>
        <w:rPr>
          <w:rFonts w:ascii="Arial" w:eastAsia="Times New Roman" w:hAnsi="Arial" w:cs="Arial"/>
          <w:color w:val="000000"/>
          <w:sz w:val="24"/>
          <w:szCs w:val="24"/>
          <w:lang w:val="da-DK" w:eastAsia="da-DK"/>
        </w:rPr>
      </w:pPr>
    </w:p>
    <w:p w:rsidR="00B63CEA" w:rsidRPr="00B63CEA" w:rsidRDefault="00AE6F47" w:rsidP="00B63CEA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da-DK"/>
        </w:rPr>
      </w:pPr>
      <w:r w:rsidRPr="00B63CEA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da-DK"/>
        </w:rPr>
        <w:t xml:space="preserve">Överlämna </w:t>
      </w:r>
    </w:p>
    <w:p w:rsidR="00AE6F47" w:rsidRPr="00B63CEA" w:rsidRDefault="00AE6F47" w:rsidP="00B63CEA">
      <w:pPr>
        <w:pStyle w:val="Liststycke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da-DK"/>
        </w:rPr>
      </w:pPr>
      <w:r w:rsidRPr="00B63CEA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da-DK"/>
        </w:rPr>
        <w:t>nycklar</w:t>
      </w:r>
      <w:r w:rsidR="00DF7184" w:rsidRPr="00B63CEA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da-DK"/>
        </w:rPr>
        <w:t xml:space="preserve"> och kassaskrin</w:t>
      </w:r>
      <w:r w:rsidR="00B63CEA" w:rsidRPr="00B63CEA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da-DK"/>
        </w:rPr>
        <w:t xml:space="preserve"> </w:t>
      </w:r>
      <w:r w:rsidRPr="00B63CEA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da-DK"/>
        </w:rPr>
        <w:t xml:space="preserve">till </w:t>
      </w:r>
      <w:r w:rsidR="008B47A7" w:rsidRPr="00B63CEA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da-DK"/>
        </w:rPr>
        <w:t>nästa dags försäljningspersonal</w:t>
      </w:r>
    </w:p>
    <w:p w:rsidR="00B63CEA" w:rsidRPr="00B63CEA" w:rsidRDefault="00B63CEA" w:rsidP="00B63CEA">
      <w:pPr>
        <w:pStyle w:val="Liststycke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da-DK"/>
        </w:rPr>
      </w:pPr>
      <w:r w:rsidRPr="00B63CEA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da-DK"/>
        </w:rPr>
        <w:t>pengarna till lagets minigolfansvarige</w:t>
      </w:r>
    </w:p>
    <w:p w:rsidR="00AE6F47" w:rsidRDefault="00AE6F47" w:rsidP="00313898">
      <w:pPr>
        <w:spacing w:after="0" w:line="240" w:lineRule="auto"/>
        <w:ind w:firstLine="45"/>
        <w:rPr>
          <w:rFonts w:ascii="Arial" w:eastAsia="Times New Roman" w:hAnsi="Arial" w:cs="Arial"/>
          <w:i/>
          <w:iCs/>
          <w:color w:val="000000"/>
          <w:sz w:val="24"/>
          <w:szCs w:val="24"/>
          <w:lang w:eastAsia="da-DK"/>
        </w:rPr>
      </w:pPr>
    </w:p>
    <w:p w:rsidR="00EB2C93" w:rsidRPr="00DB4BAA" w:rsidRDefault="00EB2C93" w:rsidP="00313898">
      <w:pPr>
        <w:spacing w:after="0" w:line="240" w:lineRule="auto"/>
        <w:ind w:firstLine="45"/>
        <w:rPr>
          <w:rFonts w:ascii="Arial" w:eastAsia="Times New Roman" w:hAnsi="Arial" w:cs="Arial"/>
          <w:i/>
          <w:iCs/>
          <w:color w:val="000000"/>
          <w:sz w:val="24"/>
          <w:szCs w:val="24"/>
          <w:lang w:eastAsia="da-DK"/>
        </w:rPr>
      </w:pPr>
    </w:p>
    <w:p w:rsidR="00AE6F47" w:rsidRPr="00DB4BAA" w:rsidRDefault="00AE6F47" w:rsidP="00AE6F4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</w:pPr>
      <w:r w:rsidRPr="00C16821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da-DK"/>
        </w:rPr>
        <w:t>När du lämnar se till att banor och kiosk är i det skick du vill att det ska vara när du tar över</w:t>
      </w:r>
      <w:r w:rsidRPr="00DB4BAA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da-DK"/>
        </w:rPr>
        <w:t>!</w:t>
      </w:r>
    </w:p>
    <w:p w:rsidR="00C5191B" w:rsidRPr="00EB2C93" w:rsidRDefault="00AE6F47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da-DK" w:eastAsia="da-DK"/>
        </w:rPr>
      </w:pPr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</w:t>
      </w:r>
    </w:p>
    <w:p w:rsidR="00DB4BAA" w:rsidRPr="00DB4BAA" w:rsidRDefault="00DB4BAA" w:rsidP="00AE6F4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a-DK"/>
        </w:rPr>
      </w:pPr>
    </w:p>
    <w:p w:rsidR="00AE6F47" w:rsidRPr="00DB4BAA" w:rsidRDefault="00AE6F47" w:rsidP="00AE6F4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</w:pPr>
      <w:r w:rsidRPr="00DB4BA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a-DK"/>
        </w:rPr>
        <w:t>Kom ihåg att du som arbetar på bangolfen representerar Sigtuna IF</w:t>
      </w:r>
    </w:p>
    <w:p w:rsidR="007C2C70" w:rsidRPr="000C1368" w:rsidRDefault="00AE6F47" w:rsidP="00AE6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DB4BA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</w:t>
      </w:r>
    </w:p>
    <w:p w:rsidR="00EF7A73" w:rsidRPr="00DB4BAA" w:rsidRDefault="007C2C70" w:rsidP="00FC12EA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da-DK"/>
        </w:rPr>
      </w:pPr>
      <w:r w:rsidRPr="00DB4BAA">
        <w:rPr>
          <w:rFonts w:ascii="Arial" w:eastAsia="Times New Roman" w:hAnsi="Arial" w:cs="Arial"/>
          <w:bCs/>
          <w:i/>
          <w:color w:val="000000"/>
          <w:sz w:val="24"/>
          <w:szCs w:val="24"/>
          <w:lang w:eastAsia="da-DK"/>
        </w:rPr>
        <w:t xml:space="preserve">Denna instruktion </w:t>
      </w:r>
      <w:r w:rsidR="00C9603C" w:rsidRPr="00DB4BAA">
        <w:rPr>
          <w:rFonts w:ascii="Arial" w:eastAsia="Times New Roman" w:hAnsi="Arial" w:cs="Arial"/>
          <w:bCs/>
          <w:i/>
          <w:color w:val="000000"/>
          <w:sz w:val="24"/>
          <w:szCs w:val="24"/>
          <w:lang w:eastAsia="da-DK"/>
        </w:rPr>
        <w:t>samt detaljerade instruktioner/exempel avseende kassarapporter, glass</w:t>
      </w:r>
      <w:r w:rsidR="0041402E">
        <w:rPr>
          <w:rFonts w:ascii="Arial" w:eastAsia="Times New Roman" w:hAnsi="Arial" w:cs="Arial"/>
          <w:bCs/>
          <w:i/>
          <w:color w:val="000000"/>
          <w:sz w:val="24"/>
          <w:szCs w:val="24"/>
          <w:lang w:eastAsia="da-DK"/>
        </w:rPr>
        <w:t>-/dryckes</w:t>
      </w:r>
      <w:r w:rsidR="00C9603C" w:rsidRPr="00DB4BAA">
        <w:rPr>
          <w:rFonts w:ascii="Arial" w:eastAsia="Times New Roman" w:hAnsi="Arial" w:cs="Arial"/>
          <w:bCs/>
          <w:i/>
          <w:color w:val="000000"/>
          <w:sz w:val="24"/>
          <w:szCs w:val="24"/>
          <w:lang w:eastAsia="da-DK"/>
        </w:rPr>
        <w:t xml:space="preserve">beställning mm finns i </w:t>
      </w:r>
      <w:r w:rsidR="00DC0B0A" w:rsidRPr="00DB4BAA">
        <w:rPr>
          <w:rFonts w:ascii="Arial" w:eastAsia="Times New Roman" w:hAnsi="Arial" w:cs="Arial"/>
          <w:bCs/>
          <w:i/>
          <w:color w:val="000000"/>
          <w:sz w:val="24"/>
          <w:szCs w:val="24"/>
          <w:lang w:eastAsia="da-DK"/>
        </w:rPr>
        <w:t xml:space="preserve">instruktionspärm i minigolfkiosken. </w:t>
      </w:r>
    </w:p>
    <w:sectPr w:rsidR="00EF7A73" w:rsidRPr="00DB4BAA" w:rsidSect="003033C9">
      <w:pgSz w:w="11906" w:h="16838"/>
      <w:pgMar w:top="567" w:right="96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9" type="#_x0000_t75" style="width:3in;height:3in" o:bullet="t"/>
    </w:pict>
  </w:numPicBullet>
  <w:numPicBullet w:numPicBulletId="1">
    <w:pict>
      <v:shape id="_x0000_i1270" type="#_x0000_t75" style="width:3in;height:3in" o:bullet="t"/>
    </w:pict>
  </w:numPicBullet>
  <w:numPicBullet w:numPicBulletId="2">
    <w:pict>
      <v:shape id="_x0000_i1271" type="#_x0000_t75" style="width:3in;height:3in" o:bullet="t"/>
    </w:pict>
  </w:numPicBullet>
  <w:numPicBullet w:numPicBulletId="3">
    <w:pict>
      <v:shape id="_x0000_i1272" type="#_x0000_t75" style="width:3in;height:3in" o:bullet="t"/>
    </w:pict>
  </w:numPicBullet>
  <w:numPicBullet w:numPicBulletId="4">
    <w:pict>
      <v:shape id="_x0000_i1273" type="#_x0000_t75" style="width:3in;height:3in" o:bullet="t"/>
    </w:pict>
  </w:numPicBullet>
  <w:numPicBullet w:numPicBulletId="5">
    <w:pict>
      <v:shape id="_x0000_i1274" type="#_x0000_t75" style="width:3in;height:3in" o:bullet="t"/>
    </w:pict>
  </w:numPicBullet>
  <w:numPicBullet w:numPicBulletId="6">
    <w:pict>
      <v:shape id="_x0000_i1275" type="#_x0000_t75" style="width:3in;height:3in" o:bullet="t"/>
    </w:pict>
  </w:numPicBullet>
  <w:numPicBullet w:numPicBulletId="7">
    <w:pict>
      <v:shape id="_x0000_i1276" type="#_x0000_t75" style="width:3in;height:3in" o:bullet="t"/>
    </w:pict>
  </w:numPicBullet>
  <w:numPicBullet w:numPicBulletId="8">
    <w:pict>
      <v:shape id="_x0000_i1277" type="#_x0000_t75" style="width:3in;height:3in" o:bullet="t"/>
    </w:pict>
  </w:numPicBullet>
  <w:numPicBullet w:numPicBulletId="9">
    <w:pict>
      <v:shape id="_x0000_i1278" type="#_x0000_t75" style="width:3in;height:3in" o:bullet="t"/>
    </w:pict>
  </w:numPicBullet>
  <w:numPicBullet w:numPicBulletId="10">
    <w:pict>
      <v:shape id="_x0000_i1279" type="#_x0000_t75" style="width:3in;height:3in" o:bullet="t"/>
    </w:pict>
  </w:numPicBullet>
  <w:numPicBullet w:numPicBulletId="11">
    <w:pict>
      <v:shape id="_x0000_i1280" type="#_x0000_t75" style="width:3in;height:3in" o:bullet="t"/>
    </w:pict>
  </w:numPicBullet>
  <w:numPicBullet w:numPicBulletId="12">
    <w:pict>
      <v:shape id="_x0000_i1281" type="#_x0000_t75" style="width:3in;height:3in" o:bullet="t"/>
    </w:pict>
  </w:numPicBullet>
  <w:numPicBullet w:numPicBulletId="13">
    <w:pict>
      <v:shape id="_x0000_i1282" type="#_x0000_t75" style="width:3in;height:3in" o:bullet="t"/>
    </w:pict>
  </w:numPicBullet>
  <w:numPicBullet w:numPicBulletId="14">
    <w:pict>
      <v:shape id="_x0000_i1283" type="#_x0000_t75" style="width:3in;height:3in" o:bullet="t"/>
    </w:pict>
  </w:numPicBullet>
  <w:numPicBullet w:numPicBulletId="15">
    <w:pict>
      <v:shape id="_x0000_i1284" type="#_x0000_t75" style="width:3in;height:3in" o:bullet="t"/>
    </w:pict>
  </w:numPicBullet>
  <w:numPicBullet w:numPicBulletId="16">
    <w:pict>
      <v:shape id="_x0000_i1285" type="#_x0000_t75" style="width:3in;height:3in" o:bullet="t"/>
    </w:pict>
  </w:numPicBullet>
  <w:numPicBullet w:numPicBulletId="17">
    <w:pict>
      <v:shape id="_x0000_i1286" type="#_x0000_t75" style="width:3in;height:3in" o:bullet="t"/>
    </w:pict>
  </w:numPicBullet>
  <w:numPicBullet w:numPicBulletId="18">
    <w:pict>
      <v:shape id="_x0000_i1287" type="#_x0000_t75" style="width:3in;height:3in" o:bullet="t"/>
    </w:pict>
  </w:numPicBullet>
  <w:numPicBullet w:numPicBulletId="19">
    <w:pict>
      <v:shape id="_x0000_i1288" type="#_x0000_t75" style="width:3in;height:3in" o:bullet="t"/>
    </w:pict>
  </w:numPicBullet>
  <w:numPicBullet w:numPicBulletId="20">
    <w:pict>
      <v:shape id="_x0000_i1289" type="#_x0000_t75" style="width:3in;height:3in" o:bullet="t"/>
    </w:pict>
  </w:numPicBullet>
  <w:numPicBullet w:numPicBulletId="21">
    <w:pict>
      <v:shape id="_x0000_i1290" type="#_x0000_t75" style="width:3in;height:3in" o:bullet="t"/>
    </w:pict>
  </w:numPicBullet>
  <w:numPicBullet w:numPicBulletId="22">
    <w:pict>
      <v:shape id="_x0000_i1291" type="#_x0000_t75" style="width:3in;height:3in" o:bullet="t"/>
    </w:pict>
  </w:numPicBullet>
  <w:numPicBullet w:numPicBulletId="23">
    <w:pict>
      <v:shape id="_x0000_i1292" type="#_x0000_t75" style="width:3in;height:3in" o:bullet="t"/>
    </w:pict>
  </w:numPicBullet>
  <w:numPicBullet w:numPicBulletId="24">
    <w:pict>
      <v:shape id="_x0000_i1293" type="#_x0000_t75" style="width:3in;height:3in" o:bullet="t"/>
    </w:pict>
  </w:numPicBullet>
  <w:numPicBullet w:numPicBulletId="25">
    <w:pict>
      <v:shape id="_x0000_i1294" type="#_x0000_t75" style="width:3in;height:3in" o:bullet="t"/>
    </w:pict>
  </w:numPicBullet>
  <w:numPicBullet w:numPicBulletId="26">
    <w:pict>
      <v:shape id="_x0000_i1295" type="#_x0000_t75" style="width:3in;height:3in" o:bullet="t"/>
    </w:pict>
  </w:numPicBullet>
  <w:abstractNum w:abstractNumId="0" w15:restartNumberingAfterBreak="0">
    <w:nsid w:val="07C54EBC"/>
    <w:multiLevelType w:val="multilevel"/>
    <w:tmpl w:val="74B4BBD2"/>
    <w:lvl w:ilvl="0">
      <w:start w:val="1"/>
      <w:numFmt w:val="bullet"/>
      <w:lvlText w:val=""/>
      <w:lvlPicBulletId w:val="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2730C"/>
    <w:multiLevelType w:val="multilevel"/>
    <w:tmpl w:val="E82675F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E0405"/>
    <w:multiLevelType w:val="multilevel"/>
    <w:tmpl w:val="D64A79D2"/>
    <w:lvl w:ilvl="0">
      <w:start w:val="1"/>
      <w:numFmt w:val="bullet"/>
      <w:lvlText w:val=""/>
      <w:lvlPicBulletId w:val="2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37FF9"/>
    <w:multiLevelType w:val="hybridMultilevel"/>
    <w:tmpl w:val="0AA25E28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04C420">
      <w:start w:val="1"/>
      <w:numFmt w:val="bullet"/>
      <w:lvlText w:val=""/>
      <w:lvlJc w:val="left"/>
      <w:pPr>
        <w:tabs>
          <w:tab w:val="num" w:pos="1309"/>
        </w:tabs>
        <w:ind w:left="1309" w:hanging="229"/>
      </w:pPr>
      <w:rPr>
        <w:rFonts w:ascii="Symbol" w:hAnsi="Symbol" w:hint="default"/>
        <w:sz w:val="24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F0D0A"/>
    <w:multiLevelType w:val="multilevel"/>
    <w:tmpl w:val="CDB2A49E"/>
    <w:lvl w:ilvl="0">
      <w:start w:val="1"/>
      <w:numFmt w:val="bullet"/>
      <w:lvlText w:val=""/>
      <w:lvlPicBulletId w:val="1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63F27"/>
    <w:multiLevelType w:val="multilevel"/>
    <w:tmpl w:val="E3A6F6A0"/>
    <w:lvl w:ilvl="0">
      <w:start w:val="1"/>
      <w:numFmt w:val="bullet"/>
      <w:lvlText w:val=""/>
      <w:lvlPicBulletId w:val="2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C4D19"/>
    <w:multiLevelType w:val="hybridMultilevel"/>
    <w:tmpl w:val="DA5A585C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42BE1"/>
    <w:multiLevelType w:val="multilevel"/>
    <w:tmpl w:val="2550CFC0"/>
    <w:lvl w:ilvl="0">
      <w:start w:val="1"/>
      <w:numFmt w:val="bullet"/>
      <w:lvlText w:val=""/>
      <w:lvlPicBulletId w:val="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80E78"/>
    <w:multiLevelType w:val="hybridMultilevel"/>
    <w:tmpl w:val="C032D9F8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5A8178A">
      <w:numFmt w:val="bullet"/>
      <w:lvlText w:val="-"/>
      <w:lvlJc w:val="left"/>
      <w:pPr>
        <w:ind w:left="1455" w:hanging="375"/>
      </w:pPr>
      <w:rPr>
        <w:rFonts w:ascii="Arial" w:eastAsia="Times New Roman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9447C"/>
    <w:multiLevelType w:val="multilevel"/>
    <w:tmpl w:val="2376B936"/>
    <w:lvl w:ilvl="0">
      <w:start w:val="1"/>
      <w:numFmt w:val="bullet"/>
      <w:lvlText w:val=""/>
      <w:lvlPicBulletId w:val="2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E441EA"/>
    <w:multiLevelType w:val="hybridMultilevel"/>
    <w:tmpl w:val="D85A7D2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3B6B"/>
    <w:multiLevelType w:val="multilevel"/>
    <w:tmpl w:val="90CEDC56"/>
    <w:lvl w:ilvl="0">
      <w:start w:val="1"/>
      <w:numFmt w:val="bullet"/>
      <w:lvlText w:val=""/>
      <w:lvlPicBulletId w:val="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4010E"/>
    <w:multiLevelType w:val="multilevel"/>
    <w:tmpl w:val="598CCCF6"/>
    <w:lvl w:ilvl="0">
      <w:start w:val="1"/>
      <w:numFmt w:val="bullet"/>
      <w:lvlText w:val=""/>
      <w:lvlPicBulletId w:val="1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E53000"/>
    <w:multiLevelType w:val="multilevel"/>
    <w:tmpl w:val="59907EB0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1558BF"/>
    <w:multiLevelType w:val="multilevel"/>
    <w:tmpl w:val="9B301606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337DA4"/>
    <w:multiLevelType w:val="multilevel"/>
    <w:tmpl w:val="8E40B21A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814E3F"/>
    <w:multiLevelType w:val="multilevel"/>
    <w:tmpl w:val="2282506A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51018E"/>
    <w:multiLevelType w:val="hybridMultilevel"/>
    <w:tmpl w:val="A086D6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A5476"/>
    <w:multiLevelType w:val="hybridMultilevel"/>
    <w:tmpl w:val="DB8080B0"/>
    <w:lvl w:ilvl="0" w:tplc="C5609918">
      <w:start w:val="20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DA44F7"/>
    <w:multiLevelType w:val="multilevel"/>
    <w:tmpl w:val="DD4AFDDE"/>
    <w:lvl w:ilvl="0">
      <w:start w:val="1"/>
      <w:numFmt w:val="bullet"/>
      <w:lvlText w:val=""/>
      <w:lvlPicBulletId w:val="1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2B14BC"/>
    <w:multiLevelType w:val="multilevel"/>
    <w:tmpl w:val="6D8052BC"/>
    <w:lvl w:ilvl="0">
      <w:start w:val="1"/>
      <w:numFmt w:val="bullet"/>
      <w:lvlText w:val=""/>
      <w:lvlPicBulletId w:val="1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877324"/>
    <w:multiLevelType w:val="multilevel"/>
    <w:tmpl w:val="FF2C08A4"/>
    <w:lvl w:ilvl="0">
      <w:start w:val="1"/>
      <w:numFmt w:val="bullet"/>
      <w:lvlText w:val=""/>
      <w:lvlPicBulletId w:val="1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F72FAF"/>
    <w:multiLevelType w:val="multilevel"/>
    <w:tmpl w:val="2A7E8690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3B3B85"/>
    <w:multiLevelType w:val="multilevel"/>
    <w:tmpl w:val="306CFA02"/>
    <w:lvl w:ilvl="0">
      <w:start w:val="1"/>
      <w:numFmt w:val="bullet"/>
      <w:lvlText w:val=""/>
      <w:lvlPicBulletId w:val="2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113278"/>
    <w:multiLevelType w:val="hybridMultilevel"/>
    <w:tmpl w:val="C0003DC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71F44"/>
    <w:multiLevelType w:val="multilevel"/>
    <w:tmpl w:val="362EECF6"/>
    <w:lvl w:ilvl="0">
      <w:start w:val="1"/>
      <w:numFmt w:val="bullet"/>
      <w:lvlText w:val=""/>
      <w:lvlPicBulletId w:val="2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44682E"/>
    <w:multiLevelType w:val="multilevel"/>
    <w:tmpl w:val="F45E854C"/>
    <w:lvl w:ilvl="0">
      <w:start w:val="1"/>
      <w:numFmt w:val="bullet"/>
      <w:lvlText w:val=""/>
      <w:lvlPicBulletId w:val="2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754908"/>
    <w:multiLevelType w:val="multilevel"/>
    <w:tmpl w:val="F61AE514"/>
    <w:lvl w:ilvl="0">
      <w:start w:val="1"/>
      <w:numFmt w:val="bullet"/>
      <w:lvlText w:val=""/>
      <w:lvlPicBulletId w:val="1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FE38E4"/>
    <w:multiLevelType w:val="multilevel"/>
    <w:tmpl w:val="A266ACAC"/>
    <w:lvl w:ilvl="0">
      <w:start w:val="1"/>
      <w:numFmt w:val="bullet"/>
      <w:lvlText w:val=""/>
      <w:lvlPicBulletId w:val="1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BD553C"/>
    <w:multiLevelType w:val="multilevel"/>
    <w:tmpl w:val="3B62A802"/>
    <w:lvl w:ilvl="0">
      <w:start w:val="1"/>
      <w:numFmt w:val="bullet"/>
      <w:lvlText w:val=""/>
      <w:lvlPicBulletId w:val="1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56357C"/>
    <w:multiLevelType w:val="multilevel"/>
    <w:tmpl w:val="158883E8"/>
    <w:lvl w:ilvl="0">
      <w:start w:val="1"/>
      <w:numFmt w:val="bullet"/>
      <w:lvlText w:val=""/>
      <w:lvlPicBulletId w:val="2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B45289"/>
    <w:multiLevelType w:val="multilevel"/>
    <w:tmpl w:val="2A5A233E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461998"/>
    <w:multiLevelType w:val="multilevel"/>
    <w:tmpl w:val="2D487AC8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DF2A32"/>
    <w:multiLevelType w:val="multilevel"/>
    <w:tmpl w:val="11CC3DF4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2"/>
  </w:num>
  <w:num w:numId="3">
    <w:abstractNumId w:val="31"/>
  </w:num>
  <w:num w:numId="4">
    <w:abstractNumId w:val="13"/>
  </w:num>
  <w:num w:numId="5">
    <w:abstractNumId w:val="15"/>
  </w:num>
  <w:num w:numId="6">
    <w:abstractNumId w:val="0"/>
  </w:num>
  <w:num w:numId="7">
    <w:abstractNumId w:val="33"/>
  </w:num>
  <w:num w:numId="8">
    <w:abstractNumId w:val="7"/>
  </w:num>
  <w:num w:numId="9">
    <w:abstractNumId w:val="16"/>
  </w:num>
  <w:num w:numId="10">
    <w:abstractNumId w:val="11"/>
  </w:num>
  <w:num w:numId="11">
    <w:abstractNumId w:val="14"/>
  </w:num>
  <w:num w:numId="12">
    <w:abstractNumId w:val="4"/>
  </w:num>
  <w:num w:numId="13">
    <w:abstractNumId w:val="22"/>
  </w:num>
  <w:num w:numId="14">
    <w:abstractNumId w:val="20"/>
  </w:num>
  <w:num w:numId="15">
    <w:abstractNumId w:val="12"/>
  </w:num>
  <w:num w:numId="16">
    <w:abstractNumId w:val="19"/>
  </w:num>
  <w:num w:numId="17">
    <w:abstractNumId w:val="27"/>
  </w:num>
  <w:num w:numId="18">
    <w:abstractNumId w:val="21"/>
  </w:num>
  <w:num w:numId="19">
    <w:abstractNumId w:val="29"/>
  </w:num>
  <w:num w:numId="20">
    <w:abstractNumId w:val="28"/>
  </w:num>
  <w:num w:numId="21">
    <w:abstractNumId w:val="25"/>
  </w:num>
  <w:num w:numId="22">
    <w:abstractNumId w:val="9"/>
  </w:num>
  <w:num w:numId="23">
    <w:abstractNumId w:val="23"/>
  </w:num>
  <w:num w:numId="24">
    <w:abstractNumId w:val="30"/>
  </w:num>
  <w:num w:numId="25">
    <w:abstractNumId w:val="26"/>
  </w:num>
  <w:num w:numId="26">
    <w:abstractNumId w:val="5"/>
  </w:num>
  <w:num w:numId="27">
    <w:abstractNumId w:val="2"/>
  </w:num>
  <w:num w:numId="28">
    <w:abstractNumId w:val="17"/>
  </w:num>
  <w:num w:numId="29">
    <w:abstractNumId w:val="6"/>
  </w:num>
  <w:num w:numId="30">
    <w:abstractNumId w:val="3"/>
  </w:num>
  <w:num w:numId="31">
    <w:abstractNumId w:val="24"/>
  </w:num>
  <w:num w:numId="32">
    <w:abstractNumId w:val="8"/>
  </w:num>
  <w:num w:numId="33">
    <w:abstractNumId w:val="1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47"/>
    <w:rsid w:val="00013034"/>
    <w:rsid w:val="00061DBF"/>
    <w:rsid w:val="000B37D3"/>
    <w:rsid w:val="000C1368"/>
    <w:rsid w:val="00101E85"/>
    <w:rsid w:val="00132F78"/>
    <w:rsid w:val="00146276"/>
    <w:rsid w:val="00157190"/>
    <w:rsid w:val="00164D8B"/>
    <w:rsid w:val="00185FD5"/>
    <w:rsid w:val="001A6EB3"/>
    <w:rsid w:val="00202548"/>
    <w:rsid w:val="00294A14"/>
    <w:rsid w:val="002D7196"/>
    <w:rsid w:val="003033C9"/>
    <w:rsid w:val="00313898"/>
    <w:rsid w:val="0036266D"/>
    <w:rsid w:val="003725C3"/>
    <w:rsid w:val="003E312A"/>
    <w:rsid w:val="0041402E"/>
    <w:rsid w:val="004214C6"/>
    <w:rsid w:val="00494249"/>
    <w:rsid w:val="00520732"/>
    <w:rsid w:val="005C33E8"/>
    <w:rsid w:val="005C5D9D"/>
    <w:rsid w:val="00606F45"/>
    <w:rsid w:val="00615FD4"/>
    <w:rsid w:val="0062481F"/>
    <w:rsid w:val="006418D9"/>
    <w:rsid w:val="00666F30"/>
    <w:rsid w:val="00667339"/>
    <w:rsid w:val="007A5323"/>
    <w:rsid w:val="007C2C70"/>
    <w:rsid w:val="008512C1"/>
    <w:rsid w:val="008B0E62"/>
    <w:rsid w:val="008B2053"/>
    <w:rsid w:val="008B47A7"/>
    <w:rsid w:val="008C42BB"/>
    <w:rsid w:val="008E07CA"/>
    <w:rsid w:val="00915499"/>
    <w:rsid w:val="00951CF9"/>
    <w:rsid w:val="00993237"/>
    <w:rsid w:val="009C62BE"/>
    <w:rsid w:val="009C707E"/>
    <w:rsid w:val="009F3BA4"/>
    <w:rsid w:val="00A00546"/>
    <w:rsid w:val="00A02D34"/>
    <w:rsid w:val="00A15012"/>
    <w:rsid w:val="00A30790"/>
    <w:rsid w:val="00A44DA3"/>
    <w:rsid w:val="00AE6F47"/>
    <w:rsid w:val="00B121EB"/>
    <w:rsid w:val="00B30816"/>
    <w:rsid w:val="00B31A28"/>
    <w:rsid w:val="00B63CEA"/>
    <w:rsid w:val="00BF3587"/>
    <w:rsid w:val="00C16821"/>
    <w:rsid w:val="00C20848"/>
    <w:rsid w:val="00C21856"/>
    <w:rsid w:val="00C347DC"/>
    <w:rsid w:val="00C5191B"/>
    <w:rsid w:val="00C53870"/>
    <w:rsid w:val="00C65BCE"/>
    <w:rsid w:val="00C9603C"/>
    <w:rsid w:val="00D01E2E"/>
    <w:rsid w:val="00D25449"/>
    <w:rsid w:val="00D263FB"/>
    <w:rsid w:val="00DB4BAA"/>
    <w:rsid w:val="00DC0B0A"/>
    <w:rsid w:val="00DF7184"/>
    <w:rsid w:val="00E50242"/>
    <w:rsid w:val="00EB2C93"/>
    <w:rsid w:val="00ED711C"/>
    <w:rsid w:val="00EE43A9"/>
    <w:rsid w:val="00EF7A73"/>
    <w:rsid w:val="00EF7C1C"/>
    <w:rsid w:val="00F80EF3"/>
    <w:rsid w:val="00F909A0"/>
    <w:rsid w:val="00FC12EA"/>
    <w:rsid w:val="00F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C340"/>
  <w15:docId w15:val="{DD312440-49C3-403B-90F0-05D399AD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7A7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AE6F47"/>
    <w:rPr>
      <w:b/>
      <w:bCs/>
    </w:rPr>
  </w:style>
  <w:style w:type="paragraph" w:styleId="Liststycke">
    <w:name w:val="List Paragraph"/>
    <w:basedOn w:val="Normal"/>
    <w:uiPriority w:val="34"/>
    <w:qFormat/>
    <w:rsid w:val="00FC12EA"/>
    <w:pPr>
      <w:ind w:left="1304"/>
    </w:pPr>
  </w:style>
  <w:style w:type="character" w:styleId="Hyperlnk">
    <w:name w:val="Hyperlink"/>
    <w:basedOn w:val="Standardstycketeckensnitt"/>
    <w:rsid w:val="0015719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C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42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INSTRUKTIONER FÖR BANGOLFEN 2008</vt:lpstr>
    </vt:vector>
  </TitlesOfParts>
  <Company>.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INSTRUKTIONER FÖR BANGOLFEN 2008</dc:title>
  <dc:creator>.</dc:creator>
  <cp:lastModifiedBy>Sofia Jansson</cp:lastModifiedBy>
  <cp:revision>2</cp:revision>
  <cp:lastPrinted>2017-05-16T12:41:00Z</cp:lastPrinted>
  <dcterms:created xsi:type="dcterms:W3CDTF">2017-05-16T12:42:00Z</dcterms:created>
  <dcterms:modified xsi:type="dcterms:W3CDTF">2017-05-16T12:42:00Z</dcterms:modified>
</cp:coreProperties>
</file>