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FCBC" w14:textId="77777777" w:rsidR="000A5934" w:rsidRDefault="000A5934">
      <w:r w:rsidRPr="00473852">
        <w:rPr>
          <w:b/>
          <w:bCs/>
        </w:rPr>
        <w:t>Herrfotboll 2021</w:t>
      </w:r>
      <w:r>
        <w:t xml:space="preserve">: Tränare under säsongen har varit Ove Mårtensson och Assisterande Mats Eklund. Lagledare Mats Wänndahl. </w:t>
      </w:r>
    </w:p>
    <w:p w14:paraId="32193257" w14:textId="47601F93" w:rsidR="0009534D" w:rsidRDefault="000A5934">
      <w:r>
        <w:t xml:space="preserve">Pandemin satte även i år stopp för att kunna genomföra en ”normal” säsong. Beslut togs i början på maj att man genomför spelschemat som en enkelserie. ÖIS A-lag placerade sig slutligen på en nionde plats strax över kvalstrecket.  Vad som bör </w:t>
      </w:r>
      <w:r w:rsidR="00473852">
        <w:t xml:space="preserve">nämnas var att vår Målvakt George Jajjan lyckades med konststycket att från eget målområde skicka bollen över hela planen och in i mål, vilket i allra högsta grad bidrog till att vi kunde stanna kvar i fyran utan att behöva kvala.    </w:t>
      </w:r>
    </w:p>
    <w:p w14:paraId="499D08E0" w14:textId="30080265" w:rsidR="000A5934" w:rsidRDefault="000A5934">
      <w:r>
        <w:t xml:space="preserve">Ansvarig för U-laget, Mattias Hubbe Sjöberg.  U-laget hamnade i en där det ena laget efter det andra drog sig ur, så när serien summerades blev laget sist i en 6 lagsserie. </w:t>
      </w:r>
    </w:p>
    <w:p w14:paraId="532A3FEB" w14:textId="77777777" w:rsidR="000A5934" w:rsidRDefault="000A5934">
      <w:r>
        <w:t xml:space="preserve">Prisutdelningar i samband med ÖIS fotbollsgala: </w:t>
      </w:r>
    </w:p>
    <w:p w14:paraId="2F2B341B" w14:textId="77777777" w:rsidR="000A5934" w:rsidRDefault="000A5934">
      <w:r>
        <w:t>Träningspris: Felix Öblom</w:t>
      </w:r>
    </w:p>
    <w:p w14:paraId="757B5FFC" w14:textId="2E96201F" w:rsidR="000A5934" w:rsidRDefault="00473852">
      <w:r>
        <w:t xml:space="preserve">Bästa </w:t>
      </w:r>
      <w:r w:rsidR="000A5934">
        <w:t>Målskytt</w:t>
      </w:r>
      <w:r>
        <w:t xml:space="preserve"> </w:t>
      </w:r>
      <w:r w:rsidR="000A5934">
        <w:t>A:lag Johan Lazar och Martin Källberg</w:t>
      </w:r>
    </w:p>
    <w:p w14:paraId="63DE07BB" w14:textId="349718AD" w:rsidR="00473852" w:rsidRDefault="00473852">
      <w:r>
        <w:t xml:space="preserve">Årets Prestation: George Jajjan </w:t>
      </w:r>
    </w:p>
    <w:p w14:paraId="40FCFA67" w14:textId="77777777" w:rsidR="00473852" w:rsidRDefault="000A5934">
      <w:r>
        <w:t>Nyttigaste</w:t>
      </w:r>
      <w:r w:rsidR="00473852">
        <w:t xml:space="preserve"> Spelare A:lag: Felix Öblom</w:t>
      </w:r>
    </w:p>
    <w:p w14:paraId="4023E7EE" w14:textId="77777777" w:rsidR="00473852" w:rsidRDefault="00473852">
      <w:r>
        <w:t>Nyttigaste Spelare B:lag: Rasmus Sörensen</w:t>
      </w:r>
    </w:p>
    <w:p w14:paraId="50DF2FF9" w14:textId="77777777" w:rsidR="00473852" w:rsidRDefault="00473852">
      <w:r>
        <w:t xml:space="preserve">”Hubbes Pris” : Robin Ödeen   </w:t>
      </w:r>
    </w:p>
    <w:p w14:paraId="454E34D7" w14:textId="77777777" w:rsidR="00473852" w:rsidRDefault="00473852"/>
    <w:p w14:paraId="3E509C75" w14:textId="0DD65B3E" w:rsidR="000A5934" w:rsidRDefault="00473852">
      <w:r>
        <w:t xml:space="preserve">Lite input till Verksamhetsplan: </w:t>
      </w:r>
      <w:bookmarkStart w:id="0" w:name="_GoBack"/>
      <w:bookmarkEnd w:id="0"/>
    </w:p>
    <w:p w14:paraId="49B653B4" w14:textId="77777777" w:rsidR="000A5934" w:rsidRDefault="000A5934"/>
    <w:p w14:paraId="117D3CDD" w14:textId="0C94A34F" w:rsidR="000A5934" w:rsidRDefault="000A5934"/>
    <w:p w14:paraId="3D49C9F1" w14:textId="52D4FDE3" w:rsidR="000A5934" w:rsidRDefault="000A5934"/>
    <w:p w14:paraId="501CD76A" w14:textId="7D80D133" w:rsidR="000A5934" w:rsidRDefault="000A5934"/>
    <w:p w14:paraId="51E68D9C" w14:textId="14D36BB9" w:rsidR="000A5934" w:rsidRDefault="000A5934"/>
    <w:p w14:paraId="0DD847B7" w14:textId="3D43F11A" w:rsidR="000A5934" w:rsidRDefault="000A5934"/>
    <w:p w14:paraId="72854011" w14:textId="7CF7D345" w:rsidR="000A5934" w:rsidRDefault="000A5934"/>
    <w:p w14:paraId="4A70EB16" w14:textId="77777777" w:rsidR="000A5934" w:rsidRDefault="000A5934"/>
    <w:sectPr w:rsidR="000A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FD89" w14:textId="77777777" w:rsidR="00473852" w:rsidRDefault="00473852" w:rsidP="00473852">
      <w:pPr>
        <w:spacing w:after="0" w:line="240" w:lineRule="auto"/>
      </w:pPr>
      <w:r>
        <w:separator/>
      </w:r>
    </w:p>
  </w:endnote>
  <w:endnote w:type="continuationSeparator" w:id="0">
    <w:p w14:paraId="44CEEDA3" w14:textId="77777777" w:rsidR="00473852" w:rsidRDefault="00473852" w:rsidP="0047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E250" w14:textId="77777777" w:rsidR="00473852" w:rsidRDefault="00473852" w:rsidP="00473852">
      <w:pPr>
        <w:spacing w:after="0" w:line="240" w:lineRule="auto"/>
      </w:pPr>
      <w:r>
        <w:separator/>
      </w:r>
    </w:p>
  </w:footnote>
  <w:footnote w:type="continuationSeparator" w:id="0">
    <w:p w14:paraId="2040F44C" w14:textId="77777777" w:rsidR="00473852" w:rsidRDefault="00473852" w:rsidP="00473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34"/>
    <w:rsid w:val="0009534D"/>
    <w:rsid w:val="000A5934"/>
    <w:rsid w:val="00473852"/>
    <w:rsid w:val="0092564D"/>
    <w:rsid w:val="00E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61414"/>
  <w15:chartTrackingRefBased/>
  <w15:docId w15:val="{DE17EA45-EED0-46C6-9797-1968A94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A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Mats</dc:creator>
  <cp:keywords/>
  <dc:description/>
  <cp:lastModifiedBy>Bengt Törnqvist</cp:lastModifiedBy>
  <cp:revision>2</cp:revision>
  <dcterms:created xsi:type="dcterms:W3CDTF">2022-02-01T21:32:00Z</dcterms:created>
  <dcterms:modified xsi:type="dcterms:W3CDTF">2022-02-01T21:32:00Z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6781ca-b650-4250-9553-0dff8aad6264_Enabled">
    <vt:lpwstr>true</vt:lpwstr>
  </property>
  <property fmtid="{D5CDD505-2E9C-101B-9397-08002B2CF9AE}" pid="3" name="MSIP_Label_1a6781ca-b650-4250-9553-0dff8aad6264_SetDate">
    <vt:lpwstr>2022-01-30T11:38:59Z</vt:lpwstr>
  </property>
  <property fmtid="{D5CDD505-2E9C-101B-9397-08002B2CF9AE}" pid="4" name="MSIP_Label_1a6781ca-b650-4250-9553-0dff8aad6264_Method">
    <vt:lpwstr>Privileged</vt:lpwstr>
  </property>
  <property fmtid="{D5CDD505-2E9C-101B-9397-08002B2CF9AE}" pid="5" name="MSIP_Label_1a6781ca-b650-4250-9553-0dff8aad6264_Name">
    <vt:lpwstr>1a6781ca-b650-4250-9553-0dff8aad6264</vt:lpwstr>
  </property>
  <property fmtid="{D5CDD505-2E9C-101B-9397-08002B2CF9AE}" pid="6" name="MSIP_Label_1a6781ca-b650-4250-9553-0dff8aad6264_SiteId">
    <vt:lpwstr>770c8619-ed01-4f02-84c5-2d8ea3da5d94</vt:lpwstr>
  </property>
  <property fmtid="{D5CDD505-2E9C-101B-9397-08002B2CF9AE}" pid="7" name="MSIP_Label_1a6781ca-b650-4250-9553-0dff8aad6264_ActionId">
    <vt:lpwstr>a89dfdbe-5981-4ef6-ba5d-067687e97e77</vt:lpwstr>
  </property>
  <property fmtid="{D5CDD505-2E9C-101B-9397-08002B2CF9AE}" pid="8" name="MSIP_Label_1a6781ca-b650-4250-9553-0dff8aad6264_ContentBits">
    <vt:lpwstr>0</vt:lpwstr>
  </property>
  <property fmtid="{D5CDD505-2E9C-101B-9397-08002B2CF9AE}" pid="9" name="MSIP_Label_a3ba5959-5e5c-4b38-948a-0c9f27315739_Enabled">
    <vt:lpwstr>true</vt:lpwstr>
  </property>
  <property fmtid="{D5CDD505-2E9C-101B-9397-08002B2CF9AE}" pid="10" name="MSIP_Label_a3ba5959-5e5c-4b38-948a-0c9f27315739_SetDate">
    <vt:lpwstr>2022-02-01T21:31:56Z</vt:lpwstr>
  </property>
  <property fmtid="{D5CDD505-2E9C-101B-9397-08002B2CF9AE}" pid="11" name="MSIP_Label_a3ba5959-5e5c-4b38-948a-0c9f27315739_Method">
    <vt:lpwstr>Privileged</vt:lpwstr>
  </property>
  <property fmtid="{D5CDD505-2E9C-101B-9397-08002B2CF9AE}" pid="12" name="MSIP_Label_a3ba5959-5e5c-4b38-948a-0c9f27315739_Name">
    <vt:lpwstr>Intern</vt:lpwstr>
  </property>
  <property fmtid="{D5CDD505-2E9C-101B-9397-08002B2CF9AE}" pid="13" name="MSIP_Label_a3ba5959-5e5c-4b38-948a-0c9f27315739_SiteId">
    <vt:lpwstr>01a454d1-960e-4eed-a3f0-6c638d74f68d</vt:lpwstr>
  </property>
  <property fmtid="{D5CDD505-2E9C-101B-9397-08002B2CF9AE}" pid="14" name="MSIP_Label_a3ba5959-5e5c-4b38-948a-0c9f27315739_ActionId">
    <vt:lpwstr>99f15ea9-57b6-4a80-b5d7-65824a4c623f</vt:lpwstr>
  </property>
  <property fmtid="{D5CDD505-2E9C-101B-9397-08002B2CF9AE}" pid="15" name="MSIP_Label_a3ba5959-5e5c-4b38-948a-0c9f27315739_ContentBits">
    <vt:lpwstr>0</vt:lpwstr>
  </property>
</Properties>
</file>