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öräldraschema till omklädningsru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m du inte kan vara på plats det datum du har fått tilldelat, behöver du själv ansvara för att byta med någon anna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on Krus &amp; Vilhelm Jidsjö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um: 30/11, 22/12 samt 12/1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am Fransson &amp; Alex Tagess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tum: 1/12, 23/12 &amp; 13/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vin Sjöberg &amp; Arvid Bod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tum: 2/12, 26/12 &amp; 16/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ille Wolf &amp; Melker Karlss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atum: 5/12, 28/12 &amp; 18/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annes Hjulström &amp; Lucas Sundkvis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tum: 7/12, 29/12 &amp; 19/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lte Lindqvist &amp; Maximus Karlss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um: 8/12, 30/12 &amp; 20/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x Larsson &amp; Frans Ekegre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tum: 12/12, 2/1 &amp; 23/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lvin Suskic &amp; Casper Nylun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atum: 14/12, 4/1 &amp; 25/1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elix Emerén &amp; Hugo Larss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tum: 15/12, 5/1 &amp; 26/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iam Hindersson &amp; Melker Rosborg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tum: 16/12, 6/1 &amp; 27/1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alter Hällzon &amp; Timur Kondratenk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tum: 19/12, 9/1 &amp; 30/1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io Aldén &amp; Alvin Bäckströ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tum: 21/12, 11/1 &amp; 1/2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