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042CA" w14:textId="093D3C06" w:rsidR="001B03F0" w:rsidRPr="00E76492" w:rsidRDefault="00AC23BC" w:rsidP="00AC23BC">
      <w:pPr>
        <w:pStyle w:val="Title"/>
        <w:rPr>
          <w:bCs/>
          <w:sz w:val="36"/>
          <w:szCs w:val="36"/>
        </w:rPr>
      </w:pPr>
      <w:r w:rsidRPr="000E7CAE">
        <w:rPr>
          <w:bCs/>
          <w:w w:val="105"/>
          <w:sz w:val="36"/>
          <w:szCs w:val="36"/>
        </w:rPr>
        <w:t>Antidoping</w:t>
      </w:r>
      <w:r w:rsidR="00151552">
        <w:rPr>
          <w:bCs/>
          <w:w w:val="105"/>
          <w:sz w:val="36"/>
          <w:szCs w:val="36"/>
        </w:rPr>
        <w:t xml:space="preserve">plan för </w:t>
      </w:r>
      <w:r w:rsidR="00382039" w:rsidRPr="00E76492">
        <w:rPr>
          <w:rFonts w:ascii="Inter" w:hAnsi="Inter"/>
          <w:bCs/>
          <w:i/>
          <w:iCs/>
          <w:sz w:val="36"/>
          <w:szCs w:val="36"/>
        </w:rPr>
        <w:t xml:space="preserve">Beckomberga </w:t>
      </w:r>
      <w:proofErr w:type="spellStart"/>
      <w:r w:rsidR="00382039" w:rsidRPr="00E76492">
        <w:rPr>
          <w:rFonts w:ascii="Inter" w:hAnsi="Inter"/>
          <w:bCs/>
          <w:i/>
          <w:iCs/>
          <w:sz w:val="36"/>
          <w:szCs w:val="36"/>
        </w:rPr>
        <w:t>Maniacs</w:t>
      </w:r>
      <w:proofErr w:type="spellEnd"/>
      <w:r w:rsidR="00382039" w:rsidRPr="00E76492">
        <w:rPr>
          <w:rFonts w:ascii="Inter" w:hAnsi="Inter"/>
          <w:bCs/>
          <w:i/>
          <w:iCs/>
          <w:sz w:val="36"/>
          <w:szCs w:val="36"/>
        </w:rPr>
        <w:t xml:space="preserve"> MIK</w:t>
      </w:r>
    </w:p>
    <w:p w14:paraId="1DDEDFDB" w14:textId="22C9C6C4" w:rsidR="00D45898" w:rsidRPr="00FF5A84" w:rsidRDefault="00FF5A84" w:rsidP="00AC23BC">
      <w:pPr>
        <w:spacing w:before="287"/>
        <w:ind w:right="-66"/>
        <w:rPr>
          <w:bCs/>
          <w:i/>
          <w:iCs/>
        </w:rPr>
      </w:pPr>
      <w:r w:rsidRPr="00FF5A84">
        <w:rPr>
          <w:bCs/>
        </w:rPr>
        <w:t xml:space="preserve">Datum: </w:t>
      </w:r>
      <w:r w:rsidRPr="00FF5A84">
        <w:rPr>
          <w:bCs/>
          <w:i/>
          <w:iCs/>
        </w:rPr>
        <w:t>(</w:t>
      </w:r>
      <w:r w:rsidR="00382039">
        <w:rPr>
          <w:bCs/>
          <w:i/>
          <w:iCs/>
        </w:rPr>
        <w:t>2024-02-26</w:t>
      </w:r>
      <w:r w:rsidRPr="00FF5A84">
        <w:rPr>
          <w:bCs/>
          <w:i/>
          <w:iCs/>
        </w:rPr>
        <w:t>)</w:t>
      </w:r>
    </w:p>
    <w:p w14:paraId="2E0A3142" w14:textId="77777777" w:rsidR="00E76492" w:rsidRDefault="00E76492" w:rsidP="0040537D">
      <w:pPr>
        <w:rPr>
          <w:rFonts w:ascii="Inter SemiBold" w:hAnsi="Inter SemiBold"/>
          <w:bCs/>
          <w:spacing w:val="-5"/>
          <w:sz w:val="24"/>
        </w:rPr>
      </w:pPr>
    </w:p>
    <w:p w14:paraId="76C261F2" w14:textId="0D3464C2" w:rsidR="00E412C0" w:rsidRPr="004963AD" w:rsidRDefault="00E412C0" w:rsidP="0040537D">
      <w:pPr>
        <w:rPr>
          <w:rFonts w:ascii="Inter SemiBold" w:hAnsi="Inter SemiBold"/>
          <w:bCs/>
          <w:spacing w:val="-5"/>
          <w:sz w:val="28"/>
          <w:szCs w:val="24"/>
        </w:rPr>
      </w:pPr>
      <w:r w:rsidRPr="004963AD">
        <w:rPr>
          <w:rFonts w:ascii="Inter SemiBold" w:hAnsi="Inter SemiBold"/>
          <w:bCs/>
          <w:spacing w:val="-5"/>
          <w:sz w:val="24"/>
        </w:rPr>
        <w:t>Vi</w:t>
      </w:r>
      <w:r w:rsidR="009517FE">
        <w:rPr>
          <w:rFonts w:ascii="Inter SemiBold" w:hAnsi="Inter SemiBold"/>
          <w:bCs/>
          <w:spacing w:val="-5"/>
          <w:sz w:val="24"/>
        </w:rPr>
        <w:t xml:space="preserve"> vill</w:t>
      </w:r>
      <w:r w:rsidRPr="004963AD">
        <w:rPr>
          <w:rFonts w:ascii="Inter SemiBold" w:hAnsi="Inter SemiBold"/>
          <w:bCs/>
          <w:spacing w:val="-5"/>
          <w:sz w:val="28"/>
          <w:szCs w:val="24"/>
        </w:rPr>
        <w:t>:</w:t>
      </w:r>
    </w:p>
    <w:p w14:paraId="30F127EA" w14:textId="77777777" w:rsidR="008A211E" w:rsidRPr="008A211E" w:rsidRDefault="008A211E" w:rsidP="008A211E">
      <w:pPr>
        <w:pStyle w:val="ListParagraph"/>
        <w:numPr>
          <w:ilvl w:val="0"/>
          <w:numId w:val="18"/>
        </w:numPr>
        <w:spacing w:before="120" w:line="300" w:lineRule="atLeast"/>
        <w:ind w:left="426" w:right="51" w:hanging="284"/>
        <w:rPr>
          <w:spacing w:val="-6"/>
          <w:sz w:val="20"/>
          <w:szCs w:val="20"/>
          <w14:stylisticSets>
            <w14:styleSet w14:id="2"/>
          </w14:stylisticSets>
        </w:rPr>
      </w:pPr>
      <w:r w:rsidRPr="008A211E">
        <w:rPr>
          <w:spacing w:val="-6"/>
          <w:sz w:val="20"/>
          <w:szCs w:val="20"/>
          <w14:stylisticSets>
            <w14:styleSet w14:id="2"/>
          </w14:stylisticSets>
        </w:rPr>
        <w:t>Skydda våra idrottares prestationer och tävlan på lika villkor.</w:t>
      </w:r>
    </w:p>
    <w:p w14:paraId="2E94F87A" w14:textId="77777777" w:rsidR="008A211E" w:rsidRDefault="008A211E" w:rsidP="008A211E">
      <w:pPr>
        <w:pStyle w:val="ListParagraph"/>
        <w:numPr>
          <w:ilvl w:val="0"/>
          <w:numId w:val="18"/>
        </w:numPr>
        <w:spacing w:before="120" w:line="300" w:lineRule="atLeast"/>
        <w:ind w:left="426" w:right="51" w:hanging="284"/>
        <w:rPr>
          <w:spacing w:val="-6"/>
          <w:sz w:val="20"/>
          <w:szCs w:val="20"/>
          <w14:stylisticSets>
            <w14:styleSet w14:id="2"/>
          </w14:stylisticSets>
        </w:rPr>
      </w:pPr>
      <w:r w:rsidRPr="008A211E">
        <w:rPr>
          <w:spacing w:val="-6"/>
          <w:sz w:val="20"/>
          <w:szCs w:val="20"/>
          <w14:stylisticSets>
            <w14:styleSet w14:id="2"/>
          </w14:stylisticSets>
        </w:rPr>
        <w:t xml:space="preserve">Främja en sund träningskultur. </w:t>
      </w:r>
    </w:p>
    <w:p w14:paraId="60B03588" w14:textId="77777777" w:rsidR="00382039" w:rsidRPr="00382039" w:rsidRDefault="00382039" w:rsidP="00382039">
      <w:pPr>
        <w:pStyle w:val="ListParagraph"/>
        <w:numPr>
          <w:ilvl w:val="0"/>
          <w:numId w:val="18"/>
        </w:numPr>
        <w:spacing w:before="120" w:line="300" w:lineRule="atLeast"/>
        <w:ind w:left="426" w:right="51" w:hanging="284"/>
        <w:rPr>
          <w:spacing w:val="-6"/>
          <w:sz w:val="20"/>
          <w:szCs w:val="20"/>
          <w14:stylisticSets>
            <w14:styleSet w14:id="2"/>
          </w14:stylisticSets>
        </w:rPr>
      </w:pPr>
      <w:r w:rsidRPr="00382039">
        <w:rPr>
          <w:spacing w:val="-6"/>
          <w:sz w:val="20"/>
          <w:szCs w:val="20"/>
          <w14:stylisticSets>
            <w14:styleSet w14:id="2"/>
          </w14:stylisticSets>
        </w:rPr>
        <w:t>Vill ha en verksamhet helt fri från doping.</w:t>
      </w:r>
    </w:p>
    <w:p w14:paraId="63029AE4" w14:textId="77777777" w:rsidR="00382039" w:rsidRPr="00382039" w:rsidRDefault="00382039" w:rsidP="00382039">
      <w:pPr>
        <w:pStyle w:val="ListParagraph"/>
        <w:numPr>
          <w:ilvl w:val="0"/>
          <w:numId w:val="18"/>
        </w:numPr>
        <w:spacing w:before="120" w:line="300" w:lineRule="atLeast"/>
        <w:ind w:left="426" w:right="51" w:hanging="284"/>
        <w:rPr>
          <w:spacing w:val="-6"/>
          <w:sz w:val="20"/>
          <w:szCs w:val="20"/>
          <w14:stylisticSets>
            <w14:styleSet w14:id="2"/>
          </w14:stylisticSets>
        </w:rPr>
      </w:pPr>
      <w:r w:rsidRPr="00382039">
        <w:rPr>
          <w:spacing w:val="-6"/>
          <w:sz w:val="20"/>
          <w:szCs w:val="20"/>
          <w14:stylisticSets>
            <w14:styleSet w14:id="2"/>
          </w14:stylisticSets>
        </w:rPr>
        <w:t>Bedriver en naturlig och hälsosam träning utan droger.</w:t>
      </w:r>
    </w:p>
    <w:p w14:paraId="75FCF9A9" w14:textId="77777777" w:rsidR="00382039" w:rsidRPr="00382039" w:rsidRDefault="00382039" w:rsidP="00382039">
      <w:pPr>
        <w:pStyle w:val="ListParagraph"/>
        <w:numPr>
          <w:ilvl w:val="0"/>
          <w:numId w:val="18"/>
        </w:numPr>
        <w:spacing w:before="120" w:line="300" w:lineRule="atLeast"/>
        <w:ind w:left="426" w:right="51" w:hanging="284"/>
        <w:rPr>
          <w:spacing w:val="-6"/>
          <w:sz w:val="20"/>
          <w:szCs w:val="20"/>
          <w14:stylisticSets>
            <w14:styleSet w14:id="2"/>
          </w14:stylisticSets>
        </w:rPr>
      </w:pPr>
      <w:r w:rsidRPr="00382039">
        <w:rPr>
          <w:spacing w:val="-6"/>
          <w:sz w:val="20"/>
          <w:szCs w:val="20"/>
          <w14:stylisticSets>
            <w14:styleSet w14:id="2"/>
          </w14:stylisticSets>
        </w:rPr>
        <w:t xml:space="preserve">Vinnaren ska kunna glädja sig över en ärlig seger. </w:t>
      </w:r>
    </w:p>
    <w:p w14:paraId="0502CAA0" w14:textId="77777777" w:rsidR="00382039" w:rsidRPr="00382039" w:rsidRDefault="00382039" w:rsidP="00382039">
      <w:pPr>
        <w:pStyle w:val="ListParagraph"/>
        <w:numPr>
          <w:ilvl w:val="0"/>
          <w:numId w:val="18"/>
        </w:numPr>
        <w:spacing w:before="120" w:line="300" w:lineRule="atLeast"/>
        <w:ind w:left="426" w:right="51" w:hanging="284"/>
        <w:rPr>
          <w:spacing w:val="-6"/>
          <w:sz w:val="20"/>
          <w:szCs w:val="20"/>
          <w14:stylisticSets>
            <w14:styleSet w14:id="2"/>
          </w14:stylisticSets>
        </w:rPr>
      </w:pPr>
      <w:r w:rsidRPr="00382039">
        <w:rPr>
          <w:spacing w:val="-6"/>
          <w:sz w:val="20"/>
          <w:szCs w:val="20"/>
          <w14:stylisticSets>
            <w14:styleSet w14:id="2"/>
          </w14:stylisticSets>
        </w:rPr>
        <w:t xml:space="preserve">Förloraren ska kunna känna sig trygg i att ha förlorat i ärlig kamp. </w:t>
      </w:r>
    </w:p>
    <w:p w14:paraId="572403E9" w14:textId="77777777" w:rsidR="00382039" w:rsidRPr="00382039" w:rsidRDefault="00382039" w:rsidP="00382039">
      <w:pPr>
        <w:pStyle w:val="ListParagraph"/>
        <w:numPr>
          <w:ilvl w:val="0"/>
          <w:numId w:val="18"/>
        </w:numPr>
        <w:spacing w:before="120" w:line="300" w:lineRule="atLeast"/>
        <w:ind w:left="426" w:right="51" w:hanging="284"/>
        <w:rPr>
          <w:spacing w:val="-6"/>
          <w:sz w:val="20"/>
          <w:szCs w:val="20"/>
          <w14:stylisticSets>
            <w14:styleSet w14:id="2"/>
          </w14:stylisticSets>
        </w:rPr>
      </w:pPr>
      <w:r w:rsidRPr="00382039">
        <w:rPr>
          <w:spacing w:val="-6"/>
          <w:sz w:val="20"/>
          <w:szCs w:val="20"/>
          <w14:stylisticSets>
            <w14:styleSet w14:id="2"/>
          </w14:stylisticSets>
        </w:rPr>
        <w:t>Åskådaren ska vara förvissad om att resultatet inte är en följd av förbjudna medel och metoder.</w:t>
      </w:r>
    </w:p>
    <w:p w14:paraId="4BED10F4" w14:textId="2C18FA3F" w:rsidR="00382039" w:rsidRPr="00382039" w:rsidRDefault="00382039" w:rsidP="00382039">
      <w:pPr>
        <w:pStyle w:val="ListParagraph"/>
        <w:numPr>
          <w:ilvl w:val="0"/>
          <w:numId w:val="18"/>
        </w:numPr>
        <w:spacing w:before="120" w:line="300" w:lineRule="atLeast"/>
        <w:ind w:left="426" w:right="51" w:hanging="284"/>
        <w:rPr>
          <w:spacing w:val="-6"/>
          <w:sz w:val="20"/>
          <w:szCs w:val="20"/>
          <w14:stylisticSets>
            <w14:styleSet w14:id="2"/>
          </w14:stylisticSets>
        </w:rPr>
      </w:pPr>
      <w:r w:rsidRPr="00382039">
        <w:rPr>
          <w:spacing w:val="-6"/>
          <w:sz w:val="20"/>
          <w:szCs w:val="20"/>
          <w14:stylisticSets>
            <w14:styleSet w14:id="2"/>
          </w14:stylisticSets>
        </w:rPr>
        <w:t xml:space="preserve">Att våra spelare, barn och ungdomar, ska må bra och äta rätt utan kontakt med droger eller doping. </w:t>
      </w:r>
    </w:p>
    <w:p w14:paraId="056444A6" w14:textId="77777777" w:rsidR="00567F83" w:rsidRPr="00BB1D40" w:rsidRDefault="00567F83" w:rsidP="00E412C0">
      <w:pPr>
        <w:pStyle w:val="BodyText"/>
        <w:rPr>
          <w:sz w:val="24"/>
          <w:szCs w:val="24"/>
        </w:rPr>
      </w:pPr>
    </w:p>
    <w:p w14:paraId="1ED10276" w14:textId="673C4634" w:rsidR="00E412C0" w:rsidRPr="00C86A6A" w:rsidRDefault="00E412C0" w:rsidP="00E412C0">
      <w:pPr>
        <w:pStyle w:val="Title"/>
        <w:rPr>
          <w:bCs/>
        </w:rPr>
      </w:pPr>
      <w:r w:rsidRPr="00C86A6A">
        <w:rPr>
          <w:bCs/>
        </w:rPr>
        <w:t>Så</w:t>
      </w:r>
      <w:r w:rsidRPr="00C86A6A">
        <w:rPr>
          <w:bCs/>
          <w:spacing w:val="-11"/>
        </w:rPr>
        <w:t xml:space="preserve"> </w:t>
      </w:r>
      <w:r w:rsidRPr="00C86A6A">
        <w:rPr>
          <w:bCs/>
        </w:rPr>
        <w:t>här</w:t>
      </w:r>
      <w:r w:rsidRPr="00C86A6A">
        <w:rPr>
          <w:bCs/>
          <w:spacing w:val="-10"/>
        </w:rPr>
        <w:t xml:space="preserve"> </w:t>
      </w:r>
      <w:r w:rsidRPr="00C86A6A">
        <w:rPr>
          <w:bCs/>
        </w:rPr>
        <w:t>gör</w:t>
      </w:r>
      <w:r w:rsidRPr="00C86A6A">
        <w:rPr>
          <w:bCs/>
          <w:spacing w:val="-7"/>
        </w:rPr>
        <w:t xml:space="preserve"> </w:t>
      </w:r>
      <w:r w:rsidRPr="00C86A6A">
        <w:rPr>
          <w:bCs/>
        </w:rPr>
        <w:t>vi</w:t>
      </w:r>
      <w:r w:rsidRPr="00C86A6A">
        <w:rPr>
          <w:bCs/>
          <w:spacing w:val="-7"/>
        </w:rPr>
        <w:t xml:space="preserve"> </w:t>
      </w:r>
      <w:r w:rsidRPr="00C86A6A">
        <w:rPr>
          <w:bCs/>
        </w:rPr>
        <w:t>för</w:t>
      </w:r>
      <w:r w:rsidRPr="00C86A6A">
        <w:rPr>
          <w:bCs/>
          <w:spacing w:val="-8"/>
        </w:rPr>
        <w:t xml:space="preserve"> </w:t>
      </w:r>
      <w:r w:rsidRPr="00C86A6A">
        <w:rPr>
          <w:bCs/>
        </w:rPr>
        <w:t>att</w:t>
      </w:r>
      <w:r w:rsidRPr="00C86A6A">
        <w:rPr>
          <w:bCs/>
          <w:spacing w:val="-5"/>
        </w:rPr>
        <w:t xml:space="preserve"> </w:t>
      </w:r>
      <w:r w:rsidRPr="00C86A6A">
        <w:rPr>
          <w:bCs/>
        </w:rPr>
        <w:t>förebygga</w:t>
      </w:r>
      <w:r w:rsidRPr="00C86A6A">
        <w:rPr>
          <w:bCs/>
          <w:spacing w:val="-8"/>
        </w:rPr>
        <w:t xml:space="preserve"> </w:t>
      </w:r>
      <w:r w:rsidRPr="00C86A6A">
        <w:rPr>
          <w:bCs/>
        </w:rPr>
        <w:t>doping</w:t>
      </w:r>
      <w:r w:rsidRPr="00C86A6A">
        <w:rPr>
          <w:bCs/>
          <w:spacing w:val="-10"/>
        </w:rPr>
        <w:t xml:space="preserve"> </w:t>
      </w:r>
      <w:r w:rsidRPr="004963AD">
        <w:rPr>
          <w:bCs/>
          <w:spacing w:val="-4"/>
        </w:rPr>
        <w:t>i vår förenin</w:t>
      </w:r>
      <w:r w:rsidR="00AD400F">
        <w:rPr>
          <w:bCs/>
          <w:spacing w:val="-4"/>
        </w:rPr>
        <w:t>g</w:t>
      </w:r>
      <w:r w:rsidRPr="00C86A6A">
        <w:rPr>
          <w:bCs/>
          <w:spacing w:val="-4"/>
        </w:rPr>
        <w:t>:</w:t>
      </w:r>
    </w:p>
    <w:p w14:paraId="7815D8B0" w14:textId="77777777" w:rsidR="00E412C0" w:rsidRDefault="00E412C0" w:rsidP="00BB1D40">
      <w:pPr>
        <w:pStyle w:val="BodyText"/>
        <w:spacing w:before="120"/>
        <w:rPr>
          <w:rFonts w:ascii="Inter SemiBold" w:hAnsi="Inter SemiBold"/>
          <w:bCs/>
          <w:spacing w:val="-2"/>
        </w:rPr>
      </w:pPr>
      <w:bookmarkStart w:id="0" w:name="Förebyggande"/>
      <w:bookmarkEnd w:id="0"/>
      <w:r w:rsidRPr="00C32024">
        <w:rPr>
          <w:rFonts w:ascii="Inter SemiBold" w:hAnsi="Inter SemiBold"/>
          <w:bCs/>
          <w:spacing w:val="-2"/>
        </w:rPr>
        <w:t>Förebyggande åtgärder</w:t>
      </w:r>
    </w:p>
    <w:p w14:paraId="3362B280" w14:textId="77777777" w:rsidR="00FD163E" w:rsidRPr="00EA23E8" w:rsidRDefault="00FD163E" w:rsidP="00EA23E8">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pacing w:val="-6"/>
          <w:sz w:val="20"/>
          <w:szCs w:val="20"/>
          <w14:stylisticSets>
            <w14:styleSet w14:id="2"/>
          </w14:stylisticSets>
        </w:rPr>
        <w:t>Vi</w:t>
      </w:r>
      <w:r w:rsidRPr="00EA23E8">
        <w:rPr>
          <w:spacing w:val="-3"/>
          <w:sz w:val="20"/>
          <w:szCs w:val="20"/>
          <w14:stylisticSets>
            <w14:styleSet w14:id="2"/>
          </w14:stylisticSets>
        </w:rPr>
        <w:t xml:space="preserve"> </w:t>
      </w:r>
      <w:r w:rsidRPr="00EA23E8">
        <w:rPr>
          <w:spacing w:val="-6"/>
          <w:sz w:val="20"/>
          <w:szCs w:val="20"/>
          <w14:stylisticSets>
            <w14:styleSet w14:id="2"/>
          </w14:stylisticSets>
        </w:rPr>
        <w:t>utser</w:t>
      </w:r>
      <w:r w:rsidRPr="00EA23E8">
        <w:rPr>
          <w:spacing w:val="-10"/>
          <w:sz w:val="20"/>
          <w:szCs w:val="20"/>
          <w14:stylisticSets>
            <w14:styleSet w14:id="2"/>
          </w14:stylisticSets>
        </w:rPr>
        <w:t xml:space="preserve"> </w:t>
      </w:r>
      <w:r w:rsidRPr="00EA23E8">
        <w:rPr>
          <w:spacing w:val="-6"/>
          <w:sz w:val="20"/>
          <w:szCs w:val="20"/>
          <w14:stylisticSets>
            <w14:styleSet w14:id="2"/>
          </w14:stylisticSets>
        </w:rPr>
        <w:t>en</w:t>
      </w:r>
      <w:r w:rsidRPr="00EA23E8">
        <w:rPr>
          <w:sz w:val="20"/>
          <w:szCs w:val="20"/>
          <w14:stylisticSets>
            <w14:styleSet w14:id="2"/>
          </w14:stylisticSets>
        </w:rPr>
        <w:t xml:space="preserve"> </w:t>
      </w:r>
      <w:r w:rsidRPr="00EA23E8">
        <w:rPr>
          <w:spacing w:val="-6"/>
          <w:sz w:val="20"/>
          <w:szCs w:val="20"/>
          <w14:stylisticSets>
            <w14:styleSet w14:id="2"/>
          </w14:stylisticSets>
        </w:rPr>
        <w:t>antidopingansvarig</w:t>
      </w:r>
      <w:r w:rsidRPr="00EA23E8">
        <w:rPr>
          <w:spacing w:val="-4"/>
          <w:sz w:val="20"/>
          <w:szCs w:val="20"/>
          <w14:stylisticSets>
            <w14:styleSet w14:id="2"/>
          </w14:stylisticSets>
        </w:rPr>
        <w:t xml:space="preserve"> </w:t>
      </w:r>
      <w:r w:rsidRPr="00EA23E8">
        <w:rPr>
          <w:spacing w:val="-6"/>
          <w:sz w:val="20"/>
          <w:szCs w:val="20"/>
          <w14:stylisticSets>
            <w14:styleSet w14:id="2"/>
          </w14:stylisticSets>
        </w:rPr>
        <w:t>som ansvarar</w:t>
      </w:r>
      <w:r w:rsidRPr="00EA23E8">
        <w:rPr>
          <w:spacing w:val="-11"/>
          <w:sz w:val="20"/>
          <w:szCs w:val="20"/>
          <w14:stylisticSets>
            <w14:styleSet w14:id="2"/>
          </w14:stylisticSets>
        </w:rPr>
        <w:t xml:space="preserve"> </w:t>
      </w:r>
      <w:r w:rsidRPr="00EA23E8">
        <w:rPr>
          <w:spacing w:val="-6"/>
          <w:sz w:val="20"/>
          <w:szCs w:val="20"/>
          <w14:stylisticSets>
            <w14:styleSet w14:id="2"/>
          </w14:stylisticSets>
        </w:rPr>
        <w:t>för</w:t>
      </w:r>
      <w:r w:rsidRPr="00EA23E8">
        <w:rPr>
          <w:spacing w:val="-8"/>
          <w:sz w:val="20"/>
          <w:szCs w:val="20"/>
          <w14:stylisticSets>
            <w14:styleSet w14:id="2"/>
          </w14:stylisticSets>
        </w:rPr>
        <w:t xml:space="preserve"> </w:t>
      </w:r>
      <w:r w:rsidRPr="00EA23E8">
        <w:rPr>
          <w:spacing w:val="-6"/>
          <w:sz w:val="20"/>
          <w:szCs w:val="20"/>
          <w14:stylisticSets>
            <w14:styleSet w14:id="2"/>
          </w14:stylisticSets>
        </w:rPr>
        <w:t>att</w:t>
      </w:r>
      <w:r w:rsidRPr="00EA23E8">
        <w:rPr>
          <w:spacing w:val="-1"/>
          <w:sz w:val="20"/>
          <w:szCs w:val="20"/>
          <w14:stylisticSets>
            <w14:styleSet w14:id="2"/>
          </w14:stylisticSets>
        </w:rPr>
        <w:t xml:space="preserve"> </w:t>
      </w:r>
      <w:r w:rsidRPr="00EA23E8">
        <w:rPr>
          <w:spacing w:val="-6"/>
          <w:sz w:val="20"/>
          <w:szCs w:val="20"/>
          <w14:stylisticSets>
            <w14:styleSet w14:id="2"/>
          </w14:stylisticSets>
        </w:rPr>
        <w:t>åtgärderna</w:t>
      </w:r>
      <w:r w:rsidRPr="00EA23E8">
        <w:rPr>
          <w:spacing w:val="-5"/>
          <w:sz w:val="20"/>
          <w:szCs w:val="20"/>
          <w14:stylisticSets>
            <w14:styleSet w14:id="2"/>
          </w14:stylisticSets>
        </w:rPr>
        <w:t xml:space="preserve"> </w:t>
      </w:r>
      <w:r w:rsidRPr="00EA23E8">
        <w:rPr>
          <w:spacing w:val="-6"/>
          <w:sz w:val="20"/>
          <w:szCs w:val="20"/>
          <w14:stylisticSets>
            <w14:styleSet w14:id="2"/>
          </w14:stylisticSets>
        </w:rPr>
        <w:t>genomförs och gör en tidsplan för när de ska vara genomförda.</w:t>
      </w:r>
    </w:p>
    <w:p w14:paraId="6C66B436" w14:textId="77777777" w:rsidR="00FD163E" w:rsidRPr="00EA23E8" w:rsidRDefault="00FD163E" w:rsidP="00EA23E8">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pacing w:val="-8"/>
          <w:sz w:val="20"/>
          <w:szCs w:val="20"/>
          <w14:stylisticSets>
            <w14:styleSet w14:id="2"/>
          </w14:stylisticSets>
        </w:rPr>
        <w:t>Vi</w:t>
      </w:r>
      <w:r w:rsidRPr="00EA23E8">
        <w:rPr>
          <w:spacing w:val="1"/>
          <w:sz w:val="20"/>
          <w:szCs w:val="20"/>
          <w14:stylisticSets>
            <w14:styleSet w14:id="2"/>
          </w14:stylisticSets>
        </w:rPr>
        <w:t xml:space="preserve"> </w:t>
      </w:r>
      <w:r w:rsidRPr="00EA23E8">
        <w:rPr>
          <w:spacing w:val="-8"/>
          <w:sz w:val="20"/>
          <w:szCs w:val="20"/>
          <w14:stylisticSets>
            <w14:styleSet w14:id="2"/>
          </w14:stylisticSets>
        </w:rPr>
        <w:t>informerar klubbens</w:t>
      </w:r>
      <w:r w:rsidRPr="00EA23E8">
        <w:rPr>
          <w:spacing w:val="-1"/>
          <w:sz w:val="20"/>
          <w:szCs w:val="20"/>
          <w14:stylisticSets>
            <w14:styleSet w14:id="2"/>
          </w14:stylisticSets>
        </w:rPr>
        <w:t xml:space="preserve"> </w:t>
      </w:r>
      <w:r w:rsidRPr="00EA23E8">
        <w:rPr>
          <w:spacing w:val="-8"/>
          <w:sz w:val="20"/>
          <w:szCs w:val="20"/>
          <w14:stylisticSets>
            <w14:styleSet w14:id="2"/>
          </w14:stylisticSets>
        </w:rPr>
        <w:t>ledare/tränare</w:t>
      </w:r>
      <w:r w:rsidRPr="00EA23E8">
        <w:rPr>
          <w:spacing w:val="3"/>
          <w:sz w:val="20"/>
          <w:szCs w:val="20"/>
          <w14:stylisticSets>
            <w14:styleSet w14:id="2"/>
          </w14:stylisticSets>
        </w:rPr>
        <w:t xml:space="preserve"> och övriga medlemmar </w:t>
      </w:r>
      <w:r w:rsidRPr="00EA23E8">
        <w:rPr>
          <w:spacing w:val="-8"/>
          <w:sz w:val="20"/>
          <w:szCs w:val="20"/>
          <w14:stylisticSets>
            <w14:styleSet w14:id="2"/>
          </w14:stylisticSets>
        </w:rPr>
        <w:t>om</w:t>
      </w:r>
      <w:r w:rsidRPr="00EA23E8">
        <w:rPr>
          <w:spacing w:val="-2"/>
          <w:sz w:val="20"/>
          <w:szCs w:val="20"/>
          <w14:stylisticSets>
            <w14:styleSet w14:id="2"/>
          </w14:stylisticSets>
        </w:rPr>
        <w:t xml:space="preserve"> </w:t>
      </w:r>
      <w:r w:rsidRPr="00EA23E8">
        <w:rPr>
          <w:spacing w:val="-8"/>
          <w:sz w:val="20"/>
          <w:szCs w:val="20"/>
          <w14:stylisticSets>
            <w14:styleSet w14:id="2"/>
          </w14:stylisticSets>
        </w:rPr>
        <w:t>gällande</w:t>
      </w:r>
      <w:r w:rsidRPr="00EA23E8">
        <w:rPr>
          <w:spacing w:val="4"/>
          <w:sz w:val="20"/>
          <w:szCs w:val="20"/>
          <w14:stylisticSets>
            <w14:styleSet w14:id="2"/>
          </w14:stylisticSets>
        </w:rPr>
        <w:t xml:space="preserve"> </w:t>
      </w:r>
      <w:r w:rsidRPr="00EA23E8">
        <w:rPr>
          <w:spacing w:val="-8"/>
          <w:sz w:val="20"/>
          <w:szCs w:val="20"/>
          <w14:stylisticSets>
            <w14:styleSet w14:id="2"/>
          </w14:stylisticSets>
        </w:rPr>
        <w:t>antidopingplan.</w:t>
      </w:r>
    </w:p>
    <w:p w14:paraId="3B1C620B" w14:textId="77777777" w:rsidR="00FD163E" w:rsidRPr="00EA23E8" w:rsidRDefault="00FD163E" w:rsidP="00EA23E8">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z w:val="20"/>
          <w:szCs w:val="20"/>
          <w14:stylisticSets>
            <w14:styleSet w14:id="2"/>
          </w14:stylisticSets>
        </w:rPr>
        <w:t>Vi</w:t>
      </w:r>
      <w:r w:rsidRPr="00EA23E8">
        <w:rPr>
          <w:spacing w:val="-14"/>
          <w:sz w:val="20"/>
          <w:szCs w:val="20"/>
          <w14:stylisticSets>
            <w14:styleSet w14:id="2"/>
          </w14:stylisticSets>
        </w:rPr>
        <w:t xml:space="preserve"> </w:t>
      </w:r>
      <w:r w:rsidRPr="00EA23E8">
        <w:rPr>
          <w:sz w:val="20"/>
          <w:szCs w:val="20"/>
          <w14:stylisticSets>
            <w14:styleSet w14:id="2"/>
          </w14:stylisticSets>
        </w:rPr>
        <w:t>informerar</w:t>
      </w:r>
      <w:r w:rsidRPr="00EA23E8">
        <w:rPr>
          <w:spacing w:val="-17"/>
          <w:sz w:val="20"/>
          <w:szCs w:val="20"/>
          <w14:stylisticSets>
            <w14:styleSet w14:id="2"/>
          </w14:stylisticSets>
        </w:rPr>
        <w:t xml:space="preserve"> </w:t>
      </w:r>
      <w:r w:rsidRPr="00EA23E8">
        <w:rPr>
          <w:sz w:val="20"/>
          <w:szCs w:val="20"/>
          <w14:stylisticSets>
            <w14:styleSet w14:id="2"/>
          </w14:stylisticSets>
        </w:rPr>
        <w:t>om</w:t>
      </w:r>
      <w:r w:rsidRPr="00EA23E8">
        <w:rPr>
          <w:spacing w:val="-16"/>
          <w:sz w:val="20"/>
          <w:szCs w:val="20"/>
          <w14:stylisticSets>
            <w14:styleSet w14:id="2"/>
          </w14:stylisticSets>
        </w:rPr>
        <w:t xml:space="preserve"> </w:t>
      </w:r>
      <w:r w:rsidRPr="00EA23E8">
        <w:rPr>
          <w:sz w:val="20"/>
          <w:szCs w:val="20"/>
          <w14:stylisticSets>
            <w14:styleSet w14:id="2"/>
          </w14:stylisticSets>
        </w:rPr>
        <w:t>klubbens</w:t>
      </w:r>
      <w:r w:rsidRPr="00EA23E8">
        <w:rPr>
          <w:spacing w:val="-15"/>
          <w:sz w:val="20"/>
          <w:szCs w:val="20"/>
          <w14:stylisticSets>
            <w14:styleSet w14:id="2"/>
          </w14:stylisticSets>
        </w:rPr>
        <w:t xml:space="preserve"> </w:t>
      </w:r>
      <w:r w:rsidRPr="00EA23E8">
        <w:rPr>
          <w:sz w:val="20"/>
          <w:szCs w:val="20"/>
          <w14:stylisticSets>
            <w14:styleSet w14:id="2"/>
          </w14:stylisticSets>
        </w:rPr>
        <w:t>antidopingplan</w:t>
      </w:r>
      <w:r w:rsidRPr="00EA23E8">
        <w:rPr>
          <w:spacing w:val="-13"/>
          <w:sz w:val="20"/>
          <w:szCs w:val="20"/>
          <w14:stylisticSets>
            <w14:styleSet w14:id="2"/>
          </w14:stylisticSets>
        </w:rPr>
        <w:t xml:space="preserve"> </w:t>
      </w:r>
      <w:r w:rsidRPr="00EA23E8">
        <w:rPr>
          <w:sz w:val="20"/>
          <w:szCs w:val="20"/>
          <w14:stylisticSets>
            <w14:styleSet w14:id="2"/>
          </w14:stylisticSets>
        </w:rPr>
        <w:t>på</w:t>
      </w:r>
      <w:r w:rsidRPr="00EA23E8">
        <w:rPr>
          <w:spacing w:val="-14"/>
          <w:sz w:val="20"/>
          <w:szCs w:val="20"/>
          <w14:stylisticSets>
            <w14:styleSet w14:id="2"/>
          </w14:stylisticSets>
        </w:rPr>
        <w:t xml:space="preserve"> </w:t>
      </w:r>
      <w:r w:rsidRPr="00EA23E8">
        <w:rPr>
          <w:sz w:val="20"/>
          <w:szCs w:val="20"/>
          <w14:stylisticSets>
            <w14:styleSet w14:id="2"/>
          </w14:stylisticSets>
        </w:rPr>
        <w:t>hemsida, i sociala medier</w:t>
      </w:r>
      <w:r w:rsidRPr="00EA23E8">
        <w:rPr>
          <w:spacing w:val="-14"/>
          <w:sz w:val="20"/>
          <w:szCs w:val="20"/>
          <w14:stylisticSets>
            <w14:styleSet w14:id="2"/>
          </w14:stylisticSets>
        </w:rPr>
        <w:t xml:space="preserve"> </w:t>
      </w:r>
      <w:r w:rsidRPr="00EA23E8">
        <w:rPr>
          <w:sz w:val="20"/>
          <w:szCs w:val="20"/>
          <w14:stylisticSets>
            <w14:styleSet w14:id="2"/>
          </w14:stylisticSets>
        </w:rPr>
        <w:t>och</w:t>
      </w:r>
      <w:r w:rsidRPr="00EA23E8">
        <w:rPr>
          <w:spacing w:val="-13"/>
          <w:sz w:val="20"/>
          <w:szCs w:val="20"/>
          <w14:stylisticSets>
            <w14:styleSet w14:id="2"/>
          </w14:stylisticSets>
        </w:rPr>
        <w:t xml:space="preserve"> </w:t>
      </w:r>
      <w:r w:rsidRPr="00EA23E8">
        <w:rPr>
          <w:sz w:val="20"/>
          <w:szCs w:val="20"/>
          <w14:stylisticSets>
            <w14:styleSet w14:id="2"/>
          </w14:stylisticSets>
        </w:rPr>
        <w:t>i</w:t>
      </w:r>
      <w:r w:rsidRPr="00EA23E8">
        <w:rPr>
          <w:spacing w:val="-13"/>
          <w:sz w:val="20"/>
          <w:szCs w:val="20"/>
          <w14:stylisticSets>
            <w14:styleSet w14:id="2"/>
          </w14:stylisticSets>
        </w:rPr>
        <w:t xml:space="preserve"> </w:t>
      </w:r>
      <w:r w:rsidRPr="00EA23E8">
        <w:rPr>
          <w:sz w:val="20"/>
          <w:szCs w:val="20"/>
          <w14:stylisticSets>
            <w14:styleSet w14:id="2"/>
          </w14:stylisticSets>
        </w:rPr>
        <w:t xml:space="preserve">andra </w:t>
      </w:r>
      <w:r w:rsidRPr="00EA23E8">
        <w:rPr>
          <w:spacing w:val="-6"/>
          <w:sz w:val="20"/>
          <w:szCs w:val="20"/>
          <w14:stylisticSets>
            <w14:styleSet w14:id="2"/>
          </w14:stylisticSets>
        </w:rPr>
        <w:t>sammanhang,</w:t>
      </w:r>
      <w:r w:rsidRPr="00EA23E8">
        <w:rPr>
          <w:spacing w:val="-7"/>
          <w:sz w:val="20"/>
          <w:szCs w:val="20"/>
          <w14:stylisticSets>
            <w14:styleSet w14:id="2"/>
          </w14:stylisticSets>
        </w:rPr>
        <w:t xml:space="preserve"> </w:t>
      </w:r>
      <w:proofErr w:type="gramStart"/>
      <w:r w:rsidRPr="00EA23E8">
        <w:rPr>
          <w:spacing w:val="-6"/>
          <w:sz w:val="20"/>
          <w:szCs w:val="20"/>
          <w14:stylisticSets>
            <w14:styleSet w14:id="2"/>
          </w14:stylisticSets>
        </w:rPr>
        <w:t>t</w:t>
      </w:r>
      <w:r w:rsidRPr="00EA23E8">
        <w:rPr>
          <w:spacing w:val="-3"/>
          <w:sz w:val="20"/>
          <w:szCs w:val="20"/>
          <w14:stylisticSets>
            <w14:styleSet w14:id="2"/>
          </w14:stylisticSets>
        </w:rPr>
        <w:t xml:space="preserve"> </w:t>
      </w:r>
      <w:r w:rsidRPr="00EA23E8">
        <w:rPr>
          <w:spacing w:val="-6"/>
          <w:sz w:val="20"/>
          <w:szCs w:val="20"/>
          <w14:stylisticSets>
            <w14:styleSet w14:id="2"/>
          </w14:stylisticSets>
        </w:rPr>
        <w:t>ex</w:t>
      </w:r>
      <w:proofErr w:type="gramEnd"/>
      <w:r w:rsidRPr="00EA23E8">
        <w:rPr>
          <w:spacing w:val="-10"/>
          <w:sz w:val="20"/>
          <w:szCs w:val="20"/>
          <w14:stylisticSets>
            <w14:styleSet w14:id="2"/>
          </w14:stylisticSets>
        </w:rPr>
        <w:t xml:space="preserve"> </w:t>
      </w:r>
      <w:r w:rsidRPr="00EA23E8">
        <w:rPr>
          <w:spacing w:val="-6"/>
          <w:sz w:val="20"/>
          <w:szCs w:val="20"/>
          <w14:stylisticSets>
            <w14:styleSet w14:id="2"/>
          </w14:stylisticSets>
        </w:rPr>
        <w:t>för</w:t>
      </w:r>
      <w:r w:rsidRPr="00EA23E8">
        <w:rPr>
          <w:spacing w:val="-11"/>
          <w:sz w:val="20"/>
          <w:szCs w:val="20"/>
          <w14:stylisticSets>
            <w14:styleSet w14:id="2"/>
          </w14:stylisticSets>
        </w:rPr>
        <w:t xml:space="preserve"> </w:t>
      </w:r>
      <w:r w:rsidRPr="00EA23E8">
        <w:rPr>
          <w:spacing w:val="-6"/>
          <w:sz w:val="20"/>
          <w:szCs w:val="20"/>
          <w14:stylisticSets>
            <w14:styleSet w14:id="2"/>
          </w14:stylisticSets>
        </w:rPr>
        <w:t>kommun,</w:t>
      </w:r>
      <w:r w:rsidRPr="00EA23E8">
        <w:rPr>
          <w:spacing w:val="-5"/>
          <w:sz w:val="20"/>
          <w:szCs w:val="20"/>
          <w14:stylisticSets>
            <w14:styleSet w14:id="2"/>
          </w14:stylisticSets>
        </w:rPr>
        <w:t xml:space="preserve"> </w:t>
      </w:r>
      <w:r w:rsidRPr="00EA23E8">
        <w:rPr>
          <w:spacing w:val="-6"/>
          <w:sz w:val="20"/>
          <w:szCs w:val="20"/>
          <w14:stylisticSets>
            <w14:styleSet w14:id="2"/>
          </w14:stylisticSets>
        </w:rPr>
        <w:t>sponsorer</w:t>
      </w:r>
      <w:r w:rsidRPr="00EA23E8">
        <w:rPr>
          <w:spacing w:val="-12"/>
          <w:sz w:val="20"/>
          <w:szCs w:val="20"/>
          <w14:stylisticSets>
            <w14:styleSet w14:id="2"/>
          </w14:stylisticSets>
        </w:rPr>
        <w:t xml:space="preserve"> </w:t>
      </w:r>
      <w:r w:rsidRPr="00EA23E8">
        <w:rPr>
          <w:spacing w:val="-6"/>
          <w:sz w:val="20"/>
          <w:szCs w:val="20"/>
          <w14:stylisticSets>
            <w14:styleSet w14:id="2"/>
          </w14:stylisticSets>
        </w:rPr>
        <w:t>och</w:t>
      </w:r>
      <w:r w:rsidRPr="00EA23E8">
        <w:rPr>
          <w:spacing w:val="-4"/>
          <w:sz w:val="20"/>
          <w:szCs w:val="20"/>
          <w14:stylisticSets>
            <w14:styleSet w14:id="2"/>
          </w14:stylisticSets>
        </w:rPr>
        <w:t xml:space="preserve"> </w:t>
      </w:r>
      <w:r w:rsidRPr="00EA23E8">
        <w:rPr>
          <w:spacing w:val="-6"/>
          <w:sz w:val="20"/>
          <w:szCs w:val="20"/>
          <w14:stylisticSets>
            <w14:styleSet w14:id="2"/>
          </w14:stylisticSets>
        </w:rPr>
        <w:t xml:space="preserve">andra </w:t>
      </w:r>
      <w:r w:rsidRPr="00EA23E8">
        <w:rPr>
          <w:spacing w:val="-12"/>
          <w:sz w:val="20"/>
          <w:szCs w:val="20"/>
          <w14:stylisticSets>
            <w14:styleSet w14:id="2"/>
          </w14:stylisticSets>
        </w:rPr>
        <w:t>samarbetspartners.</w:t>
      </w:r>
    </w:p>
    <w:p w14:paraId="4AEA2586" w14:textId="77777777" w:rsidR="00FD163E" w:rsidRPr="00EA23E8" w:rsidRDefault="00FD163E" w:rsidP="00EA23E8">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pacing w:val="-4"/>
          <w:sz w:val="20"/>
          <w:szCs w:val="20"/>
          <w14:stylisticSets>
            <w14:styleSet w14:id="2"/>
          </w14:stylisticSets>
        </w:rPr>
        <w:t>Vi</w:t>
      </w:r>
      <w:r w:rsidRPr="00EA23E8">
        <w:rPr>
          <w:spacing w:val="-13"/>
          <w:sz w:val="20"/>
          <w:szCs w:val="20"/>
          <w14:stylisticSets>
            <w14:styleSet w14:id="2"/>
          </w14:stylisticSets>
        </w:rPr>
        <w:t xml:space="preserve"> </w:t>
      </w:r>
      <w:r w:rsidRPr="00EA23E8">
        <w:rPr>
          <w:spacing w:val="-4"/>
          <w:sz w:val="20"/>
          <w:szCs w:val="20"/>
          <w14:stylisticSets>
            <w14:styleSet w14:id="2"/>
          </w14:stylisticSets>
        </w:rPr>
        <w:t>marknadsför</w:t>
      </w:r>
      <w:r w:rsidRPr="00EA23E8">
        <w:rPr>
          <w:spacing w:val="-13"/>
          <w:sz w:val="20"/>
          <w:szCs w:val="20"/>
          <w14:stylisticSets>
            <w14:styleSet w14:id="2"/>
          </w14:stylisticSets>
        </w:rPr>
        <w:t xml:space="preserve"> </w:t>
      </w:r>
      <w:r w:rsidRPr="00EA23E8">
        <w:rPr>
          <w:spacing w:val="-4"/>
          <w:sz w:val="20"/>
          <w:szCs w:val="20"/>
          <w14:stylisticSets>
            <w14:styleSet w14:id="2"/>
          </w14:stylisticSets>
        </w:rPr>
        <w:t>att</w:t>
      </w:r>
      <w:r w:rsidRPr="00EA23E8">
        <w:rPr>
          <w:spacing w:val="-13"/>
          <w:sz w:val="20"/>
          <w:szCs w:val="20"/>
          <w14:stylisticSets>
            <w14:styleSet w14:id="2"/>
          </w14:stylisticSets>
        </w:rPr>
        <w:t xml:space="preserve"> </w:t>
      </w:r>
      <w:r w:rsidRPr="00EA23E8">
        <w:rPr>
          <w:spacing w:val="-4"/>
          <w:sz w:val="20"/>
          <w:szCs w:val="20"/>
          <w14:stylisticSets>
            <w14:styleSet w14:id="2"/>
          </w14:stylisticSets>
        </w:rPr>
        <w:t>vi</w:t>
      </w:r>
      <w:r w:rsidRPr="00EA23E8">
        <w:rPr>
          <w:spacing w:val="-13"/>
          <w:sz w:val="20"/>
          <w:szCs w:val="20"/>
          <w14:stylisticSets>
            <w14:styleSet w14:id="2"/>
          </w14:stylisticSets>
        </w:rPr>
        <w:t xml:space="preserve"> </w:t>
      </w:r>
      <w:r w:rsidRPr="00EA23E8">
        <w:rPr>
          <w:spacing w:val="-4"/>
          <w:sz w:val="20"/>
          <w:szCs w:val="20"/>
          <w14:stylisticSets>
            <w14:styleSet w14:id="2"/>
          </w14:stylisticSets>
        </w:rPr>
        <w:t>har</w:t>
      </w:r>
      <w:r w:rsidRPr="00EA23E8">
        <w:rPr>
          <w:spacing w:val="-13"/>
          <w:sz w:val="20"/>
          <w:szCs w:val="20"/>
          <w14:stylisticSets>
            <w14:styleSet w14:id="2"/>
          </w14:stylisticSets>
        </w:rPr>
        <w:t xml:space="preserve"> </w:t>
      </w:r>
      <w:r w:rsidRPr="00EA23E8">
        <w:rPr>
          <w:spacing w:val="-4"/>
          <w:sz w:val="20"/>
          <w:szCs w:val="20"/>
          <w14:stylisticSets>
            <w14:styleSet w14:id="2"/>
          </w14:stylisticSets>
        </w:rPr>
        <w:t>vaccinerat</w:t>
      </w:r>
      <w:r w:rsidRPr="00EA23E8">
        <w:rPr>
          <w:spacing w:val="-13"/>
          <w:sz w:val="20"/>
          <w:szCs w:val="20"/>
          <w14:stylisticSets>
            <w14:styleSet w14:id="2"/>
          </w14:stylisticSets>
        </w:rPr>
        <w:t xml:space="preserve"> </w:t>
      </w:r>
      <w:r w:rsidRPr="00EA23E8">
        <w:rPr>
          <w:spacing w:val="-4"/>
          <w:sz w:val="20"/>
          <w:szCs w:val="20"/>
          <w14:stylisticSets>
            <w14:styleSet w14:id="2"/>
          </w14:stylisticSets>
        </w:rPr>
        <w:t>oss, bland annat</w:t>
      </w:r>
      <w:r w:rsidRPr="00EA23E8">
        <w:rPr>
          <w:spacing w:val="-13"/>
          <w:sz w:val="20"/>
          <w:szCs w:val="20"/>
          <w14:stylisticSets>
            <w14:styleSet w14:id="2"/>
          </w14:stylisticSets>
        </w:rPr>
        <w:t xml:space="preserve"> </w:t>
      </w:r>
      <w:r w:rsidRPr="00EA23E8">
        <w:rPr>
          <w:spacing w:val="-4"/>
          <w:sz w:val="20"/>
          <w:szCs w:val="20"/>
          <w14:stylisticSets>
            <w14:styleSet w14:id="2"/>
          </w14:stylisticSets>
        </w:rPr>
        <w:t>genom</w:t>
      </w:r>
      <w:r w:rsidRPr="00EA23E8">
        <w:rPr>
          <w:spacing w:val="-12"/>
          <w:sz w:val="20"/>
          <w:szCs w:val="20"/>
          <w14:stylisticSets>
            <w14:styleSet w14:id="2"/>
          </w14:stylisticSets>
        </w:rPr>
        <w:t xml:space="preserve"> </w:t>
      </w:r>
      <w:r w:rsidRPr="00EA23E8">
        <w:rPr>
          <w:spacing w:val="-4"/>
          <w:sz w:val="20"/>
          <w:szCs w:val="20"/>
          <w14:stylisticSets>
            <w14:styleSet w14:id="2"/>
          </w14:stylisticSets>
        </w:rPr>
        <w:t>att</w:t>
      </w:r>
      <w:r w:rsidRPr="00EA23E8">
        <w:rPr>
          <w:spacing w:val="-13"/>
          <w:sz w:val="20"/>
          <w:szCs w:val="20"/>
          <w14:stylisticSets>
            <w14:styleSet w14:id="2"/>
          </w14:stylisticSets>
        </w:rPr>
        <w:t xml:space="preserve"> </w:t>
      </w:r>
      <w:r w:rsidRPr="00EA23E8">
        <w:rPr>
          <w:spacing w:val="-4"/>
          <w:sz w:val="20"/>
          <w:szCs w:val="20"/>
          <w14:stylisticSets>
            <w14:styleSet w14:id="2"/>
          </w14:stylisticSets>
        </w:rPr>
        <w:t>beställa</w:t>
      </w:r>
      <w:r w:rsidRPr="00EA23E8">
        <w:rPr>
          <w:spacing w:val="-13"/>
          <w:sz w:val="20"/>
          <w:szCs w:val="20"/>
          <w14:stylisticSets>
            <w14:styleSet w14:id="2"/>
          </w14:stylisticSets>
        </w:rPr>
        <w:t xml:space="preserve"> </w:t>
      </w:r>
      <w:r w:rsidRPr="00EA23E8">
        <w:rPr>
          <w:spacing w:val="-4"/>
          <w:sz w:val="20"/>
          <w:szCs w:val="20"/>
          <w14:stylisticSets>
            <w14:styleSet w14:id="2"/>
          </w14:stylisticSets>
        </w:rPr>
        <w:t>ett</w:t>
      </w:r>
      <w:r w:rsidRPr="00EA23E8">
        <w:rPr>
          <w:spacing w:val="-13"/>
          <w:sz w:val="20"/>
          <w:szCs w:val="20"/>
          <w14:stylisticSets>
            <w14:styleSet w14:id="2"/>
          </w14:stylisticSets>
        </w:rPr>
        <w:t xml:space="preserve"> </w:t>
      </w:r>
      <w:r w:rsidRPr="00EA23E8">
        <w:rPr>
          <w:spacing w:val="-4"/>
          <w:sz w:val="20"/>
          <w:szCs w:val="20"/>
          <w14:stylisticSets>
            <w14:styleSet w14:id="2"/>
          </w14:stylisticSets>
        </w:rPr>
        <w:t>diplom</w:t>
      </w:r>
      <w:r w:rsidRPr="00EA23E8">
        <w:rPr>
          <w:spacing w:val="-13"/>
          <w:sz w:val="20"/>
          <w:szCs w:val="20"/>
          <w14:stylisticSets>
            <w14:styleSet w14:id="2"/>
          </w14:stylisticSets>
        </w:rPr>
        <w:t xml:space="preserve"> </w:t>
      </w:r>
      <w:r w:rsidRPr="00EA23E8">
        <w:rPr>
          <w:spacing w:val="-4"/>
          <w:sz w:val="20"/>
          <w:szCs w:val="20"/>
          <w14:stylisticSets>
            <w14:styleSet w14:id="2"/>
          </w14:stylisticSets>
        </w:rPr>
        <w:t xml:space="preserve">som </w:t>
      </w:r>
      <w:r w:rsidRPr="00EA23E8">
        <w:rPr>
          <w:sz w:val="20"/>
          <w:szCs w:val="20"/>
          <w14:stylisticSets>
            <w14:styleSet w14:id="2"/>
          </w14:stylisticSets>
        </w:rPr>
        <w:t>vi</w:t>
      </w:r>
      <w:r w:rsidRPr="00EA23E8">
        <w:rPr>
          <w:spacing w:val="-2"/>
          <w:sz w:val="20"/>
          <w:szCs w:val="20"/>
          <w14:stylisticSets>
            <w14:styleSet w14:id="2"/>
          </w14:stylisticSets>
        </w:rPr>
        <w:t xml:space="preserve"> </w:t>
      </w:r>
      <w:r w:rsidRPr="00EA23E8">
        <w:rPr>
          <w:sz w:val="20"/>
          <w:szCs w:val="20"/>
          <w14:stylisticSets>
            <w14:styleSet w14:id="2"/>
          </w14:stylisticSets>
        </w:rPr>
        <w:t>sätter</w:t>
      </w:r>
      <w:r w:rsidRPr="00EA23E8">
        <w:rPr>
          <w:spacing w:val="-9"/>
          <w:sz w:val="20"/>
          <w:szCs w:val="20"/>
          <w14:stylisticSets>
            <w14:styleSet w14:id="2"/>
          </w14:stylisticSets>
        </w:rPr>
        <w:t xml:space="preserve"> </w:t>
      </w:r>
      <w:r w:rsidRPr="00EA23E8">
        <w:rPr>
          <w:sz w:val="20"/>
          <w:szCs w:val="20"/>
          <w14:stylisticSets>
            <w14:styleSet w14:id="2"/>
          </w14:stylisticSets>
        </w:rPr>
        <w:t>upp</w:t>
      </w:r>
      <w:r w:rsidRPr="00EA23E8">
        <w:rPr>
          <w:spacing w:val="-4"/>
          <w:sz w:val="20"/>
          <w:szCs w:val="20"/>
          <w14:stylisticSets>
            <w14:styleSet w14:id="2"/>
          </w14:stylisticSets>
        </w:rPr>
        <w:t xml:space="preserve"> </w:t>
      </w:r>
      <w:r w:rsidRPr="00EA23E8">
        <w:rPr>
          <w:sz w:val="20"/>
          <w:szCs w:val="20"/>
          <w14:stylisticSets>
            <w14:styleSet w14:id="2"/>
          </w14:stylisticSets>
        </w:rPr>
        <w:t>i våra</w:t>
      </w:r>
      <w:r w:rsidRPr="00EA23E8">
        <w:rPr>
          <w:spacing w:val="-4"/>
          <w:sz w:val="20"/>
          <w:szCs w:val="20"/>
          <w14:stylisticSets>
            <w14:styleSet w14:id="2"/>
          </w14:stylisticSets>
        </w:rPr>
        <w:t xml:space="preserve"> </w:t>
      </w:r>
      <w:r w:rsidRPr="00EA23E8">
        <w:rPr>
          <w:sz w:val="20"/>
          <w:szCs w:val="20"/>
          <w14:stylisticSets>
            <w14:styleSet w14:id="2"/>
          </w14:stylisticSets>
        </w:rPr>
        <w:t>lokaler.</w:t>
      </w:r>
    </w:p>
    <w:p w14:paraId="24485AD8" w14:textId="1F35E89D" w:rsidR="00FD163E" w:rsidRPr="00B44F49" w:rsidRDefault="00FD163E" w:rsidP="00B44F49">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pacing w:val="-8"/>
          <w:sz w:val="20"/>
          <w:szCs w:val="20"/>
          <w14:stylisticSets>
            <w14:styleSet w14:id="2"/>
          </w14:stylisticSets>
        </w:rPr>
        <w:t>Vi uppmanar ledare/tränare</w:t>
      </w:r>
      <w:r w:rsidRPr="00EA23E8">
        <w:rPr>
          <w:sz w:val="20"/>
          <w:szCs w:val="20"/>
          <w14:stylisticSets>
            <w14:styleSet w14:id="2"/>
          </w14:stylisticSets>
        </w:rPr>
        <w:t xml:space="preserve"> </w:t>
      </w:r>
      <w:r w:rsidR="00B44F49">
        <w:rPr>
          <w:sz w:val="20"/>
          <w:szCs w:val="20"/>
          <w14:stylisticSets>
            <w14:styleSet w14:id="2"/>
          </w14:stylisticSets>
        </w:rPr>
        <w:t xml:space="preserve">och idrottsutövare </w:t>
      </w:r>
      <w:r w:rsidRPr="00EA23E8">
        <w:rPr>
          <w:sz w:val="20"/>
          <w:szCs w:val="20"/>
          <w14:stylisticSets>
            <w14:styleSet w14:id="2"/>
          </w14:stylisticSets>
        </w:rPr>
        <w:t xml:space="preserve">att </w:t>
      </w:r>
      <w:r w:rsidRPr="00EA23E8">
        <w:rPr>
          <w:spacing w:val="-8"/>
          <w:sz w:val="20"/>
          <w:szCs w:val="20"/>
          <w14:stylisticSets>
            <w14:styleSet w14:id="2"/>
          </w14:stylisticSets>
        </w:rPr>
        <w:t>göra</w:t>
      </w:r>
      <w:r w:rsidRPr="00EA23E8">
        <w:rPr>
          <w:spacing w:val="-9"/>
          <w:sz w:val="20"/>
          <w:szCs w:val="20"/>
          <w14:stylisticSets>
            <w14:styleSet w14:id="2"/>
          </w14:stylisticSets>
        </w:rPr>
        <w:t xml:space="preserve"> </w:t>
      </w:r>
      <w:hyperlink r:id="rId11" w:history="1">
        <w:r w:rsidRPr="00EA23E8">
          <w:rPr>
            <w:rStyle w:val="Hyperlink"/>
            <w:spacing w:val="-8"/>
            <w:sz w:val="20"/>
            <w:szCs w:val="20"/>
            <w14:stylisticSets>
              <w14:styleSet w14:id="2"/>
            </w14:stylisticSets>
          </w:rPr>
          <w:t>kunskapstestet</w:t>
        </w:r>
        <w:r w:rsidRPr="00EA23E8">
          <w:rPr>
            <w:rStyle w:val="Hyperlink"/>
            <w:spacing w:val="-3"/>
            <w:sz w:val="20"/>
            <w:szCs w:val="20"/>
            <w14:stylisticSets>
              <w14:styleSet w14:id="2"/>
            </w14:stylisticSets>
          </w:rPr>
          <w:t xml:space="preserve"> </w:t>
        </w:r>
        <w:r w:rsidRPr="00EA23E8">
          <w:rPr>
            <w:rStyle w:val="Hyperlink"/>
            <w:spacing w:val="-8"/>
            <w:sz w:val="20"/>
            <w:szCs w:val="20"/>
            <w14:stylisticSets>
              <w14:styleSet w14:id="2"/>
            </w14:stylisticSets>
          </w:rPr>
          <w:t>på</w:t>
        </w:r>
        <w:r w:rsidRPr="00EA23E8">
          <w:rPr>
            <w:rStyle w:val="Hyperlink"/>
            <w:spacing w:val="-5"/>
            <w:sz w:val="20"/>
            <w:szCs w:val="20"/>
            <w14:stylisticSets>
              <w14:styleSet w14:id="2"/>
            </w14:stylisticSets>
          </w:rPr>
          <w:t xml:space="preserve"> </w:t>
        </w:r>
        <w:r w:rsidRPr="00EA23E8">
          <w:rPr>
            <w:rStyle w:val="Hyperlink"/>
            <w:spacing w:val="-8"/>
            <w:sz w:val="20"/>
            <w:szCs w:val="20"/>
            <w14:stylisticSets>
              <w14:styleSet w14:id="2"/>
            </w14:stylisticSets>
          </w:rPr>
          <w:t>vaccineraklubben.se.</w:t>
        </w:r>
      </w:hyperlink>
    </w:p>
    <w:p w14:paraId="06D1CC6A" w14:textId="7BACCEA9" w:rsidR="00FD163E" w:rsidRPr="00EA23E8" w:rsidRDefault="00FD163E" w:rsidP="00EA23E8">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pacing w:val="-2"/>
          <w:sz w:val="20"/>
          <w:szCs w:val="20"/>
          <w14:stylisticSets>
            <w14:styleSet w14:id="2"/>
          </w14:stylisticSets>
        </w:rPr>
        <w:t xml:space="preserve">Vi uppmanar ledare/tränare och idrottsutövare </w:t>
      </w:r>
      <w:r w:rsidRPr="00EA23E8">
        <w:rPr>
          <w:spacing w:val="-6"/>
          <w:sz w:val="20"/>
          <w:szCs w:val="20"/>
          <w14:stylisticSets>
            <w14:styleSet w14:id="2"/>
          </w14:stylisticSets>
        </w:rPr>
        <w:t>att</w:t>
      </w:r>
      <w:r w:rsidRPr="00EA23E8">
        <w:rPr>
          <w:spacing w:val="-1"/>
          <w:sz w:val="20"/>
          <w:szCs w:val="20"/>
          <w14:stylisticSets>
            <w14:styleSet w14:id="2"/>
          </w14:stylisticSets>
        </w:rPr>
        <w:t xml:space="preserve"> </w:t>
      </w:r>
      <w:r w:rsidRPr="00EA23E8">
        <w:rPr>
          <w:spacing w:val="-6"/>
          <w:sz w:val="20"/>
          <w:szCs w:val="20"/>
          <w14:stylisticSets>
            <w14:styleSet w14:id="2"/>
          </w14:stylisticSets>
        </w:rPr>
        <w:t xml:space="preserve">göra </w:t>
      </w:r>
      <w:hyperlink r:id="rId12" w:history="1">
        <w:r w:rsidR="00382039" w:rsidRPr="0040537D">
          <w:rPr>
            <w:rStyle w:val="Hyperlink"/>
            <w:spacing w:val="-8"/>
            <w:sz w:val="20"/>
            <w:szCs w:val="20"/>
            <w14:stylisticSets>
              <w14:styleSet w14:id="2"/>
            </w14:stylisticSets>
          </w:rPr>
          <w:t>e-utbildningen</w:t>
        </w:r>
        <w:r w:rsidR="00382039" w:rsidRPr="0040537D">
          <w:rPr>
            <w:rStyle w:val="Hyperlink"/>
            <w:sz w:val="20"/>
            <w:szCs w:val="20"/>
            <w14:stylisticSets>
              <w14:styleSet w14:id="2"/>
            </w14:stylisticSets>
          </w:rPr>
          <w:t xml:space="preserve"> </w:t>
        </w:r>
        <w:r w:rsidR="00382039" w:rsidRPr="0040537D">
          <w:rPr>
            <w:rStyle w:val="Hyperlink"/>
            <w:spacing w:val="-8"/>
            <w:sz w:val="20"/>
            <w:szCs w:val="20"/>
            <w14:stylisticSets>
              <w14:styleSet w14:id="2"/>
            </w14:stylisticSets>
          </w:rPr>
          <w:t>Ren</w:t>
        </w:r>
        <w:r w:rsidR="00382039" w:rsidRPr="0040537D">
          <w:rPr>
            <w:rStyle w:val="Hyperlink"/>
            <w:spacing w:val="2"/>
            <w:sz w:val="20"/>
            <w:szCs w:val="20"/>
            <w14:stylisticSets>
              <w14:styleSet w14:id="2"/>
            </w14:stylisticSets>
          </w:rPr>
          <w:t xml:space="preserve"> </w:t>
        </w:r>
        <w:r w:rsidR="00382039" w:rsidRPr="0040537D">
          <w:rPr>
            <w:rStyle w:val="Hyperlink"/>
            <w:spacing w:val="-8"/>
            <w:sz w:val="20"/>
            <w:szCs w:val="20"/>
            <w14:stylisticSets>
              <w14:styleSet w14:id="2"/>
            </w14:stylisticSets>
          </w:rPr>
          <w:t>vinnare</w:t>
        </w:r>
      </w:hyperlink>
      <w:r w:rsidR="00382039" w:rsidRPr="0040537D">
        <w:rPr>
          <w:spacing w:val="-8"/>
          <w:sz w:val="20"/>
          <w:szCs w:val="20"/>
          <w14:stylisticSets>
            <w14:styleSet w14:id="2"/>
          </w14:stylisticSets>
        </w:rPr>
        <w:t>.</w:t>
      </w:r>
    </w:p>
    <w:p w14:paraId="399BBDF9" w14:textId="77777777" w:rsidR="00FD163E" w:rsidRPr="00EA23E8" w:rsidRDefault="00FD163E" w:rsidP="00EA23E8">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pacing w:val="-6"/>
          <w:sz w:val="20"/>
          <w:szCs w:val="20"/>
          <w14:stylisticSets>
            <w14:styleSet w14:id="2"/>
          </w14:stylisticSets>
        </w:rPr>
        <w:t>Vi</w:t>
      </w:r>
      <w:r w:rsidRPr="00EA23E8">
        <w:rPr>
          <w:spacing w:val="-3"/>
          <w:sz w:val="20"/>
          <w:szCs w:val="20"/>
          <w14:stylisticSets>
            <w14:styleSet w14:id="2"/>
          </w14:stylisticSets>
        </w:rPr>
        <w:t xml:space="preserve"> </w:t>
      </w:r>
      <w:r w:rsidRPr="00EA23E8">
        <w:rPr>
          <w:spacing w:val="-6"/>
          <w:sz w:val="20"/>
          <w:szCs w:val="20"/>
          <w14:stylisticSets>
            <w14:styleSet w14:id="2"/>
          </w14:stylisticSets>
        </w:rPr>
        <w:t>ålägger</w:t>
      </w:r>
      <w:r w:rsidRPr="00EA23E8">
        <w:rPr>
          <w:spacing w:val="-10"/>
          <w:sz w:val="20"/>
          <w:szCs w:val="20"/>
          <w14:stylisticSets>
            <w14:styleSet w14:id="2"/>
          </w14:stylisticSets>
        </w:rPr>
        <w:t xml:space="preserve"> </w:t>
      </w:r>
      <w:r w:rsidRPr="00EA23E8">
        <w:rPr>
          <w:spacing w:val="-6"/>
          <w:sz w:val="20"/>
          <w:szCs w:val="20"/>
          <w14:stylisticSets>
            <w14:styleSet w14:id="2"/>
          </w14:stylisticSets>
        </w:rPr>
        <w:t xml:space="preserve">vissa grupper av </w:t>
      </w:r>
      <w:r w:rsidRPr="00EA23E8">
        <w:rPr>
          <w:spacing w:val="-2"/>
          <w:sz w:val="20"/>
          <w:szCs w:val="20"/>
          <w14:stylisticSets>
            <w14:styleSet w14:id="2"/>
          </w14:stylisticSets>
        </w:rPr>
        <w:t>ledare/tränare</w:t>
      </w:r>
      <w:r w:rsidRPr="00EA23E8">
        <w:rPr>
          <w:spacing w:val="-6"/>
          <w:sz w:val="20"/>
          <w:szCs w:val="20"/>
          <w14:stylisticSets>
            <w14:styleSet w14:id="2"/>
          </w14:stylisticSets>
        </w:rPr>
        <w:t xml:space="preserve"> och idrottarsutövare</w:t>
      </w:r>
      <w:r w:rsidRPr="00EA23E8">
        <w:rPr>
          <w:spacing w:val="-2"/>
          <w:sz w:val="20"/>
          <w:szCs w:val="20"/>
          <w14:stylisticSets>
            <w14:styleSet w14:id="2"/>
          </w14:stylisticSets>
        </w:rPr>
        <w:t xml:space="preserve"> </w:t>
      </w:r>
      <w:r w:rsidRPr="00EA23E8">
        <w:rPr>
          <w:i/>
          <w:iCs/>
          <w:spacing w:val="-6"/>
          <w:sz w:val="20"/>
          <w:szCs w:val="20"/>
          <w14:stylisticSets>
            <w14:styleSet w14:id="2"/>
          </w14:stylisticSets>
        </w:rPr>
        <w:t xml:space="preserve">(ange vilka) </w:t>
      </w:r>
      <w:r w:rsidRPr="00EA23E8">
        <w:rPr>
          <w:spacing w:val="-6"/>
          <w:sz w:val="20"/>
          <w:szCs w:val="20"/>
          <w14:stylisticSets>
            <w14:styleSet w14:id="2"/>
          </w14:stylisticSets>
        </w:rPr>
        <w:t>att</w:t>
      </w:r>
      <w:r w:rsidRPr="00EA23E8">
        <w:rPr>
          <w:spacing w:val="-1"/>
          <w:sz w:val="20"/>
          <w:szCs w:val="20"/>
          <w14:stylisticSets>
            <w14:styleSet w14:id="2"/>
          </w14:stylisticSets>
        </w:rPr>
        <w:t xml:space="preserve"> </w:t>
      </w:r>
      <w:r w:rsidRPr="00EA23E8">
        <w:rPr>
          <w:spacing w:val="-6"/>
          <w:sz w:val="20"/>
          <w:szCs w:val="20"/>
          <w14:stylisticSets>
            <w14:styleSet w14:id="2"/>
          </w14:stylisticSets>
        </w:rPr>
        <w:t>göra e-utbildningen</w:t>
      </w:r>
      <w:r w:rsidRPr="00EA23E8">
        <w:rPr>
          <w:spacing w:val="-3"/>
          <w:sz w:val="20"/>
          <w:szCs w:val="20"/>
          <w14:stylisticSets>
            <w14:styleSet w14:id="2"/>
          </w14:stylisticSets>
        </w:rPr>
        <w:t xml:space="preserve"> </w:t>
      </w:r>
      <w:r w:rsidRPr="00EA23E8">
        <w:rPr>
          <w:spacing w:val="-6"/>
          <w:sz w:val="20"/>
          <w:szCs w:val="20"/>
          <w14:stylisticSets>
            <w14:styleSet w14:id="2"/>
          </w14:stylisticSets>
        </w:rPr>
        <w:t>Ren</w:t>
      </w:r>
      <w:r w:rsidRPr="00EA23E8">
        <w:rPr>
          <w:spacing w:val="-2"/>
          <w:sz w:val="20"/>
          <w:szCs w:val="20"/>
          <w14:stylisticSets>
            <w14:styleSet w14:id="2"/>
          </w14:stylisticSets>
        </w:rPr>
        <w:t xml:space="preserve"> </w:t>
      </w:r>
      <w:r w:rsidRPr="00EA23E8">
        <w:rPr>
          <w:spacing w:val="-6"/>
          <w:sz w:val="20"/>
          <w:szCs w:val="20"/>
          <w14:stylisticSets>
            <w14:styleSet w14:id="2"/>
          </w14:stylisticSets>
        </w:rPr>
        <w:t xml:space="preserve">vinnare. Dessutom göra kunskapstestet i Ren vinnare för att repetera sina kunskaper årligen. Vi följer upp att detta gjorts. </w:t>
      </w:r>
    </w:p>
    <w:p w14:paraId="26D3CD87" w14:textId="77777777" w:rsidR="00FD163E" w:rsidRPr="00EA23E8" w:rsidRDefault="00FD163E" w:rsidP="00EA23E8">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pacing w:val="-8"/>
          <w:sz w:val="20"/>
          <w:szCs w:val="20"/>
          <w14:stylisticSets>
            <w14:styleSet w14:id="2"/>
          </w14:stylisticSets>
        </w:rPr>
        <w:t>Ledare/tränare tar upp antidopingfrågan med sina aktiva genom att använda Antidoping Sveriges handledning ”Antidopingsnack”.</w:t>
      </w:r>
    </w:p>
    <w:p w14:paraId="2680863E" w14:textId="72EF0D8E" w:rsidR="00FD163E" w:rsidRPr="00EA23E8" w:rsidRDefault="00FD163E" w:rsidP="00EA23E8">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pacing w:val="-6"/>
          <w:sz w:val="20"/>
          <w:szCs w:val="20"/>
          <w14:stylisticSets>
            <w14:styleSet w14:id="2"/>
          </w14:stylisticSets>
        </w:rPr>
        <w:t>Vi</w:t>
      </w:r>
      <w:r w:rsidRPr="00EA23E8">
        <w:rPr>
          <w:spacing w:val="-3"/>
          <w:sz w:val="20"/>
          <w:szCs w:val="20"/>
          <w14:stylisticSets>
            <w14:styleSet w14:id="2"/>
          </w14:stylisticSets>
        </w:rPr>
        <w:t xml:space="preserve"> </w:t>
      </w:r>
      <w:r w:rsidRPr="00EA23E8">
        <w:rPr>
          <w:spacing w:val="-6"/>
          <w:sz w:val="20"/>
          <w:szCs w:val="20"/>
          <w14:stylisticSets>
            <w14:styleSet w14:id="2"/>
          </w14:stylisticSets>
        </w:rPr>
        <w:t>delar</w:t>
      </w:r>
      <w:r w:rsidRPr="00EA23E8">
        <w:rPr>
          <w:spacing w:val="-11"/>
          <w:sz w:val="20"/>
          <w:szCs w:val="20"/>
          <w14:stylisticSets>
            <w14:styleSet w14:id="2"/>
          </w14:stylisticSets>
        </w:rPr>
        <w:t xml:space="preserve"> </w:t>
      </w:r>
      <w:r w:rsidRPr="00EA23E8">
        <w:rPr>
          <w:spacing w:val="-6"/>
          <w:sz w:val="20"/>
          <w:szCs w:val="20"/>
          <w14:stylisticSets>
            <w14:styleSet w14:id="2"/>
          </w14:stylisticSets>
        </w:rPr>
        <w:t>ut</w:t>
      </w:r>
      <w:r w:rsidRPr="00EA23E8">
        <w:rPr>
          <w:sz w:val="20"/>
          <w:szCs w:val="20"/>
          <w14:stylisticSets>
            <w14:styleSet w14:id="2"/>
          </w14:stylisticSets>
        </w:rPr>
        <w:t xml:space="preserve"> </w:t>
      </w:r>
      <w:r w:rsidRPr="00EA23E8">
        <w:rPr>
          <w:spacing w:val="-6"/>
          <w:sz w:val="20"/>
          <w:szCs w:val="20"/>
          <w14:stylisticSets>
            <w14:styleSet w14:id="2"/>
          </w14:stylisticSets>
        </w:rPr>
        <w:t>foldrarna</w:t>
      </w:r>
      <w:r w:rsidRPr="00EA23E8">
        <w:rPr>
          <w:spacing w:val="-2"/>
          <w:sz w:val="20"/>
          <w:szCs w:val="20"/>
          <w14:stylisticSets>
            <w14:styleSet w14:id="2"/>
          </w14:stylisticSets>
        </w:rPr>
        <w:t xml:space="preserve"> </w:t>
      </w:r>
      <w:hyperlink r:id="rId13" w:history="1">
        <w:r w:rsidR="00382039" w:rsidRPr="0040537D">
          <w:rPr>
            <w:rStyle w:val="Hyperlink"/>
            <w:spacing w:val="-4"/>
            <w:sz w:val="20"/>
            <w:szCs w:val="20"/>
            <w14:stylisticSets>
              <w14:styleSet w14:id="2"/>
            </w14:stylisticSets>
          </w:rPr>
          <w:t>”Tänk</w:t>
        </w:r>
        <w:r w:rsidR="00382039" w:rsidRPr="0040537D">
          <w:rPr>
            <w:rStyle w:val="Hyperlink"/>
            <w:spacing w:val="-15"/>
            <w:sz w:val="20"/>
            <w:szCs w:val="20"/>
            <w14:stylisticSets>
              <w14:styleSet w14:id="2"/>
            </w14:stylisticSets>
          </w:rPr>
          <w:t xml:space="preserve"> </w:t>
        </w:r>
        <w:r w:rsidR="00382039" w:rsidRPr="0040537D">
          <w:rPr>
            <w:rStyle w:val="Hyperlink"/>
            <w:spacing w:val="-4"/>
            <w:sz w:val="20"/>
            <w:szCs w:val="20"/>
            <w14:stylisticSets>
              <w14:styleSet w14:id="2"/>
            </w14:stylisticSets>
          </w:rPr>
          <w:t>efter</w:t>
        </w:r>
        <w:r w:rsidR="00382039" w:rsidRPr="0040537D">
          <w:rPr>
            <w:rStyle w:val="Hyperlink"/>
            <w:spacing w:val="-13"/>
            <w:sz w:val="20"/>
            <w:szCs w:val="20"/>
            <w14:stylisticSets>
              <w14:styleSet w14:id="2"/>
            </w14:stylisticSets>
          </w:rPr>
          <w:t xml:space="preserve"> </w:t>
        </w:r>
        <w:r w:rsidR="00382039" w:rsidRPr="0040537D">
          <w:rPr>
            <w:rStyle w:val="Hyperlink"/>
            <w:spacing w:val="-4"/>
            <w:sz w:val="20"/>
            <w:szCs w:val="20"/>
            <w14:stylisticSets>
              <w14:styleSet w14:id="2"/>
            </w14:stylisticSets>
          </w:rPr>
          <w:t>Före”</w:t>
        </w:r>
        <w:r w:rsidR="00382039" w:rsidRPr="0040537D">
          <w:rPr>
            <w:rStyle w:val="Hyperlink"/>
            <w:spacing w:val="-18"/>
            <w:sz w:val="20"/>
            <w:szCs w:val="20"/>
            <w14:stylisticSets>
              <w14:styleSet w14:id="2"/>
            </w14:stylisticSets>
          </w:rPr>
          <w:t xml:space="preserve"> </w:t>
        </w:r>
        <w:r w:rsidR="00382039" w:rsidRPr="0040537D">
          <w:rPr>
            <w:rStyle w:val="Hyperlink"/>
            <w:spacing w:val="-4"/>
            <w:sz w:val="20"/>
            <w:szCs w:val="20"/>
            <w14:stylisticSets>
              <w14:styleSet w14:id="2"/>
            </w14:stylisticSets>
          </w:rPr>
          <w:t>och</w:t>
        </w:r>
        <w:r w:rsidR="00382039" w:rsidRPr="0040537D">
          <w:rPr>
            <w:rStyle w:val="Hyperlink"/>
            <w:spacing w:val="-10"/>
            <w:sz w:val="20"/>
            <w:szCs w:val="20"/>
            <w14:stylisticSets>
              <w14:styleSet w14:id="2"/>
            </w14:stylisticSets>
          </w:rPr>
          <w:t xml:space="preserve"> </w:t>
        </w:r>
        <w:r w:rsidR="00382039" w:rsidRPr="0040537D">
          <w:rPr>
            <w:rStyle w:val="Hyperlink"/>
            <w:spacing w:val="-4"/>
            <w:sz w:val="20"/>
            <w:szCs w:val="20"/>
            <w14:stylisticSets>
              <w14:styleSet w14:id="2"/>
            </w14:stylisticSets>
          </w:rPr>
          <w:t>”Dopingkontroll”</w:t>
        </w:r>
      </w:hyperlink>
      <w:r w:rsidR="00382039">
        <w:rPr>
          <w:rStyle w:val="Hyperlink"/>
          <w:spacing w:val="-4"/>
          <w:sz w:val="20"/>
          <w:szCs w:val="20"/>
          <w14:stylisticSets>
            <w14:styleSet w14:id="2"/>
          </w14:stylisticSets>
        </w:rPr>
        <w:t xml:space="preserve"> </w:t>
      </w:r>
      <w:r w:rsidRPr="00EA23E8">
        <w:rPr>
          <w:spacing w:val="-6"/>
          <w:sz w:val="20"/>
          <w:szCs w:val="20"/>
          <w14:stylisticSets>
            <w14:styleSet w14:id="2"/>
          </w14:stylisticSets>
        </w:rPr>
        <w:t>till</w:t>
      </w:r>
      <w:r w:rsidRPr="00EA23E8">
        <w:rPr>
          <w:spacing w:val="-4"/>
          <w:sz w:val="20"/>
          <w:szCs w:val="20"/>
          <w14:stylisticSets>
            <w14:styleSet w14:id="2"/>
          </w14:stylisticSets>
        </w:rPr>
        <w:t xml:space="preserve"> </w:t>
      </w:r>
      <w:r w:rsidRPr="00EA23E8">
        <w:rPr>
          <w:spacing w:val="-6"/>
          <w:sz w:val="20"/>
          <w:szCs w:val="20"/>
          <w14:stylisticSets>
            <w14:styleSet w14:id="2"/>
          </w14:stylisticSets>
        </w:rPr>
        <w:t>våra</w:t>
      </w:r>
      <w:r w:rsidRPr="00EA23E8">
        <w:rPr>
          <w:spacing w:val="-5"/>
          <w:sz w:val="20"/>
          <w:szCs w:val="20"/>
          <w14:stylisticSets>
            <w14:styleSet w14:id="2"/>
          </w14:stylisticSets>
        </w:rPr>
        <w:t xml:space="preserve"> </w:t>
      </w:r>
      <w:r w:rsidRPr="00EA23E8">
        <w:rPr>
          <w:spacing w:val="-6"/>
          <w:sz w:val="20"/>
          <w:szCs w:val="20"/>
          <w14:stylisticSets>
            <w14:styleSet w14:id="2"/>
          </w14:stylisticSets>
        </w:rPr>
        <w:t>aktiva.</w:t>
      </w:r>
    </w:p>
    <w:p w14:paraId="2BAAB5F7" w14:textId="77777777" w:rsidR="00FD163E" w:rsidRPr="00EA23E8" w:rsidRDefault="00FD163E" w:rsidP="00EA23E8">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pacing w:val="-6"/>
          <w:sz w:val="20"/>
          <w:szCs w:val="20"/>
          <w14:stylisticSets>
            <w14:styleSet w14:id="2"/>
          </w14:stylisticSets>
        </w:rPr>
        <w:t xml:space="preserve">Vi använder Antidoping Sveriges serie filmade föreläsningar och tillhörande handledning för att fördjupa kunskapen hos föreningens ledare/tränare och idrottsutövare. </w:t>
      </w:r>
    </w:p>
    <w:p w14:paraId="4F139C79" w14:textId="77777777" w:rsidR="00FD163E" w:rsidRPr="00EA23E8" w:rsidRDefault="00FD163E" w:rsidP="00EA23E8">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z w:val="20"/>
          <w:szCs w:val="20"/>
          <w14:stylisticSets>
            <w14:styleSet w14:id="2"/>
          </w14:stylisticSets>
        </w:rPr>
        <w:t xml:space="preserve">Vi kontaktar vårt RFSISU-distrikt med förfrågan om antidoping-föreläsning för våra medlemmar. </w:t>
      </w:r>
    </w:p>
    <w:p w14:paraId="3E669C55" w14:textId="77777777" w:rsidR="00FD163E" w:rsidRPr="00EA23E8" w:rsidRDefault="00FD163E" w:rsidP="00EA23E8">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z w:val="20"/>
          <w:szCs w:val="20"/>
          <w14:stylisticSets>
            <w14:styleSet w14:id="2"/>
          </w14:stylisticSets>
        </w:rPr>
        <w:lastRenderedPageBreak/>
        <w:t xml:space="preserve">Vi planerar en särskild antidopingvecka varje år där vi lyfter frågan extra mycket. </w:t>
      </w:r>
    </w:p>
    <w:p w14:paraId="01884292" w14:textId="77777777" w:rsidR="00FD163E" w:rsidRPr="00EA23E8" w:rsidRDefault="00FD163E" w:rsidP="00EA23E8">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pacing w:val="-6"/>
          <w:sz w:val="20"/>
          <w:szCs w:val="20"/>
          <w14:stylisticSets>
            <w14:styleSet w14:id="2"/>
          </w14:stylisticSets>
        </w:rPr>
        <w:t>Vi</w:t>
      </w:r>
      <w:r w:rsidRPr="00EA23E8">
        <w:rPr>
          <w:spacing w:val="-7"/>
          <w:sz w:val="20"/>
          <w:szCs w:val="20"/>
          <w14:stylisticSets>
            <w14:styleSet w14:id="2"/>
          </w14:stylisticSets>
        </w:rPr>
        <w:t xml:space="preserve"> </w:t>
      </w:r>
      <w:r w:rsidRPr="00EA23E8">
        <w:rPr>
          <w:spacing w:val="-6"/>
          <w:sz w:val="20"/>
          <w:szCs w:val="20"/>
          <w14:stylisticSets>
            <w14:styleSet w14:id="2"/>
          </w14:stylisticSets>
        </w:rPr>
        <w:t>uppdaterar</w:t>
      </w:r>
      <w:r w:rsidRPr="00EA23E8">
        <w:rPr>
          <w:spacing w:val="-15"/>
          <w:sz w:val="20"/>
          <w:szCs w:val="20"/>
          <w14:stylisticSets>
            <w14:styleSet w14:id="2"/>
          </w14:stylisticSets>
        </w:rPr>
        <w:t xml:space="preserve"> </w:t>
      </w:r>
      <w:r w:rsidRPr="00EA23E8">
        <w:rPr>
          <w:spacing w:val="-6"/>
          <w:sz w:val="20"/>
          <w:szCs w:val="20"/>
          <w14:stylisticSets>
            <w14:styleSet w14:id="2"/>
          </w14:stylisticSets>
        </w:rPr>
        <w:t xml:space="preserve">hemsidan med grundläggande antidopinginformation genom </w:t>
      </w:r>
      <w:r w:rsidRPr="00EA23E8">
        <w:rPr>
          <w:spacing w:val="-2"/>
          <w:sz w:val="20"/>
          <w:szCs w:val="20"/>
          <w14:stylisticSets>
            <w14:styleSet w14:id="2"/>
          </w14:stylisticSets>
        </w:rPr>
        <w:t>att</w:t>
      </w:r>
      <w:r w:rsidRPr="00EA23E8">
        <w:rPr>
          <w:spacing w:val="-7"/>
          <w:sz w:val="20"/>
          <w:szCs w:val="20"/>
          <w14:stylisticSets>
            <w14:styleSet w14:id="2"/>
          </w14:stylisticSets>
        </w:rPr>
        <w:t xml:space="preserve"> </w:t>
      </w:r>
      <w:r w:rsidRPr="00EA23E8">
        <w:rPr>
          <w:spacing w:val="-2"/>
          <w:sz w:val="20"/>
          <w:szCs w:val="20"/>
          <w14:stylisticSets>
            <w14:styleSet w14:id="2"/>
          </w14:stylisticSets>
        </w:rPr>
        <w:t>utgå</w:t>
      </w:r>
      <w:r w:rsidRPr="00EA23E8">
        <w:rPr>
          <w:spacing w:val="-11"/>
          <w:sz w:val="20"/>
          <w:szCs w:val="20"/>
          <w14:stylisticSets>
            <w14:styleSet w14:id="2"/>
          </w14:stylisticSets>
        </w:rPr>
        <w:t xml:space="preserve"> </w:t>
      </w:r>
      <w:r w:rsidRPr="00EA23E8">
        <w:rPr>
          <w:spacing w:val="-2"/>
          <w:sz w:val="20"/>
          <w:szCs w:val="20"/>
          <w14:stylisticSets>
            <w14:styleSet w14:id="2"/>
          </w14:stylisticSets>
        </w:rPr>
        <w:t>från</w:t>
      </w:r>
      <w:r w:rsidRPr="00EA23E8">
        <w:rPr>
          <w:spacing w:val="-6"/>
          <w:sz w:val="20"/>
          <w:szCs w:val="20"/>
          <w14:stylisticSets>
            <w14:styleSet w14:id="2"/>
          </w14:stylisticSets>
        </w:rPr>
        <w:t xml:space="preserve"> </w:t>
      </w:r>
      <w:r w:rsidRPr="00EA23E8">
        <w:rPr>
          <w:spacing w:val="-2"/>
          <w:sz w:val="20"/>
          <w:szCs w:val="20"/>
          <w14:stylisticSets>
            <w14:styleSet w14:id="2"/>
          </w14:stylisticSets>
        </w:rPr>
        <w:t>lathunden</w:t>
      </w:r>
      <w:r w:rsidRPr="00EA23E8">
        <w:rPr>
          <w:spacing w:val="-8"/>
          <w:sz w:val="20"/>
          <w:szCs w:val="20"/>
          <w14:stylisticSets>
            <w14:styleSet w14:id="2"/>
          </w14:stylisticSets>
        </w:rPr>
        <w:t xml:space="preserve"> </w:t>
      </w:r>
      <w:r w:rsidRPr="00EA23E8">
        <w:rPr>
          <w:spacing w:val="-2"/>
          <w:sz w:val="20"/>
          <w:szCs w:val="20"/>
          <w14:stylisticSets>
            <w14:styleSet w14:id="2"/>
          </w14:stylisticSets>
        </w:rPr>
        <w:t>som</w:t>
      </w:r>
      <w:r w:rsidRPr="00EA23E8">
        <w:rPr>
          <w:spacing w:val="-11"/>
          <w:sz w:val="20"/>
          <w:szCs w:val="20"/>
          <w14:stylisticSets>
            <w14:styleSet w14:id="2"/>
          </w14:stylisticSets>
        </w:rPr>
        <w:t xml:space="preserve"> </w:t>
      </w:r>
      <w:r w:rsidRPr="00EA23E8">
        <w:rPr>
          <w:spacing w:val="-2"/>
          <w:sz w:val="20"/>
          <w:szCs w:val="20"/>
          <w14:stylisticSets>
            <w14:styleSet w14:id="2"/>
          </w14:stylisticSets>
        </w:rPr>
        <w:t>finns</w:t>
      </w:r>
      <w:r w:rsidRPr="00EA23E8">
        <w:rPr>
          <w:spacing w:val="-11"/>
          <w:sz w:val="20"/>
          <w:szCs w:val="20"/>
          <w14:stylisticSets>
            <w14:styleSet w14:id="2"/>
          </w14:stylisticSets>
        </w:rPr>
        <w:t xml:space="preserve"> </w:t>
      </w:r>
      <w:r w:rsidRPr="00EA23E8">
        <w:rPr>
          <w:spacing w:val="-2"/>
          <w:sz w:val="20"/>
          <w:szCs w:val="20"/>
          <w14:stylisticSets>
            <w14:styleSet w14:id="2"/>
          </w14:stylisticSets>
        </w:rPr>
        <w:t>att</w:t>
      </w:r>
      <w:r w:rsidRPr="00EA23E8">
        <w:rPr>
          <w:spacing w:val="-6"/>
          <w:sz w:val="20"/>
          <w:szCs w:val="20"/>
          <w14:stylisticSets>
            <w14:styleSet w14:id="2"/>
          </w14:stylisticSets>
        </w:rPr>
        <w:t xml:space="preserve"> </w:t>
      </w:r>
      <w:r w:rsidRPr="00EA23E8">
        <w:rPr>
          <w:spacing w:val="-2"/>
          <w:sz w:val="20"/>
          <w:szCs w:val="20"/>
          <w14:stylisticSets>
            <w14:styleSet w14:id="2"/>
          </w14:stylisticSets>
        </w:rPr>
        <w:t>ladda</w:t>
      </w:r>
      <w:r w:rsidRPr="00EA23E8">
        <w:rPr>
          <w:spacing w:val="-11"/>
          <w:sz w:val="20"/>
          <w:szCs w:val="20"/>
          <w14:stylisticSets>
            <w14:styleSet w14:id="2"/>
          </w14:stylisticSets>
        </w:rPr>
        <w:t xml:space="preserve"> </w:t>
      </w:r>
      <w:r w:rsidRPr="00EA23E8">
        <w:rPr>
          <w:spacing w:val="-2"/>
          <w:sz w:val="20"/>
          <w:szCs w:val="20"/>
          <w14:stylisticSets>
            <w14:styleSet w14:id="2"/>
          </w14:stylisticSets>
        </w:rPr>
        <w:t>hem</w:t>
      </w:r>
      <w:r w:rsidRPr="00EA23E8">
        <w:rPr>
          <w:spacing w:val="-11"/>
          <w:sz w:val="20"/>
          <w:szCs w:val="20"/>
          <w14:stylisticSets>
            <w14:styleSet w14:id="2"/>
          </w14:stylisticSets>
        </w:rPr>
        <w:t xml:space="preserve"> </w:t>
      </w:r>
      <w:r w:rsidRPr="00EA23E8">
        <w:rPr>
          <w:spacing w:val="-2"/>
          <w:sz w:val="20"/>
          <w:szCs w:val="20"/>
          <w14:stylisticSets>
            <w14:styleSet w14:id="2"/>
          </w14:stylisticSets>
        </w:rPr>
        <w:t>på</w:t>
      </w:r>
      <w:r w:rsidRPr="00EA23E8">
        <w:rPr>
          <w:spacing w:val="-9"/>
          <w:sz w:val="20"/>
          <w:szCs w:val="20"/>
          <w14:stylisticSets>
            <w14:styleSet w14:id="2"/>
          </w14:stylisticSets>
        </w:rPr>
        <w:t xml:space="preserve"> </w:t>
      </w:r>
      <w:r w:rsidRPr="00EA23E8">
        <w:rPr>
          <w:spacing w:val="-2"/>
          <w:sz w:val="20"/>
          <w:szCs w:val="20"/>
          <w14:stylisticSets>
            <w14:styleSet w14:id="2"/>
          </w14:stylisticSets>
        </w:rPr>
        <w:t>vaccineraklubben.se.</w:t>
      </w:r>
    </w:p>
    <w:p w14:paraId="636E9EC6" w14:textId="77777777" w:rsidR="00FD163E" w:rsidRPr="00EA23E8" w:rsidRDefault="00FD163E" w:rsidP="00EA23E8">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pacing w:val="-4"/>
          <w:sz w:val="20"/>
          <w:szCs w:val="20"/>
          <w14:stylisticSets>
            <w14:styleSet w14:id="2"/>
          </w14:stylisticSets>
        </w:rPr>
        <w:t>Vi sprider kunskap i sociala medier genom att följa Antidoping Sverige och dela deras inlägg.</w:t>
      </w:r>
    </w:p>
    <w:p w14:paraId="25CDF390" w14:textId="77777777" w:rsidR="00FD163E" w:rsidRPr="00EA23E8" w:rsidRDefault="00FD163E" w:rsidP="00EA23E8">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pacing w:val="-6"/>
          <w:sz w:val="20"/>
          <w:szCs w:val="20"/>
          <w14:stylisticSets>
            <w14:styleSet w14:id="2"/>
          </w14:stylisticSets>
        </w:rPr>
        <w:t>Vi</w:t>
      </w:r>
      <w:r w:rsidRPr="00EA23E8">
        <w:rPr>
          <w:spacing w:val="-7"/>
          <w:sz w:val="20"/>
          <w:szCs w:val="20"/>
          <w14:stylisticSets>
            <w14:styleSet w14:id="2"/>
          </w14:stylisticSets>
        </w:rPr>
        <w:t xml:space="preserve"> </w:t>
      </w:r>
      <w:r w:rsidRPr="00EA23E8">
        <w:rPr>
          <w:spacing w:val="-6"/>
          <w:sz w:val="20"/>
          <w:szCs w:val="20"/>
          <w14:stylisticSets>
            <w14:styleSet w14:id="2"/>
          </w14:stylisticSets>
        </w:rPr>
        <w:t>sprider</w:t>
      </w:r>
      <w:r w:rsidRPr="00EA23E8">
        <w:rPr>
          <w:spacing w:val="-12"/>
          <w:sz w:val="20"/>
          <w:szCs w:val="20"/>
          <w14:stylisticSets>
            <w14:styleSet w14:id="2"/>
          </w14:stylisticSets>
        </w:rPr>
        <w:t xml:space="preserve"> </w:t>
      </w:r>
      <w:r w:rsidRPr="00EA23E8">
        <w:rPr>
          <w:spacing w:val="-6"/>
          <w:sz w:val="20"/>
          <w:szCs w:val="20"/>
          <w14:stylisticSets>
            <w14:styleSet w14:id="2"/>
          </w14:stylisticSets>
        </w:rPr>
        <w:t>antidopingbudskapet genom</w:t>
      </w:r>
      <w:r w:rsidRPr="00EA23E8">
        <w:rPr>
          <w:spacing w:val="-10"/>
          <w:sz w:val="20"/>
          <w:szCs w:val="20"/>
          <w14:stylisticSets>
            <w14:styleSet w14:id="2"/>
          </w14:stylisticSets>
        </w:rPr>
        <w:t xml:space="preserve"> </w:t>
      </w:r>
      <w:r w:rsidRPr="00EA23E8">
        <w:rPr>
          <w:spacing w:val="-6"/>
          <w:sz w:val="20"/>
          <w:szCs w:val="20"/>
          <w14:stylisticSets>
            <w14:styleSet w14:id="2"/>
          </w14:stylisticSets>
        </w:rPr>
        <w:t>att kostnadsfritt beställa</w:t>
      </w:r>
      <w:r w:rsidRPr="00EA23E8">
        <w:rPr>
          <w:spacing w:val="-8"/>
          <w:sz w:val="20"/>
          <w:szCs w:val="20"/>
          <w14:stylisticSets>
            <w14:styleSet w14:id="2"/>
          </w14:stylisticSets>
        </w:rPr>
        <w:t xml:space="preserve"> </w:t>
      </w:r>
      <w:r w:rsidRPr="00EA23E8">
        <w:rPr>
          <w:spacing w:val="-6"/>
          <w:sz w:val="20"/>
          <w:szCs w:val="20"/>
          <w14:stylisticSets>
            <w14:styleSet w14:id="2"/>
          </w14:stylisticSets>
        </w:rPr>
        <w:t xml:space="preserve">affischer, banderoller </w:t>
      </w:r>
      <w:proofErr w:type="gramStart"/>
      <w:r w:rsidRPr="00EA23E8">
        <w:rPr>
          <w:spacing w:val="-6"/>
          <w:sz w:val="20"/>
          <w:szCs w:val="20"/>
          <w14:stylisticSets>
            <w14:styleSet w14:id="2"/>
          </w14:stylisticSets>
        </w:rPr>
        <w:t>m.m.</w:t>
      </w:r>
      <w:proofErr w:type="gramEnd"/>
      <w:r w:rsidRPr="00EA23E8">
        <w:rPr>
          <w:spacing w:val="-12"/>
          <w:sz w:val="20"/>
          <w:szCs w:val="20"/>
          <w14:stylisticSets>
            <w14:styleSet w14:id="2"/>
          </w14:stylisticSets>
        </w:rPr>
        <w:t xml:space="preserve"> </w:t>
      </w:r>
      <w:r w:rsidRPr="00EA23E8">
        <w:rPr>
          <w:spacing w:val="-6"/>
          <w:sz w:val="20"/>
          <w:szCs w:val="20"/>
          <w14:stylisticSets>
            <w14:styleSet w14:id="2"/>
          </w14:stylisticSets>
        </w:rPr>
        <w:t xml:space="preserve">från </w:t>
      </w:r>
      <w:r w:rsidRPr="00EA23E8">
        <w:rPr>
          <w:sz w:val="20"/>
          <w:szCs w:val="20"/>
          <w14:stylisticSets>
            <w14:styleSet w14:id="2"/>
          </w14:stylisticSets>
        </w:rPr>
        <w:t>Antidoping</w:t>
      </w:r>
      <w:r w:rsidRPr="00EA23E8">
        <w:rPr>
          <w:spacing w:val="-13"/>
          <w:sz w:val="20"/>
          <w:szCs w:val="20"/>
          <w14:stylisticSets>
            <w14:styleSet w14:id="2"/>
          </w14:stylisticSets>
        </w:rPr>
        <w:t xml:space="preserve"> </w:t>
      </w:r>
      <w:r w:rsidRPr="00EA23E8">
        <w:rPr>
          <w:sz w:val="20"/>
          <w:szCs w:val="20"/>
          <w14:stylisticSets>
            <w14:styleSet w14:id="2"/>
          </w14:stylisticSets>
        </w:rPr>
        <w:t>Sverige</w:t>
      </w:r>
      <w:r w:rsidRPr="00EA23E8">
        <w:rPr>
          <w:spacing w:val="-7"/>
          <w:sz w:val="20"/>
          <w:szCs w:val="20"/>
          <w14:stylisticSets>
            <w14:styleSet w14:id="2"/>
          </w14:stylisticSets>
        </w:rPr>
        <w:t xml:space="preserve"> </w:t>
      </w:r>
      <w:r w:rsidRPr="00EA23E8">
        <w:rPr>
          <w:sz w:val="20"/>
          <w:szCs w:val="20"/>
          <w14:stylisticSets>
            <w14:styleSet w14:id="2"/>
          </w14:stylisticSets>
        </w:rPr>
        <w:t>som</w:t>
      </w:r>
      <w:r w:rsidRPr="00EA23E8">
        <w:rPr>
          <w:spacing w:val="-15"/>
          <w:sz w:val="20"/>
          <w:szCs w:val="20"/>
          <w14:stylisticSets>
            <w14:styleSet w14:id="2"/>
          </w14:stylisticSets>
        </w:rPr>
        <w:t xml:space="preserve"> </w:t>
      </w:r>
      <w:r w:rsidRPr="00EA23E8">
        <w:rPr>
          <w:sz w:val="20"/>
          <w:szCs w:val="20"/>
          <w14:stylisticSets>
            <w14:styleSet w14:id="2"/>
          </w14:stylisticSets>
        </w:rPr>
        <w:t>vi</w:t>
      </w:r>
      <w:r w:rsidRPr="00EA23E8">
        <w:rPr>
          <w:spacing w:val="-10"/>
          <w:sz w:val="20"/>
          <w:szCs w:val="20"/>
          <w14:stylisticSets>
            <w14:styleSet w14:id="2"/>
          </w14:stylisticSets>
        </w:rPr>
        <w:t xml:space="preserve"> </w:t>
      </w:r>
      <w:r w:rsidRPr="00EA23E8">
        <w:rPr>
          <w:sz w:val="20"/>
          <w:szCs w:val="20"/>
          <w14:stylisticSets>
            <w14:styleSet w14:id="2"/>
          </w14:stylisticSets>
        </w:rPr>
        <w:t>sätter</w:t>
      </w:r>
      <w:r w:rsidRPr="00EA23E8">
        <w:rPr>
          <w:spacing w:val="-17"/>
          <w:sz w:val="20"/>
          <w:szCs w:val="20"/>
          <w14:stylisticSets>
            <w14:styleSet w14:id="2"/>
          </w14:stylisticSets>
        </w:rPr>
        <w:t xml:space="preserve"> </w:t>
      </w:r>
      <w:r w:rsidRPr="00EA23E8">
        <w:rPr>
          <w:sz w:val="20"/>
          <w:szCs w:val="20"/>
          <w14:stylisticSets>
            <w14:styleSet w14:id="2"/>
          </w14:stylisticSets>
        </w:rPr>
        <w:t>upp</w:t>
      </w:r>
      <w:r w:rsidRPr="00EA23E8">
        <w:rPr>
          <w:spacing w:val="-13"/>
          <w:sz w:val="20"/>
          <w:szCs w:val="20"/>
          <w14:stylisticSets>
            <w14:styleSet w14:id="2"/>
          </w14:stylisticSets>
        </w:rPr>
        <w:t xml:space="preserve"> </w:t>
      </w:r>
      <w:r w:rsidRPr="00EA23E8">
        <w:rPr>
          <w:sz w:val="20"/>
          <w:szCs w:val="20"/>
          <w14:stylisticSets>
            <w14:styleSet w14:id="2"/>
          </w14:stylisticSets>
        </w:rPr>
        <w:t>i</w:t>
      </w:r>
      <w:r w:rsidRPr="00EA23E8">
        <w:rPr>
          <w:spacing w:val="-10"/>
          <w:sz w:val="20"/>
          <w:szCs w:val="20"/>
          <w14:stylisticSets>
            <w14:styleSet w14:id="2"/>
          </w14:stylisticSets>
        </w:rPr>
        <w:t xml:space="preserve"> </w:t>
      </w:r>
      <w:r w:rsidRPr="00EA23E8">
        <w:rPr>
          <w:sz w:val="20"/>
          <w:szCs w:val="20"/>
          <w14:stylisticSets>
            <w14:styleSet w14:id="2"/>
          </w14:stylisticSets>
        </w:rPr>
        <w:t>våra</w:t>
      </w:r>
      <w:r w:rsidRPr="00EA23E8">
        <w:rPr>
          <w:spacing w:val="-13"/>
          <w:sz w:val="20"/>
          <w:szCs w:val="20"/>
          <w14:stylisticSets>
            <w14:styleSet w14:id="2"/>
          </w14:stylisticSets>
        </w:rPr>
        <w:t xml:space="preserve"> </w:t>
      </w:r>
      <w:r w:rsidRPr="00EA23E8">
        <w:rPr>
          <w:sz w:val="20"/>
          <w:szCs w:val="20"/>
          <w14:stylisticSets>
            <w14:styleSet w14:id="2"/>
          </w14:stylisticSets>
        </w:rPr>
        <w:t>lokaler.</w:t>
      </w:r>
    </w:p>
    <w:p w14:paraId="1AE0EC65" w14:textId="77777777" w:rsidR="00FD163E" w:rsidRPr="00EA23E8" w:rsidRDefault="00FD163E" w:rsidP="00EA23E8">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z w:val="20"/>
          <w:szCs w:val="20"/>
          <w14:stylisticSets>
            <w14:styleSet w14:id="2"/>
          </w14:stylisticSets>
        </w:rPr>
        <w:t xml:space="preserve">Vi har endast samarbeten/avtal med gym som är diplomerade med ”Vaccinera klubben mot doping” eller </w:t>
      </w:r>
      <w:hyperlink r:id="rId14" w:history="1">
        <w:r w:rsidRPr="00EA23E8">
          <w:rPr>
            <w:rStyle w:val="Hyperlink"/>
            <w:sz w:val="20"/>
            <w:szCs w:val="20"/>
            <w14:stylisticSets>
              <w14:styleSet w14:id="2"/>
            </w14:stylisticSets>
          </w:rPr>
          <w:t>”100% ren hårdträning”.</w:t>
        </w:r>
      </w:hyperlink>
      <w:r w:rsidRPr="00EA23E8">
        <w:rPr>
          <w:sz w:val="20"/>
          <w:szCs w:val="20"/>
          <w14:stylisticSets>
            <w14:styleSet w14:id="2"/>
          </w14:stylisticSets>
        </w:rPr>
        <w:t xml:space="preserve"> </w:t>
      </w:r>
    </w:p>
    <w:p w14:paraId="41D99CCF" w14:textId="77777777" w:rsidR="00FD163E" w:rsidRPr="00EA23E8" w:rsidRDefault="00FD163E" w:rsidP="00EA23E8">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z w:val="20"/>
          <w:szCs w:val="20"/>
          <w14:stylisticSets>
            <w14:styleSet w14:id="2"/>
          </w14:stylisticSets>
        </w:rPr>
        <w:t xml:space="preserve">Vi har information i vårt </w:t>
      </w:r>
      <w:proofErr w:type="spellStart"/>
      <w:r w:rsidRPr="00EA23E8">
        <w:rPr>
          <w:sz w:val="20"/>
          <w:szCs w:val="20"/>
          <w14:stylisticSets>
            <w14:styleSet w14:id="2"/>
          </w14:stylisticSets>
        </w:rPr>
        <w:t>medlemsavtal</w:t>
      </w:r>
      <w:proofErr w:type="spellEnd"/>
      <w:r w:rsidRPr="00EA23E8">
        <w:rPr>
          <w:sz w:val="20"/>
          <w:szCs w:val="20"/>
          <w14:stylisticSets>
            <w14:styleSet w14:id="2"/>
          </w14:stylisticSets>
        </w:rPr>
        <w:t xml:space="preserve"> rörande antidoping (</w:t>
      </w:r>
      <w:r w:rsidRPr="00EA23E8">
        <w:rPr>
          <w:i/>
          <w:iCs/>
          <w:sz w:val="20"/>
          <w:szCs w:val="20"/>
          <w14:stylisticSets>
            <w14:styleSet w14:id="2"/>
          </w14:stylisticSets>
        </w:rPr>
        <w:t xml:space="preserve">se förslag till text på </w:t>
      </w:r>
      <w:hyperlink r:id="rId15" w:history="1">
        <w:r w:rsidRPr="00EA23E8">
          <w:rPr>
            <w:rStyle w:val="Hyperlink"/>
            <w:i/>
            <w:iCs/>
            <w:sz w:val="20"/>
            <w:szCs w:val="20"/>
            <w14:stylisticSets>
              <w14:styleSet w14:id="2"/>
            </w14:stylisticSets>
          </w:rPr>
          <w:t>vaccineraklubben.se</w:t>
        </w:r>
      </w:hyperlink>
      <w:r w:rsidRPr="00EA23E8">
        <w:rPr>
          <w:sz w:val="20"/>
          <w:szCs w:val="20"/>
          <w14:stylisticSets>
            <w14:styleSet w14:id="2"/>
          </w14:stylisticSets>
        </w:rPr>
        <w:t>)</w:t>
      </w:r>
    </w:p>
    <w:p w14:paraId="54617AEE" w14:textId="0F358F24" w:rsidR="00FD163E" w:rsidRPr="00EA23E8" w:rsidRDefault="00FD163E" w:rsidP="00EA23E8">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z w:val="20"/>
          <w:szCs w:val="20"/>
          <w14:stylisticSets>
            <w14:styleSet w14:id="2"/>
          </w14:stylisticSets>
        </w:rPr>
        <w:t xml:space="preserve">Vi informerar våra medlemmar om Antidoping Sveriges </w:t>
      </w:r>
      <w:hyperlink r:id="rId16" w:history="1">
        <w:r w:rsidRPr="00EA23E8">
          <w:rPr>
            <w:rStyle w:val="Hyperlink"/>
            <w:sz w:val="20"/>
            <w:szCs w:val="20"/>
            <w14:stylisticSets>
              <w14:styleSet w14:id="2"/>
            </w14:stylisticSets>
          </w:rPr>
          <w:t>tipsfunktion för misstänkt doping.</w:t>
        </w:r>
      </w:hyperlink>
    </w:p>
    <w:p w14:paraId="3AB5CC1C" w14:textId="77777777" w:rsidR="00FD163E" w:rsidRPr="00EA23E8" w:rsidRDefault="00FD163E" w:rsidP="00EA23E8">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z w:val="20"/>
          <w:szCs w:val="20"/>
          <w14:stylisticSets>
            <w14:styleSet w14:id="2"/>
          </w14:stylisticSets>
        </w:rPr>
        <w:t>Vi prenumererar på Antidoping Sveriges nyhetsbrev och sprider aktuella nyheter till våra medlemmar.</w:t>
      </w:r>
    </w:p>
    <w:p w14:paraId="6B642B3B" w14:textId="77777777" w:rsidR="00FD163E" w:rsidRPr="00EA23E8" w:rsidRDefault="00FD163E" w:rsidP="00EA23E8">
      <w:pPr>
        <w:pStyle w:val="ListParagraph"/>
        <w:numPr>
          <w:ilvl w:val="0"/>
          <w:numId w:val="20"/>
        </w:numPr>
        <w:tabs>
          <w:tab w:val="left" w:pos="544"/>
          <w:tab w:val="left" w:pos="545"/>
        </w:tabs>
        <w:spacing w:before="120" w:line="300" w:lineRule="atLeast"/>
        <w:ind w:left="426" w:rightChars="23" w:right="46" w:hanging="284"/>
        <w:rPr>
          <w:sz w:val="20"/>
          <w:szCs w:val="20"/>
          <w14:stylisticSets>
            <w14:styleSet w14:id="2"/>
          </w14:stylisticSets>
        </w:rPr>
      </w:pPr>
      <w:r w:rsidRPr="00EA23E8">
        <w:rPr>
          <w:sz w:val="20"/>
          <w:szCs w:val="20"/>
          <w14:stylisticSets>
            <w14:styleSet w14:id="2"/>
          </w14:stylisticSets>
        </w:rPr>
        <w:t>Vi kommer att beställa och bekosta extra dopingkontroller.</w:t>
      </w:r>
    </w:p>
    <w:p w14:paraId="792F5AF7" w14:textId="77777777" w:rsidR="00C06208" w:rsidRDefault="00E412C0" w:rsidP="00382039">
      <w:pPr>
        <w:pStyle w:val="BodyText"/>
        <w:spacing w:before="120"/>
        <w:ind w:left="120"/>
        <w:rPr>
          <w:rFonts w:ascii="Inter SemiBold" w:hAnsi="Inter SemiBold"/>
          <w:bCs/>
          <w:spacing w:val="-2"/>
        </w:rPr>
      </w:pPr>
      <w:bookmarkStart w:id="1" w:name="Akut"/>
      <w:bookmarkEnd w:id="1"/>
      <w:r w:rsidRPr="004963AD">
        <w:rPr>
          <w:rFonts w:ascii="Inter SemiBold" w:hAnsi="Inter SemiBold"/>
          <w:bCs/>
          <w:spacing w:val="-2"/>
        </w:rPr>
        <w:t>Akuta åtgärder</w:t>
      </w:r>
    </w:p>
    <w:p w14:paraId="4A8D9C03" w14:textId="6E276A8B" w:rsidR="00382039" w:rsidRDefault="00382039" w:rsidP="00382039">
      <w:pPr>
        <w:pStyle w:val="BodyText"/>
        <w:spacing w:before="120"/>
        <w:ind w:left="120"/>
      </w:pPr>
      <w:r w:rsidRPr="001D2334">
        <w:t xml:space="preserve">- Av styrelsen utsedd kontaktperson kontaktar föräldrar/vårdnadshavare för att berätta vad vi misstänker/fått reda på. </w:t>
      </w:r>
    </w:p>
    <w:p w14:paraId="35A6F495" w14:textId="77777777" w:rsidR="00382039" w:rsidRDefault="00382039" w:rsidP="00C06208">
      <w:pPr>
        <w:ind w:left="120"/>
      </w:pPr>
      <w:r w:rsidRPr="001D2334">
        <w:t xml:space="preserve">- Har föreningen informerats om eventuell dopning/droger så är det viktigt att sekretessen hålls tills det är öppen information eller tills spelaren och spelarens vårdnadshavare önskar att informationen ska meddelas andra i enlighet med överenskommelse. </w:t>
      </w:r>
    </w:p>
    <w:p w14:paraId="6101DBA2" w14:textId="77777777" w:rsidR="00382039" w:rsidRDefault="00382039" w:rsidP="00C06208">
      <w:pPr>
        <w:ind w:left="120"/>
      </w:pPr>
      <w:r w:rsidRPr="001D2334">
        <w:t xml:space="preserve">- Vid smitning från dopingkontroll är det viktigt att styrelsen följer upp och får ett klarläggande från spelaren/vårdnadshavaren.  </w:t>
      </w:r>
    </w:p>
    <w:p w14:paraId="1F53B816" w14:textId="77777777" w:rsidR="00382039" w:rsidRDefault="00382039" w:rsidP="00C06208">
      <w:pPr>
        <w:ind w:left="120"/>
      </w:pPr>
      <w:r w:rsidRPr="001D2334">
        <w:t xml:space="preserve">- Föreningen har ett ansvar för sina spelare. Om spelaren blir avstängd </w:t>
      </w:r>
      <w:proofErr w:type="spellStart"/>
      <w:r w:rsidRPr="001D2334">
        <w:t>pga</w:t>
      </w:r>
      <w:proofErr w:type="spellEnd"/>
      <w:r w:rsidRPr="001D2334">
        <w:t xml:space="preserve"> </w:t>
      </w:r>
      <w:proofErr w:type="gramStart"/>
      <w:r w:rsidRPr="001D2334">
        <w:t>av dopning</w:t>
      </w:r>
      <w:proofErr w:type="gramEnd"/>
      <w:r w:rsidRPr="001D2334">
        <w:t xml:space="preserve"> är det viktigt att föreningen markerar att det är fel, men samtidigt stöttar spelaren att komma tillbaka, dopning och drogfri.</w:t>
      </w:r>
    </w:p>
    <w:p w14:paraId="69C9DC7C" w14:textId="77777777" w:rsidR="00382039" w:rsidRDefault="00382039" w:rsidP="00C06208">
      <w:pPr>
        <w:ind w:left="120"/>
      </w:pPr>
      <w:r w:rsidRPr="001D2334">
        <w:t>- En plan för hur stöttningen ska ske bör etableras mellan föreningens representant, spelaren och spelarens vårdnadshavare. Samarbete med BUP och skolhälsovård ska erbjudas eftersom många gånger är det endast idrotten som är en fast, fungerande punkt i deras liv. Är problemet idrotten (</w:t>
      </w:r>
      <w:proofErr w:type="spellStart"/>
      <w:proofErr w:type="gramStart"/>
      <w:r w:rsidRPr="001D2334">
        <w:t>t.ex</w:t>
      </w:r>
      <w:proofErr w:type="spellEnd"/>
      <w:proofErr w:type="gramEnd"/>
      <w:r w:rsidRPr="001D2334">
        <w:t xml:space="preserve"> elitsatsning och försök att fuska) då är det minst lika viktigt att samarbete etableras.  </w:t>
      </w:r>
    </w:p>
    <w:p w14:paraId="001C7F9B" w14:textId="77777777" w:rsidR="00382039" w:rsidRDefault="00382039" w:rsidP="00C06208">
      <w:pPr>
        <w:ind w:left="120"/>
      </w:pPr>
      <w:r w:rsidRPr="001D2334">
        <w:t xml:space="preserve">- Ledare och spelare bygger upp ett förtroende mellan varandra, men vid misstanke om droger är det viktigt att informera vårdnadshavare om detta på ett icke fördömande sätt. Målet ska alltid vara spelarens väl och ve.  </w:t>
      </w:r>
    </w:p>
    <w:p w14:paraId="605808C4" w14:textId="77777777" w:rsidR="00382039" w:rsidRDefault="00382039" w:rsidP="00C06208">
      <w:pPr>
        <w:ind w:firstLine="120"/>
      </w:pPr>
      <w:r w:rsidRPr="001D2334">
        <w:t xml:space="preserve">- Vill inte vårdnadshavare ta tag i problemet kan det vara lämpligt att rapportera till BUP.  </w:t>
      </w:r>
    </w:p>
    <w:p w14:paraId="2C552E88" w14:textId="77777777" w:rsidR="00382039" w:rsidRDefault="00382039" w:rsidP="00C06208">
      <w:pPr>
        <w:ind w:left="120"/>
      </w:pPr>
      <w:r w:rsidRPr="001D2334">
        <w:t xml:space="preserve">- Under tiden som spelaren använder droger ska inte spelaren spela matcher. Det är viktigt att förklara för både spelare och vårdnadshavare att detta är emot reglerna och att det är även för hans egen säkerhets skull.  </w:t>
      </w:r>
    </w:p>
    <w:p w14:paraId="5AE6EBC6" w14:textId="010A434C" w:rsidR="00382039" w:rsidRDefault="00382039" w:rsidP="00C06208">
      <w:pPr>
        <w:ind w:left="120"/>
      </w:pPr>
      <w:r w:rsidRPr="001D2334">
        <w:t>- Våra ledare är ofta aktiva utövare i andra föreningar. Skulle en ledare bli fast för doping/narkotikabrott som räknas som lagbrott ska denne kontaktas av ordförande för chans att yttra sig samt sedan stängas av omedelbart från alla förtroendeuppdrag tills dom fallit och avtjänat straff är fullföljt. Det är fortfarande viktigt att stötta individen och hjälpa honom att komma tillbaka doping/drogfri.</w:t>
      </w:r>
    </w:p>
    <w:p w14:paraId="5E5A28F4" w14:textId="77777777" w:rsidR="00D6152C" w:rsidRDefault="00D6152C" w:rsidP="00382039">
      <w:pPr>
        <w:rPr>
          <w:b/>
          <w:bCs/>
        </w:rPr>
      </w:pPr>
    </w:p>
    <w:p w14:paraId="4F849A52" w14:textId="77777777" w:rsidR="00D6152C" w:rsidRDefault="00D6152C" w:rsidP="00382039">
      <w:pPr>
        <w:rPr>
          <w:b/>
          <w:bCs/>
        </w:rPr>
      </w:pPr>
    </w:p>
    <w:p w14:paraId="15259845" w14:textId="43E1FBC5" w:rsidR="00382039" w:rsidRPr="00B556AA" w:rsidRDefault="00382039" w:rsidP="00382039">
      <w:pPr>
        <w:rPr>
          <w:b/>
          <w:bCs/>
        </w:rPr>
      </w:pPr>
      <w:r w:rsidRPr="00B556AA">
        <w:rPr>
          <w:b/>
          <w:bCs/>
        </w:rPr>
        <w:lastRenderedPageBreak/>
        <w:t xml:space="preserve">Kommentar: </w:t>
      </w:r>
    </w:p>
    <w:p w14:paraId="5E4F5606" w14:textId="0B7A6B64" w:rsidR="00382039" w:rsidRDefault="00382039" w:rsidP="00382039">
      <w:r w:rsidRPr="001D2334">
        <w:t xml:space="preserve">Vi har ett mörkertal i de som slutar i föreningen och börjar med styrketräning individuellt </w:t>
      </w:r>
      <w:r w:rsidR="00060B40" w:rsidRPr="001D2334">
        <w:t>i stället</w:t>
      </w:r>
      <w:r w:rsidRPr="001D2334">
        <w:t xml:space="preserve"> för med laget i vår förening (ofta när de börjar högstadiet). De slutar ofta </w:t>
      </w:r>
      <w:proofErr w:type="spellStart"/>
      <w:r w:rsidRPr="001D2334">
        <w:t>pga</w:t>
      </w:r>
      <w:proofErr w:type="spellEnd"/>
      <w:r w:rsidRPr="001D2334">
        <w:t xml:space="preserve"> de inte tycker det är kul längre med amerikansk fotboll, men ibland känns det som att de även vill undvika vår dopingpolicy.  </w:t>
      </w:r>
    </w:p>
    <w:p w14:paraId="24A3FE8C" w14:textId="77777777" w:rsidR="00382039" w:rsidRPr="001D2334" w:rsidRDefault="00382039" w:rsidP="00382039">
      <w:r w:rsidRPr="001D2334">
        <w:t>Dessa individer är då i riskzonen att börja använda kosttillskott och AAS. Det enda vi idag kan göra är att se till att informera om att äta rätt räcker redan när de går i 5an och 6an samt försöka hålla kvar kontakten med före detta spelare och deras föräldrar så länge de går. Vårt ansvar som förening är däremot slut, men det är ändå vänner och bekanta till barn och ungdomar i vår förening. En möjlig framtida åtgärd kan vara samarbete med lokala anläggningar som Friskis och Svettis (där du får börja styrketräna ensam när du går i 7an) för att förstärka vårt antidopingarbete i närområdet och även rekrytera nya spelare.</w:t>
      </w:r>
    </w:p>
    <w:p w14:paraId="66C5FEEA" w14:textId="77777777" w:rsidR="00382039" w:rsidRDefault="00382039" w:rsidP="00382039"/>
    <w:p w14:paraId="55BEFE19" w14:textId="538868B4" w:rsidR="001B03F0" w:rsidRPr="00677A38" w:rsidRDefault="00D45898" w:rsidP="00BC26D7">
      <w:pPr>
        <w:pStyle w:val="BodyText"/>
        <w:ind w:right="76"/>
        <w:rPr>
          <w:szCs w:val="18"/>
        </w:rPr>
      </w:pPr>
      <w:r>
        <w:rPr>
          <w:rFonts w:ascii="Inter SemiBold" w:hAnsi="Inter SemiBold"/>
          <w:noProof/>
          <w:sz w:val="28"/>
          <w:szCs w:val="28"/>
        </w:rPr>
        <mc:AlternateContent>
          <mc:Choice Requires="wps">
            <w:drawing>
              <wp:anchor distT="0" distB="0" distL="114300" distR="114300" simplePos="0" relativeHeight="251659264" behindDoc="0" locked="0" layoutInCell="1" allowOverlap="1" wp14:anchorId="7C2C9819" wp14:editId="3CD5EFBD">
                <wp:simplePos x="0" y="0"/>
                <wp:positionH relativeFrom="page">
                  <wp:posOffset>6786245</wp:posOffset>
                </wp:positionH>
                <wp:positionV relativeFrom="page">
                  <wp:posOffset>8320405</wp:posOffset>
                </wp:positionV>
                <wp:extent cx="173355" cy="949325"/>
                <wp:effectExtent l="4445" t="0" r="3175" b="0"/>
                <wp:wrapNone/>
                <wp:docPr id="955597707"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94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3EAB2" w14:textId="08264B27" w:rsidR="00D45898" w:rsidRDefault="009A2568" w:rsidP="00D45898">
                            <w:pPr>
                              <w:spacing w:before="14"/>
                              <w:ind w:left="20"/>
                              <w:rPr>
                                <w:sz w:val="16"/>
                              </w:rPr>
                            </w:pPr>
                            <w:r>
                              <w:rPr>
                                <w:sz w:val="16"/>
                              </w:rPr>
                              <w:t xml:space="preserve">ADSE </w:t>
                            </w:r>
                            <w:r w:rsidR="00080890">
                              <w:rPr>
                                <w:sz w:val="16"/>
                              </w:rPr>
                              <w:t>aug</w:t>
                            </w:r>
                            <w:r w:rsidR="00D55134">
                              <w:rPr>
                                <w:sz w:val="16"/>
                              </w:rPr>
                              <w:t xml:space="preserve"> </w:t>
                            </w:r>
                            <w:r w:rsidR="00080890">
                              <w:rPr>
                                <w:sz w:val="16"/>
                              </w:rPr>
                              <w:t>2023</w:t>
                            </w:r>
                          </w:p>
                          <w:p w14:paraId="3DDF92FE" w14:textId="77777777" w:rsidR="00D45898" w:rsidRDefault="00D45898" w:rsidP="00D45898">
                            <w:pPr>
                              <w:spacing w:before="14"/>
                              <w:ind w:left="20"/>
                              <w:rPr>
                                <w:sz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C9819" id="_x0000_t202" coordsize="21600,21600" o:spt="202" path="m,l,21600r21600,l21600,xe">
                <v:stroke joinstyle="miter"/>
                <v:path gradientshapeok="t" o:connecttype="rect"/>
              </v:shapetype>
              <v:shape id="Textruta 5" o:spid="_x0000_s1026" type="#_x0000_t202" style="position:absolute;margin-left:534.35pt;margin-top:655.15pt;width:13.65pt;height:7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" filled="f" stroked="f">
                <v:textbox style="layout-flow:vertical;mso-layout-flow-alt:bottom-to-top" inset="0,0,0,0">
                  <w:txbxContent>
                    <w:p w14:paraId="55D3EAB2" w14:textId="08264B27" w:rsidR="00D45898" w:rsidRDefault="009A2568" w:rsidP="00D45898">
                      <w:pPr>
                        <w:spacing w:before="14"/>
                        <w:ind w:left="20"/>
                        <w:rPr>
                          <w:sz w:val="16"/>
                        </w:rPr>
                      </w:pPr>
                      <w:r>
                        <w:rPr>
                          <w:sz w:val="16"/>
                        </w:rPr>
                        <w:t xml:space="preserve">ADSE </w:t>
                      </w:r>
                      <w:r w:rsidR="00080890">
                        <w:rPr>
                          <w:sz w:val="16"/>
                        </w:rPr>
                        <w:t>aug</w:t>
                      </w:r>
                      <w:r w:rsidR="00D55134">
                        <w:rPr>
                          <w:sz w:val="16"/>
                        </w:rPr>
                        <w:t xml:space="preserve"> </w:t>
                      </w:r>
                      <w:r w:rsidR="00080890">
                        <w:rPr>
                          <w:sz w:val="16"/>
                        </w:rPr>
                        <w:t>2023</w:t>
                      </w:r>
                    </w:p>
                    <w:p w14:paraId="3DDF92FE" w14:textId="77777777" w:rsidR="00D45898" w:rsidRDefault="00D45898" w:rsidP="00D45898">
                      <w:pPr>
                        <w:spacing w:before="14"/>
                        <w:ind w:left="20"/>
                        <w:rPr>
                          <w:sz w:val="16"/>
                        </w:rPr>
                      </w:pPr>
                    </w:p>
                  </w:txbxContent>
                </v:textbox>
                <w10:wrap anchorx="page" anchory="page"/>
              </v:shape>
            </w:pict>
          </mc:Fallback>
        </mc:AlternateContent>
      </w:r>
    </w:p>
    <w:sectPr w:rsidR="001B03F0" w:rsidRPr="00677A38" w:rsidSect="00405478">
      <w:headerReference w:type="default" r:id="rId17"/>
      <w:footerReference w:type="default" r:id="rId18"/>
      <w:headerReference w:type="first" r:id="rId19"/>
      <w:footerReference w:type="first" r:id="rId20"/>
      <w:pgSz w:w="11906" w:h="16838" w:code="9"/>
      <w:pgMar w:top="2449" w:right="1701" w:bottom="1304" w:left="1701"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E730E" w14:textId="77777777" w:rsidR="00405478" w:rsidRDefault="00405478">
      <w:r>
        <w:separator/>
      </w:r>
    </w:p>
  </w:endnote>
  <w:endnote w:type="continuationSeparator" w:id="0">
    <w:p w14:paraId="2E2782B3" w14:textId="77777777" w:rsidR="00405478" w:rsidRDefault="0040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swiss"/>
    <w:pitch w:val="variable"/>
    <w:sig w:usb0="E00002FF" w:usb1="1200A1FF" w:usb2="00000001" w:usb3="00000000" w:csb0="0000019F" w:csb1="00000000"/>
  </w:font>
  <w:font w:name="Tahoma">
    <w:panose1 w:val="020B0604030504040204"/>
    <w:charset w:val="00"/>
    <w:family w:val="swiss"/>
    <w:pitch w:val="variable"/>
    <w:sig w:usb0="E1002EFF" w:usb1="C000605B" w:usb2="00000029" w:usb3="00000000" w:csb0="000101FF" w:csb1="00000000"/>
  </w:font>
  <w:font w:name="Inter SemiBold">
    <w:altName w:val="Calibri"/>
    <w:charset w:val="00"/>
    <w:family w:val="swiss"/>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C649B" w14:textId="77777777" w:rsidR="00CA33FF" w:rsidRPr="009D650F" w:rsidRDefault="00CA33FF" w:rsidP="00CD1F12">
    <w:pPr>
      <w:pStyle w:val="Footer"/>
      <w:tabs>
        <w:tab w:val="clear" w:pos="7655"/>
        <w:tab w:val="right" w:pos="8505"/>
      </w:tabs>
    </w:pPr>
    <w:r w:rsidRPr="009D650F">
      <w:tab/>
      <w:t xml:space="preserve">Sida </w:t>
    </w:r>
    <w:r w:rsidRPr="009D650F">
      <w:rPr>
        <w:lang w:val="en-US"/>
      </w:rPr>
      <w:fldChar w:fldCharType="begin"/>
    </w:r>
    <w:r w:rsidRPr="009D650F">
      <w:rPr>
        <w:lang w:val="en-US"/>
      </w:rPr>
      <w:instrText xml:space="preserve"> PAGE   \* MERGEFORMAT </w:instrText>
    </w:r>
    <w:r w:rsidRPr="009D650F">
      <w:rPr>
        <w:lang w:val="en-US"/>
      </w:rPr>
      <w:fldChar w:fldCharType="separate"/>
    </w:r>
    <w:r w:rsidRPr="009D650F">
      <w:rPr>
        <w:lang w:val="en-US"/>
      </w:rPr>
      <w:t>1</w:t>
    </w:r>
    <w:r w:rsidRPr="009D650F">
      <w:fldChar w:fldCharType="end"/>
    </w:r>
    <w:r w:rsidRPr="009D650F">
      <w:rPr>
        <w:lang w:val="en-US"/>
      </w:rPr>
      <w:t>/</w:t>
    </w:r>
    <w:r w:rsidRPr="009D650F">
      <w:rPr>
        <w:lang w:val="en-US"/>
      </w:rPr>
      <w:fldChar w:fldCharType="begin"/>
    </w:r>
    <w:r w:rsidRPr="009D650F">
      <w:rPr>
        <w:lang w:val="en-US"/>
      </w:rPr>
      <w:instrText xml:space="preserve"> NUMPAGES   \* MERGEFORMAT </w:instrText>
    </w:r>
    <w:r w:rsidRPr="009D650F">
      <w:rPr>
        <w:lang w:val="en-US"/>
      </w:rPr>
      <w:fldChar w:fldCharType="separate"/>
    </w:r>
    <w:r w:rsidRPr="009D650F">
      <w:rPr>
        <w:lang w:val="en-US"/>
      </w:rPr>
      <w:t>2</w:t>
    </w:r>
    <w:r w:rsidRPr="009D650F">
      <w:fldChar w:fldCharType="end"/>
    </w:r>
  </w:p>
  <w:p w14:paraId="3A1DC777" w14:textId="77777777" w:rsidR="00086C53" w:rsidRDefault="00086C53">
    <w:pPr>
      <w:pStyle w:val="Footer"/>
    </w:pPr>
  </w:p>
  <w:p w14:paraId="1425D06E" w14:textId="77777777" w:rsidR="0003018D" w:rsidRDefault="0003018D"/>
  <w:p w14:paraId="2A492658" w14:textId="77777777" w:rsidR="0003018D" w:rsidRDefault="0003018D"/>
  <w:p w14:paraId="66FC5461" w14:textId="77777777" w:rsidR="0003018D" w:rsidRDefault="000301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0FC47" w14:textId="77777777" w:rsidR="00CA33FF" w:rsidRPr="009D650F" w:rsidRDefault="00CA33FF" w:rsidP="00CD1F12">
    <w:pPr>
      <w:pStyle w:val="Footer"/>
      <w:tabs>
        <w:tab w:val="clear" w:pos="7655"/>
        <w:tab w:val="right" w:pos="8505"/>
      </w:tabs>
    </w:pPr>
    <w:r w:rsidRPr="009D650F">
      <w:tab/>
      <w:t xml:space="preserve">Sida </w:t>
    </w:r>
    <w:r w:rsidRPr="009D650F">
      <w:rPr>
        <w:lang w:val="en-US"/>
      </w:rPr>
      <w:fldChar w:fldCharType="begin"/>
    </w:r>
    <w:r w:rsidRPr="009D650F">
      <w:rPr>
        <w:lang w:val="en-US"/>
      </w:rPr>
      <w:instrText xml:space="preserve"> PAGE   \* MERGEFORMAT </w:instrText>
    </w:r>
    <w:r w:rsidRPr="009D650F">
      <w:rPr>
        <w:lang w:val="en-US"/>
      </w:rPr>
      <w:fldChar w:fldCharType="separate"/>
    </w:r>
    <w:r w:rsidRPr="009D650F">
      <w:rPr>
        <w:lang w:val="en-US"/>
      </w:rPr>
      <w:t>1</w:t>
    </w:r>
    <w:r w:rsidRPr="009D650F">
      <w:fldChar w:fldCharType="end"/>
    </w:r>
    <w:r w:rsidRPr="009D650F">
      <w:rPr>
        <w:lang w:val="en-US"/>
      </w:rPr>
      <w:t>/</w:t>
    </w:r>
    <w:r w:rsidRPr="009D650F">
      <w:rPr>
        <w:lang w:val="en-US"/>
      </w:rPr>
      <w:fldChar w:fldCharType="begin"/>
    </w:r>
    <w:r w:rsidRPr="009D650F">
      <w:rPr>
        <w:lang w:val="en-US"/>
      </w:rPr>
      <w:instrText xml:space="preserve"> NUMPAGES   \* MERGEFORMAT </w:instrText>
    </w:r>
    <w:r w:rsidRPr="009D650F">
      <w:rPr>
        <w:lang w:val="en-US"/>
      </w:rPr>
      <w:fldChar w:fldCharType="separate"/>
    </w:r>
    <w:r w:rsidRPr="009D650F">
      <w:rPr>
        <w:lang w:val="en-US"/>
      </w:rPr>
      <w:t>2</w:t>
    </w:r>
    <w:r w:rsidRPr="009D650F">
      <w:fldChar w:fldCharType="end"/>
    </w:r>
  </w:p>
  <w:p w14:paraId="08790232" w14:textId="77777777" w:rsidR="00086C53" w:rsidRDefault="00086C53">
    <w:pPr>
      <w:pStyle w:val="Footer"/>
    </w:pPr>
  </w:p>
  <w:p w14:paraId="507D40E0" w14:textId="77777777" w:rsidR="0003018D" w:rsidRDefault="0003018D"/>
  <w:p w14:paraId="03D23810" w14:textId="77777777" w:rsidR="0003018D" w:rsidRDefault="0003018D"/>
  <w:p w14:paraId="61E5A885" w14:textId="77777777" w:rsidR="0003018D" w:rsidRDefault="000301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1B54E" w14:textId="77777777" w:rsidR="00405478" w:rsidRDefault="00405478">
      <w:r>
        <w:separator/>
      </w:r>
    </w:p>
  </w:footnote>
  <w:footnote w:type="continuationSeparator" w:id="0">
    <w:p w14:paraId="70FFD319" w14:textId="77777777" w:rsidR="00405478" w:rsidRDefault="00405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0CFD1" w14:textId="12306EC4" w:rsidR="00CA33FF" w:rsidRDefault="00C06208" w:rsidP="00DF35EA">
    <w:pPr>
      <w:pStyle w:val="Header"/>
    </w:pPr>
    <w:r>
      <w:rPr>
        <w:noProof/>
        <w14:stylisticSets/>
      </w:rPr>
      <w:drawing>
        <wp:anchor distT="0" distB="0" distL="114300" distR="114300" simplePos="0" relativeHeight="251672576" behindDoc="1" locked="0" layoutInCell="1" allowOverlap="1" wp14:anchorId="6050CD58" wp14:editId="4D6E7C36">
          <wp:simplePos x="0" y="0"/>
          <wp:positionH relativeFrom="margin">
            <wp:posOffset>0</wp:posOffset>
          </wp:positionH>
          <wp:positionV relativeFrom="paragraph">
            <wp:posOffset>128905</wp:posOffset>
          </wp:positionV>
          <wp:extent cx="1463040" cy="667385"/>
          <wp:effectExtent l="0" t="0" r="3810" b="0"/>
          <wp:wrapTight wrapText="bothSides">
            <wp:wrapPolygon edited="0">
              <wp:start x="0" y="0"/>
              <wp:lineTo x="0" y="20963"/>
              <wp:lineTo x="21375" y="20963"/>
              <wp:lineTo x="21375" y="0"/>
              <wp:lineTo x="0" y="0"/>
            </wp:wrapPolygon>
          </wp:wrapTight>
          <wp:docPr id="1451961780" name="Bildobjekt 1397598185"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58261" name="Bildobjekt 1" descr="En bild som visar text, Teckensnitt, logotyp, Grafik&#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63040" cy="667385"/>
                  </a:xfrm>
                  <a:prstGeom prst="rect">
                    <a:avLst/>
                  </a:prstGeom>
                </pic:spPr>
              </pic:pic>
            </a:graphicData>
          </a:graphic>
        </wp:anchor>
      </w:drawing>
    </w:r>
    <w:r>
      <w:rPr>
        <w:bCs/>
        <w:noProof/>
        <w:sz w:val="28"/>
        <w:szCs w:val="24"/>
        <w14:stylisticSets/>
      </w:rPr>
      <w:drawing>
        <wp:anchor distT="0" distB="0" distL="114300" distR="114300" simplePos="0" relativeHeight="251673600" behindDoc="0" locked="0" layoutInCell="1" allowOverlap="1" wp14:anchorId="0A56B5A9" wp14:editId="27A05876">
          <wp:simplePos x="0" y="0"/>
          <wp:positionH relativeFrom="column">
            <wp:posOffset>5076825</wp:posOffset>
          </wp:positionH>
          <wp:positionV relativeFrom="paragraph">
            <wp:posOffset>14605</wp:posOffset>
          </wp:positionV>
          <wp:extent cx="876300" cy="876300"/>
          <wp:effectExtent l="0" t="0" r="0" b="0"/>
          <wp:wrapSquare wrapText="bothSides"/>
          <wp:docPr id="774442303"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862492" name="Picture 1" descr="A logo with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p>
  <w:p w14:paraId="04A182A9" w14:textId="4341FCB8" w:rsidR="00CA33FF" w:rsidRDefault="00CA33FF" w:rsidP="00DF35EA"/>
  <w:p w14:paraId="7DFE10A0" w14:textId="63097838" w:rsidR="00086C53" w:rsidRDefault="00086C53">
    <w:pPr>
      <w:pStyle w:val="Header"/>
    </w:pPr>
  </w:p>
  <w:p w14:paraId="13EB2F14" w14:textId="5E8F5D89" w:rsidR="0003018D" w:rsidRDefault="0003018D"/>
  <w:p w14:paraId="25C6E9D5" w14:textId="77777777" w:rsidR="0003018D" w:rsidRDefault="000301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074EB" w14:textId="1813F061" w:rsidR="0003018D" w:rsidRDefault="00C06208">
    <w:r>
      <w:rPr>
        <w:bCs/>
        <w:noProof/>
        <w:sz w:val="28"/>
        <w:szCs w:val="24"/>
        <w14:stylisticSets/>
      </w:rPr>
      <w:drawing>
        <wp:anchor distT="0" distB="0" distL="114300" distR="114300" simplePos="0" relativeHeight="251670528" behindDoc="0" locked="0" layoutInCell="1" allowOverlap="1" wp14:anchorId="4FF97FBF" wp14:editId="6E92E854">
          <wp:simplePos x="0" y="0"/>
          <wp:positionH relativeFrom="column">
            <wp:posOffset>5076825</wp:posOffset>
          </wp:positionH>
          <wp:positionV relativeFrom="paragraph">
            <wp:posOffset>37465</wp:posOffset>
          </wp:positionV>
          <wp:extent cx="876300" cy="876300"/>
          <wp:effectExtent l="0" t="0" r="0" b="0"/>
          <wp:wrapSquare wrapText="bothSides"/>
          <wp:docPr id="177486249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862492"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Pr>
        <w:noProof/>
        <w14:stylisticSets/>
      </w:rPr>
      <w:drawing>
        <wp:anchor distT="0" distB="0" distL="114300" distR="114300" simplePos="0" relativeHeight="251668480" behindDoc="1" locked="0" layoutInCell="1" allowOverlap="1" wp14:anchorId="15063FA2" wp14:editId="5C1E78FA">
          <wp:simplePos x="0" y="0"/>
          <wp:positionH relativeFrom="margin">
            <wp:posOffset>0</wp:posOffset>
          </wp:positionH>
          <wp:positionV relativeFrom="paragraph">
            <wp:posOffset>151765</wp:posOffset>
          </wp:positionV>
          <wp:extent cx="1463040" cy="667512"/>
          <wp:effectExtent l="0" t="0" r="3810" b="0"/>
          <wp:wrapTight wrapText="bothSides">
            <wp:wrapPolygon edited="0">
              <wp:start x="0" y="0"/>
              <wp:lineTo x="0" y="20963"/>
              <wp:lineTo x="21375" y="20963"/>
              <wp:lineTo x="21375" y="0"/>
              <wp:lineTo x="0" y="0"/>
            </wp:wrapPolygon>
          </wp:wrapTight>
          <wp:docPr id="1579052993" name="Bildobjekt 1397598185"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58261" name="Bildobjekt 1" descr="En bild som visar text, Teckensnitt, logotyp, Grafik&#10;&#10;Automatiskt genererad beskrivning"/>
                  <pic:cNvPicPr/>
                </pic:nvPicPr>
                <pic:blipFill>
                  <a:blip r:embed="rId2">
                    <a:extLst>
                      <a:ext uri="{28A0092B-C50C-407E-A947-70E740481C1C}">
                        <a14:useLocalDpi xmlns:a14="http://schemas.microsoft.com/office/drawing/2010/main" val="0"/>
                      </a:ext>
                    </a:extLst>
                  </a:blip>
                  <a:stretch>
                    <a:fillRect/>
                  </a:stretch>
                </pic:blipFill>
                <pic:spPr>
                  <a:xfrm>
                    <a:off x="0" y="0"/>
                    <a:ext cx="1463040" cy="6675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FAB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F64F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54DD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788B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FAA4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BC84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ABD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A856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BCFA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D04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9474CE"/>
    <w:lvl w:ilvl="0">
      <w:start w:val="1"/>
      <w:numFmt w:val="decimal"/>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decimal"/>
      <w:lvlText w:val="%1.%2.%3.%4.%5"/>
      <w:lvlJc w:val="left"/>
      <w:pPr>
        <w:tabs>
          <w:tab w:val="num" w:pos="850"/>
        </w:tabs>
        <w:ind w:left="850"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3D45571"/>
    <w:multiLevelType w:val="hybridMultilevel"/>
    <w:tmpl w:val="3D765ADA"/>
    <w:lvl w:ilvl="0" w:tplc="D8945B2A">
      <w:numFmt w:val="bullet"/>
      <w:lvlText w:val=""/>
      <w:lvlJc w:val="left"/>
      <w:pPr>
        <w:ind w:left="544" w:hanging="429"/>
      </w:pPr>
      <w:rPr>
        <w:rFonts w:ascii="Symbol" w:eastAsia="Symbol" w:hAnsi="Symbol" w:cs="Symbol" w:hint="default"/>
        <w:b w:val="0"/>
        <w:bCs w:val="0"/>
        <w:i w:val="0"/>
        <w:iCs w:val="0"/>
        <w:w w:val="100"/>
        <w:sz w:val="24"/>
        <w:szCs w:val="24"/>
        <w:lang w:val="sv-SE" w:eastAsia="en-US" w:bidi="ar-SA"/>
      </w:rPr>
    </w:lvl>
    <w:lvl w:ilvl="1" w:tplc="D34E0944">
      <w:numFmt w:val="bullet"/>
      <w:lvlText w:val=""/>
      <w:lvlJc w:val="left"/>
      <w:pPr>
        <w:ind w:left="840" w:hanging="359"/>
      </w:pPr>
      <w:rPr>
        <w:rFonts w:ascii="Symbol" w:eastAsia="Symbol" w:hAnsi="Symbol" w:cs="Symbol" w:hint="default"/>
        <w:b w:val="0"/>
        <w:bCs w:val="0"/>
        <w:i w:val="0"/>
        <w:iCs w:val="0"/>
        <w:w w:val="100"/>
        <w:sz w:val="24"/>
        <w:szCs w:val="24"/>
        <w:lang w:val="sv-SE" w:eastAsia="en-US" w:bidi="ar-SA"/>
      </w:rPr>
    </w:lvl>
    <w:lvl w:ilvl="2" w:tplc="E7207CC4">
      <w:numFmt w:val="bullet"/>
      <w:lvlText w:val="•"/>
      <w:lvlJc w:val="left"/>
      <w:pPr>
        <w:ind w:left="1728" w:hanging="359"/>
      </w:pPr>
      <w:rPr>
        <w:rFonts w:hint="default"/>
        <w:lang w:val="sv-SE" w:eastAsia="en-US" w:bidi="ar-SA"/>
      </w:rPr>
    </w:lvl>
    <w:lvl w:ilvl="3" w:tplc="D26898E0">
      <w:numFmt w:val="bullet"/>
      <w:lvlText w:val="•"/>
      <w:lvlJc w:val="left"/>
      <w:pPr>
        <w:ind w:left="2617" w:hanging="359"/>
      </w:pPr>
      <w:rPr>
        <w:rFonts w:hint="default"/>
        <w:lang w:val="sv-SE" w:eastAsia="en-US" w:bidi="ar-SA"/>
      </w:rPr>
    </w:lvl>
    <w:lvl w:ilvl="4" w:tplc="6218A2CE">
      <w:numFmt w:val="bullet"/>
      <w:lvlText w:val="•"/>
      <w:lvlJc w:val="left"/>
      <w:pPr>
        <w:ind w:left="3506" w:hanging="359"/>
      </w:pPr>
      <w:rPr>
        <w:rFonts w:hint="default"/>
        <w:lang w:val="sv-SE" w:eastAsia="en-US" w:bidi="ar-SA"/>
      </w:rPr>
    </w:lvl>
    <w:lvl w:ilvl="5" w:tplc="542A485E">
      <w:numFmt w:val="bullet"/>
      <w:lvlText w:val="•"/>
      <w:lvlJc w:val="left"/>
      <w:pPr>
        <w:ind w:left="4395" w:hanging="359"/>
      </w:pPr>
      <w:rPr>
        <w:rFonts w:hint="default"/>
        <w:lang w:val="sv-SE" w:eastAsia="en-US" w:bidi="ar-SA"/>
      </w:rPr>
    </w:lvl>
    <w:lvl w:ilvl="6" w:tplc="91B8ACA6">
      <w:numFmt w:val="bullet"/>
      <w:lvlText w:val="•"/>
      <w:lvlJc w:val="left"/>
      <w:pPr>
        <w:ind w:left="5284" w:hanging="359"/>
      </w:pPr>
      <w:rPr>
        <w:rFonts w:hint="default"/>
        <w:lang w:val="sv-SE" w:eastAsia="en-US" w:bidi="ar-SA"/>
      </w:rPr>
    </w:lvl>
    <w:lvl w:ilvl="7" w:tplc="C6682532">
      <w:numFmt w:val="bullet"/>
      <w:lvlText w:val="•"/>
      <w:lvlJc w:val="left"/>
      <w:pPr>
        <w:ind w:left="6173" w:hanging="359"/>
      </w:pPr>
      <w:rPr>
        <w:rFonts w:hint="default"/>
        <w:lang w:val="sv-SE" w:eastAsia="en-US" w:bidi="ar-SA"/>
      </w:rPr>
    </w:lvl>
    <w:lvl w:ilvl="8" w:tplc="49A0E6F4">
      <w:numFmt w:val="bullet"/>
      <w:lvlText w:val="•"/>
      <w:lvlJc w:val="left"/>
      <w:pPr>
        <w:ind w:left="7062" w:hanging="359"/>
      </w:pPr>
      <w:rPr>
        <w:rFonts w:hint="default"/>
        <w:lang w:val="sv-SE" w:eastAsia="en-US" w:bidi="ar-SA"/>
      </w:rPr>
    </w:lvl>
  </w:abstractNum>
  <w:abstractNum w:abstractNumId="12" w15:restartNumberingAfterBreak="0">
    <w:nsid w:val="39CC16F7"/>
    <w:multiLevelType w:val="hybridMultilevel"/>
    <w:tmpl w:val="1CEAA3B8"/>
    <w:lvl w:ilvl="0" w:tplc="51D27B86">
      <w:numFmt w:val="bullet"/>
      <w:lvlText w:val=""/>
      <w:lvlJc w:val="left"/>
      <w:pPr>
        <w:ind w:left="838" w:hanging="359"/>
      </w:pPr>
      <w:rPr>
        <w:rFonts w:ascii="Symbol" w:eastAsia="Symbol" w:hAnsi="Symbol" w:cs="Symbol" w:hint="default"/>
        <w:b w:val="0"/>
        <w:bCs w:val="0"/>
        <w:i w:val="0"/>
        <w:iCs w:val="0"/>
        <w:color w:val="auto"/>
        <w:w w:val="100"/>
        <w:sz w:val="24"/>
        <w:szCs w:val="24"/>
        <w:lang w:val="sv-SE" w:eastAsia="en-US" w:bidi="ar-SA"/>
      </w:rPr>
    </w:lvl>
    <w:lvl w:ilvl="1" w:tplc="B65C9F12">
      <w:numFmt w:val="bullet"/>
      <w:lvlText w:val="•"/>
      <w:lvlJc w:val="left"/>
      <w:pPr>
        <w:ind w:left="1640" w:hanging="359"/>
      </w:pPr>
      <w:rPr>
        <w:rFonts w:hint="default"/>
        <w:lang w:val="sv-SE" w:eastAsia="en-US" w:bidi="ar-SA"/>
      </w:rPr>
    </w:lvl>
    <w:lvl w:ilvl="2" w:tplc="1FC298BA">
      <w:numFmt w:val="bullet"/>
      <w:lvlText w:val="•"/>
      <w:lvlJc w:val="left"/>
      <w:pPr>
        <w:ind w:left="2440" w:hanging="359"/>
      </w:pPr>
      <w:rPr>
        <w:rFonts w:hint="default"/>
        <w:lang w:val="sv-SE" w:eastAsia="en-US" w:bidi="ar-SA"/>
      </w:rPr>
    </w:lvl>
    <w:lvl w:ilvl="3" w:tplc="7B980110">
      <w:numFmt w:val="bullet"/>
      <w:lvlText w:val="•"/>
      <w:lvlJc w:val="left"/>
      <w:pPr>
        <w:ind w:left="3240" w:hanging="359"/>
      </w:pPr>
      <w:rPr>
        <w:rFonts w:hint="default"/>
        <w:lang w:val="sv-SE" w:eastAsia="en-US" w:bidi="ar-SA"/>
      </w:rPr>
    </w:lvl>
    <w:lvl w:ilvl="4" w:tplc="36C0BE56">
      <w:numFmt w:val="bullet"/>
      <w:lvlText w:val="•"/>
      <w:lvlJc w:val="left"/>
      <w:pPr>
        <w:ind w:left="4040" w:hanging="359"/>
      </w:pPr>
      <w:rPr>
        <w:rFonts w:hint="default"/>
        <w:lang w:val="sv-SE" w:eastAsia="en-US" w:bidi="ar-SA"/>
      </w:rPr>
    </w:lvl>
    <w:lvl w:ilvl="5" w:tplc="5BE25E7C">
      <w:numFmt w:val="bullet"/>
      <w:lvlText w:val="•"/>
      <w:lvlJc w:val="left"/>
      <w:pPr>
        <w:ind w:left="4840" w:hanging="359"/>
      </w:pPr>
      <w:rPr>
        <w:rFonts w:hint="default"/>
        <w:lang w:val="sv-SE" w:eastAsia="en-US" w:bidi="ar-SA"/>
      </w:rPr>
    </w:lvl>
    <w:lvl w:ilvl="6" w:tplc="32AE92DA">
      <w:numFmt w:val="bullet"/>
      <w:lvlText w:val="•"/>
      <w:lvlJc w:val="left"/>
      <w:pPr>
        <w:ind w:left="5640" w:hanging="359"/>
      </w:pPr>
      <w:rPr>
        <w:rFonts w:hint="default"/>
        <w:lang w:val="sv-SE" w:eastAsia="en-US" w:bidi="ar-SA"/>
      </w:rPr>
    </w:lvl>
    <w:lvl w:ilvl="7" w:tplc="5EB83F5C">
      <w:numFmt w:val="bullet"/>
      <w:lvlText w:val="•"/>
      <w:lvlJc w:val="left"/>
      <w:pPr>
        <w:ind w:left="6440" w:hanging="359"/>
      </w:pPr>
      <w:rPr>
        <w:rFonts w:hint="default"/>
        <w:lang w:val="sv-SE" w:eastAsia="en-US" w:bidi="ar-SA"/>
      </w:rPr>
    </w:lvl>
    <w:lvl w:ilvl="8" w:tplc="2B54B2FA">
      <w:numFmt w:val="bullet"/>
      <w:lvlText w:val="•"/>
      <w:lvlJc w:val="left"/>
      <w:pPr>
        <w:ind w:left="7240" w:hanging="359"/>
      </w:pPr>
      <w:rPr>
        <w:rFonts w:hint="default"/>
        <w:lang w:val="sv-SE" w:eastAsia="en-US" w:bidi="ar-SA"/>
      </w:rPr>
    </w:lvl>
  </w:abstractNum>
  <w:abstractNum w:abstractNumId="13" w15:restartNumberingAfterBreak="0">
    <w:nsid w:val="4E6377E4"/>
    <w:multiLevelType w:val="hybridMultilevel"/>
    <w:tmpl w:val="44585C50"/>
    <w:lvl w:ilvl="0" w:tplc="041D0001">
      <w:start w:val="1"/>
      <w:numFmt w:val="bullet"/>
      <w:lvlText w:val=""/>
      <w:lvlJc w:val="left"/>
      <w:pPr>
        <w:ind w:left="2115" w:hanging="360"/>
      </w:pPr>
      <w:rPr>
        <w:rFonts w:ascii="Symbol" w:hAnsi="Symbol" w:hint="default"/>
      </w:rPr>
    </w:lvl>
    <w:lvl w:ilvl="1" w:tplc="041D0003" w:tentative="1">
      <w:start w:val="1"/>
      <w:numFmt w:val="bullet"/>
      <w:lvlText w:val="o"/>
      <w:lvlJc w:val="left"/>
      <w:pPr>
        <w:ind w:left="2835" w:hanging="360"/>
      </w:pPr>
      <w:rPr>
        <w:rFonts w:ascii="Courier New" w:hAnsi="Courier New" w:cs="Courier New" w:hint="default"/>
      </w:rPr>
    </w:lvl>
    <w:lvl w:ilvl="2" w:tplc="041D0005" w:tentative="1">
      <w:start w:val="1"/>
      <w:numFmt w:val="bullet"/>
      <w:lvlText w:val=""/>
      <w:lvlJc w:val="left"/>
      <w:pPr>
        <w:ind w:left="3555" w:hanging="360"/>
      </w:pPr>
      <w:rPr>
        <w:rFonts w:ascii="Wingdings" w:hAnsi="Wingdings" w:hint="default"/>
      </w:rPr>
    </w:lvl>
    <w:lvl w:ilvl="3" w:tplc="041D0001" w:tentative="1">
      <w:start w:val="1"/>
      <w:numFmt w:val="bullet"/>
      <w:lvlText w:val=""/>
      <w:lvlJc w:val="left"/>
      <w:pPr>
        <w:ind w:left="4275" w:hanging="360"/>
      </w:pPr>
      <w:rPr>
        <w:rFonts w:ascii="Symbol" w:hAnsi="Symbol" w:hint="default"/>
      </w:rPr>
    </w:lvl>
    <w:lvl w:ilvl="4" w:tplc="041D0003" w:tentative="1">
      <w:start w:val="1"/>
      <w:numFmt w:val="bullet"/>
      <w:lvlText w:val="o"/>
      <w:lvlJc w:val="left"/>
      <w:pPr>
        <w:ind w:left="4995" w:hanging="360"/>
      </w:pPr>
      <w:rPr>
        <w:rFonts w:ascii="Courier New" w:hAnsi="Courier New" w:cs="Courier New" w:hint="default"/>
      </w:rPr>
    </w:lvl>
    <w:lvl w:ilvl="5" w:tplc="041D0005" w:tentative="1">
      <w:start w:val="1"/>
      <w:numFmt w:val="bullet"/>
      <w:lvlText w:val=""/>
      <w:lvlJc w:val="left"/>
      <w:pPr>
        <w:ind w:left="5715" w:hanging="360"/>
      </w:pPr>
      <w:rPr>
        <w:rFonts w:ascii="Wingdings" w:hAnsi="Wingdings" w:hint="default"/>
      </w:rPr>
    </w:lvl>
    <w:lvl w:ilvl="6" w:tplc="041D0001" w:tentative="1">
      <w:start w:val="1"/>
      <w:numFmt w:val="bullet"/>
      <w:lvlText w:val=""/>
      <w:lvlJc w:val="left"/>
      <w:pPr>
        <w:ind w:left="6435" w:hanging="360"/>
      </w:pPr>
      <w:rPr>
        <w:rFonts w:ascii="Symbol" w:hAnsi="Symbol" w:hint="default"/>
      </w:rPr>
    </w:lvl>
    <w:lvl w:ilvl="7" w:tplc="041D0003" w:tentative="1">
      <w:start w:val="1"/>
      <w:numFmt w:val="bullet"/>
      <w:lvlText w:val="o"/>
      <w:lvlJc w:val="left"/>
      <w:pPr>
        <w:ind w:left="7155" w:hanging="360"/>
      </w:pPr>
      <w:rPr>
        <w:rFonts w:ascii="Courier New" w:hAnsi="Courier New" w:cs="Courier New" w:hint="default"/>
      </w:rPr>
    </w:lvl>
    <w:lvl w:ilvl="8" w:tplc="041D0005" w:tentative="1">
      <w:start w:val="1"/>
      <w:numFmt w:val="bullet"/>
      <w:lvlText w:val=""/>
      <w:lvlJc w:val="left"/>
      <w:pPr>
        <w:ind w:left="7875" w:hanging="360"/>
      </w:pPr>
      <w:rPr>
        <w:rFonts w:ascii="Wingdings" w:hAnsi="Wingdings" w:hint="default"/>
      </w:rPr>
    </w:lvl>
  </w:abstractNum>
  <w:num w:numId="1" w16cid:durableId="1357460589">
    <w:abstractNumId w:val="8"/>
  </w:num>
  <w:num w:numId="2" w16cid:durableId="417362090">
    <w:abstractNumId w:val="3"/>
  </w:num>
  <w:num w:numId="3" w16cid:durableId="1746338881">
    <w:abstractNumId w:val="2"/>
  </w:num>
  <w:num w:numId="4" w16cid:durableId="498886071">
    <w:abstractNumId w:val="1"/>
  </w:num>
  <w:num w:numId="5" w16cid:durableId="1475374389">
    <w:abstractNumId w:val="0"/>
  </w:num>
  <w:num w:numId="6" w16cid:durableId="286546777">
    <w:abstractNumId w:val="9"/>
  </w:num>
  <w:num w:numId="7" w16cid:durableId="1730302409">
    <w:abstractNumId w:val="7"/>
  </w:num>
  <w:num w:numId="8" w16cid:durableId="1860895703">
    <w:abstractNumId w:val="6"/>
  </w:num>
  <w:num w:numId="9" w16cid:durableId="200167888">
    <w:abstractNumId w:val="5"/>
  </w:num>
  <w:num w:numId="10" w16cid:durableId="647168643">
    <w:abstractNumId w:val="4"/>
  </w:num>
  <w:num w:numId="11" w16cid:durableId="11480">
    <w:abstractNumId w:val="10"/>
  </w:num>
  <w:num w:numId="12" w16cid:durableId="993991983">
    <w:abstractNumId w:val="10"/>
  </w:num>
  <w:num w:numId="13" w16cid:durableId="1074085005">
    <w:abstractNumId w:val="10"/>
  </w:num>
  <w:num w:numId="14" w16cid:durableId="2017339432">
    <w:abstractNumId w:val="10"/>
  </w:num>
  <w:num w:numId="15" w16cid:durableId="1535078645">
    <w:abstractNumId w:val="10"/>
  </w:num>
  <w:num w:numId="16" w16cid:durableId="2043627812">
    <w:abstractNumId w:val="10"/>
  </w:num>
  <w:num w:numId="17" w16cid:durableId="444931744">
    <w:abstractNumId w:val="10"/>
  </w:num>
  <w:num w:numId="18" w16cid:durableId="413236604">
    <w:abstractNumId w:val="12"/>
  </w:num>
  <w:num w:numId="19" w16cid:durableId="1182859728">
    <w:abstractNumId w:val="13"/>
  </w:num>
  <w:num w:numId="20" w16cid:durableId="16218409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O" w:val="Stab"/>
    <w:docVar w:name="Avd" w:val="IT"/>
    <w:docVar w:name="OOrgNo" w:val="1"/>
    <w:docVar w:name="OPName" w:val="Carina Johnsson"/>
    <w:docVar w:name="Sprak" w:val="Swedish"/>
  </w:docVars>
  <w:rsids>
    <w:rsidRoot w:val="00CA33FF"/>
    <w:rsid w:val="000042F8"/>
    <w:rsid w:val="00016209"/>
    <w:rsid w:val="00016730"/>
    <w:rsid w:val="0002704D"/>
    <w:rsid w:val="0003018D"/>
    <w:rsid w:val="00032263"/>
    <w:rsid w:val="000401AE"/>
    <w:rsid w:val="00040FA2"/>
    <w:rsid w:val="00045AC2"/>
    <w:rsid w:val="0004693E"/>
    <w:rsid w:val="00047500"/>
    <w:rsid w:val="0005008D"/>
    <w:rsid w:val="00060B40"/>
    <w:rsid w:val="00066D0A"/>
    <w:rsid w:val="000768EC"/>
    <w:rsid w:val="00080890"/>
    <w:rsid w:val="00086C53"/>
    <w:rsid w:val="0009161C"/>
    <w:rsid w:val="000A219A"/>
    <w:rsid w:val="000B43AB"/>
    <w:rsid w:val="000C42FF"/>
    <w:rsid w:val="000C6FBF"/>
    <w:rsid w:val="000E234E"/>
    <w:rsid w:val="000E7CAE"/>
    <w:rsid w:val="000F1BBC"/>
    <w:rsid w:val="00105DD0"/>
    <w:rsid w:val="001341F1"/>
    <w:rsid w:val="0014683D"/>
    <w:rsid w:val="00151552"/>
    <w:rsid w:val="001860C7"/>
    <w:rsid w:val="001A2BE9"/>
    <w:rsid w:val="001A42D2"/>
    <w:rsid w:val="001B03F0"/>
    <w:rsid w:val="001B1FC3"/>
    <w:rsid w:val="001D63A7"/>
    <w:rsid w:val="001E413B"/>
    <w:rsid w:val="00203D3E"/>
    <w:rsid w:val="00220ED7"/>
    <w:rsid w:val="00232413"/>
    <w:rsid w:val="00235644"/>
    <w:rsid w:val="0023701F"/>
    <w:rsid w:val="0025565E"/>
    <w:rsid w:val="002710C1"/>
    <w:rsid w:val="0027388E"/>
    <w:rsid w:val="00274C2F"/>
    <w:rsid w:val="002A408B"/>
    <w:rsid w:val="002B74CC"/>
    <w:rsid w:val="002C015C"/>
    <w:rsid w:val="002E7043"/>
    <w:rsid w:val="002F359F"/>
    <w:rsid w:val="002F39EE"/>
    <w:rsid w:val="002F3DE5"/>
    <w:rsid w:val="002F78BD"/>
    <w:rsid w:val="0031108A"/>
    <w:rsid w:val="00314309"/>
    <w:rsid w:val="00324942"/>
    <w:rsid w:val="00336269"/>
    <w:rsid w:val="0034182D"/>
    <w:rsid w:val="00344EDA"/>
    <w:rsid w:val="00361229"/>
    <w:rsid w:val="00362184"/>
    <w:rsid w:val="003645D2"/>
    <w:rsid w:val="00367010"/>
    <w:rsid w:val="00371CA6"/>
    <w:rsid w:val="00382039"/>
    <w:rsid w:val="00383914"/>
    <w:rsid w:val="003A46C6"/>
    <w:rsid w:val="003A5E19"/>
    <w:rsid w:val="003C1E8A"/>
    <w:rsid w:val="003C5881"/>
    <w:rsid w:val="003C7DD8"/>
    <w:rsid w:val="003D6362"/>
    <w:rsid w:val="003D6D91"/>
    <w:rsid w:val="003E5D82"/>
    <w:rsid w:val="0040409C"/>
    <w:rsid w:val="0040537D"/>
    <w:rsid w:val="00405478"/>
    <w:rsid w:val="00430E61"/>
    <w:rsid w:val="00452A54"/>
    <w:rsid w:val="0045476A"/>
    <w:rsid w:val="00456CC2"/>
    <w:rsid w:val="004630B1"/>
    <w:rsid w:val="004725E4"/>
    <w:rsid w:val="00482AFF"/>
    <w:rsid w:val="00491F2C"/>
    <w:rsid w:val="00495F9F"/>
    <w:rsid w:val="00497E51"/>
    <w:rsid w:val="004B3A26"/>
    <w:rsid w:val="004B4FA1"/>
    <w:rsid w:val="004B6B3D"/>
    <w:rsid w:val="004C0C83"/>
    <w:rsid w:val="004C6E5C"/>
    <w:rsid w:val="004D50EE"/>
    <w:rsid w:val="004D52A8"/>
    <w:rsid w:val="004E77AE"/>
    <w:rsid w:val="0051090A"/>
    <w:rsid w:val="005175F6"/>
    <w:rsid w:val="0052128A"/>
    <w:rsid w:val="005217FA"/>
    <w:rsid w:val="00521EAA"/>
    <w:rsid w:val="00527192"/>
    <w:rsid w:val="005333AF"/>
    <w:rsid w:val="00567F83"/>
    <w:rsid w:val="0057157D"/>
    <w:rsid w:val="00571A1E"/>
    <w:rsid w:val="00587AD0"/>
    <w:rsid w:val="005979DA"/>
    <w:rsid w:val="005A63D9"/>
    <w:rsid w:val="005C0DE8"/>
    <w:rsid w:val="005C53EA"/>
    <w:rsid w:val="005D68FA"/>
    <w:rsid w:val="005F1720"/>
    <w:rsid w:val="006050D9"/>
    <w:rsid w:val="00610983"/>
    <w:rsid w:val="00632907"/>
    <w:rsid w:val="00632CE1"/>
    <w:rsid w:val="00633BA3"/>
    <w:rsid w:val="006357FD"/>
    <w:rsid w:val="00665ECD"/>
    <w:rsid w:val="00674EDC"/>
    <w:rsid w:val="00685324"/>
    <w:rsid w:val="006973AD"/>
    <w:rsid w:val="006A1CB4"/>
    <w:rsid w:val="006A3390"/>
    <w:rsid w:val="006A7178"/>
    <w:rsid w:val="006B713A"/>
    <w:rsid w:val="006C61CF"/>
    <w:rsid w:val="006D3A36"/>
    <w:rsid w:val="006D3C8E"/>
    <w:rsid w:val="006F1B1F"/>
    <w:rsid w:val="006F28D7"/>
    <w:rsid w:val="007025BD"/>
    <w:rsid w:val="007074A8"/>
    <w:rsid w:val="00710E27"/>
    <w:rsid w:val="0073760B"/>
    <w:rsid w:val="007527AF"/>
    <w:rsid w:val="007601F3"/>
    <w:rsid w:val="007761DD"/>
    <w:rsid w:val="007857B0"/>
    <w:rsid w:val="00794309"/>
    <w:rsid w:val="007A5AB5"/>
    <w:rsid w:val="007B32F1"/>
    <w:rsid w:val="007B4C09"/>
    <w:rsid w:val="007D5D7F"/>
    <w:rsid w:val="007E5AE9"/>
    <w:rsid w:val="007F2E8F"/>
    <w:rsid w:val="008076F8"/>
    <w:rsid w:val="00815446"/>
    <w:rsid w:val="0082583F"/>
    <w:rsid w:val="0083799A"/>
    <w:rsid w:val="00841B4E"/>
    <w:rsid w:val="00847FB1"/>
    <w:rsid w:val="00860100"/>
    <w:rsid w:val="00884BA0"/>
    <w:rsid w:val="00892774"/>
    <w:rsid w:val="008939A6"/>
    <w:rsid w:val="008A0829"/>
    <w:rsid w:val="008A211E"/>
    <w:rsid w:val="008A2FF5"/>
    <w:rsid w:val="008A73C7"/>
    <w:rsid w:val="008B7E17"/>
    <w:rsid w:val="008D4F71"/>
    <w:rsid w:val="008F6B74"/>
    <w:rsid w:val="00902E5B"/>
    <w:rsid w:val="009108BF"/>
    <w:rsid w:val="00912DC6"/>
    <w:rsid w:val="00913076"/>
    <w:rsid w:val="009133FB"/>
    <w:rsid w:val="0092220B"/>
    <w:rsid w:val="00924D02"/>
    <w:rsid w:val="00930DC2"/>
    <w:rsid w:val="009517FE"/>
    <w:rsid w:val="009632A0"/>
    <w:rsid w:val="00967619"/>
    <w:rsid w:val="00967DD3"/>
    <w:rsid w:val="00970435"/>
    <w:rsid w:val="009967A8"/>
    <w:rsid w:val="009A02B5"/>
    <w:rsid w:val="009A2568"/>
    <w:rsid w:val="009B1629"/>
    <w:rsid w:val="009B20BC"/>
    <w:rsid w:val="009B263C"/>
    <w:rsid w:val="009F0120"/>
    <w:rsid w:val="009F0B06"/>
    <w:rsid w:val="00A04784"/>
    <w:rsid w:val="00A174A5"/>
    <w:rsid w:val="00A27570"/>
    <w:rsid w:val="00A567DC"/>
    <w:rsid w:val="00A743AF"/>
    <w:rsid w:val="00A82339"/>
    <w:rsid w:val="00A866AD"/>
    <w:rsid w:val="00AA2037"/>
    <w:rsid w:val="00AC23BC"/>
    <w:rsid w:val="00AC7967"/>
    <w:rsid w:val="00AD0522"/>
    <w:rsid w:val="00AD3390"/>
    <w:rsid w:val="00AD400F"/>
    <w:rsid w:val="00B03423"/>
    <w:rsid w:val="00B04D11"/>
    <w:rsid w:val="00B065CE"/>
    <w:rsid w:val="00B44F49"/>
    <w:rsid w:val="00B52E34"/>
    <w:rsid w:val="00B54AA6"/>
    <w:rsid w:val="00B6532A"/>
    <w:rsid w:val="00B77E1F"/>
    <w:rsid w:val="00B83660"/>
    <w:rsid w:val="00BA0D79"/>
    <w:rsid w:val="00BA2B75"/>
    <w:rsid w:val="00BA4954"/>
    <w:rsid w:val="00BB1836"/>
    <w:rsid w:val="00BB1D40"/>
    <w:rsid w:val="00BB46A2"/>
    <w:rsid w:val="00BB5FD2"/>
    <w:rsid w:val="00BC26D7"/>
    <w:rsid w:val="00BC26FB"/>
    <w:rsid w:val="00BF78B0"/>
    <w:rsid w:val="00C06208"/>
    <w:rsid w:val="00C32024"/>
    <w:rsid w:val="00C35993"/>
    <w:rsid w:val="00C37BEF"/>
    <w:rsid w:val="00C455E1"/>
    <w:rsid w:val="00C56E6A"/>
    <w:rsid w:val="00C80B62"/>
    <w:rsid w:val="00C92E08"/>
    <w:rsid w:val="00CA33FF"/>
    <w:rsid w:val="00CB7930"/>
    <w:rsid w:val="00CC0A78"/>
    <w:rsid w:val="00CD6DC0"/>
    <w:rsid w:val="00CE0F46"/>
    <w:rsid w:val="00CF3E4C"/>
    <w:rsid w:val="00D0427D"/>
    <w:rsid w:val="00D2068C"/>
    <w:rsid w:val="00D22E31"/>
    <w:rsid w:val="00D25A01"/>
    <w:rsid w:val="00D36FE5"/>
    <w:rsid w:val="00D45898"/>
    <w:rsid w:val="00D46322"/>
    <w:rsid w:val="00D5236D"/>
    <w:rsid w:val="00D55134"/>
    <w:rsid w:val="00D55F8E"/>
    <w:rsid w:val="00D6152C"/>
    <w:rsid w:val="00D92A28"/>
    <w:rsid w:val="00DA40F0"/>
    <w:rsid w:val="00DE1543"/>
    <w:rsid w:val="00DE2FEE"/>
    <w:rsid w:val="00DE5CBE"/>
    <w:rsid w:val="00DF4311"/>
    <w:rsid w:val="00E17C5E"/>
    <w:rsid w:val="00E2263C"/>
    <w:rsid w:val="00E247A2"/>
    <w:rsid w:val="00E24906"/>
    <w:rsid w:val="00E34AC0"/>
    <w:rsid w:val="00E412C0"/>
    <w:rsid w:val="00E562ED"/>
    <w:rsid w:val="00E57845"/>
    <w:rsid w:val="00E740D5"/>
    <w:rsid w:val="00E76492"/>
    <w:rsid w:val="00E80572"/>
    <w:rsid w:val="00EA23E8"/>
    <w:rsid w:val="00EA2479"/>
    <w:rsid w:val="00EA54CD"/>
    <w:rsid w:val="00EB2FD1"/>
    <w:rsid w:val="00EB5061"/>
    <w:rsid w:val="00EC3783"/>
    <w:rsid w:val="00EC6A5C"/>
    <w:rsid w:val="00EF1E9D"/>
    <w:rsid w:val="00EF6E01"/>
    <w:rsid w:val="00F57649"/>
    <w:rsid w:val="00F61EFA"/>
    <w:rsid w:val="00F7050D"/>
    <w:rsid w:val="00FA7712"/>
    <w:rsid w:val="00FD163E"/>
    <w:rsid w:val="00FD3C3E"/>
    <w:rsid w:val="00FD551D"/>
    <w:rsid w:val="00FF5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0116B"/>
  <w15:docId w15:val="{8FB4EC31-EC7B-4875-B991-0C934443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DC2"/>
    <w:rPr>
      <w:rFonts w:ascii="Inter" w:hAnsi="Inter"/>
      <w14:stylisticSets>
        <w14:styleSet w14:id="2"/>
      </w14:stylisticSets>
    </w:rPr>
  </w:style>
  <w:style w:type="paragraph" w:styleId="Heading1">
    <w:name w:val="heading 1"/>
    <w:basedOn w:val="Normal"/>
    <w:next w:val="BodyText"/>
    <w:link w:val="Heading1Char"/>
    <w:uiPriority w:val="9"/>
    <w:qFormat/>
    <w:rsid w:val="006973AD"/>
    <w:pPr>
      <w:keepNext/>
      <w:numPr>
        <w:numId w:val="17"/>
      </w:numPr>
      <w:spacing w:before="240" w:after="120"/>
      <w:outlineLvl w:val="0"/>
    </w:pPr>
    <w:rPr>
      <w:b/>
      <w:kern w:val="28"/>
      <w:sz w:val="32"/>
      <w:szCs w:val="32"/>
    </w:rPr>
  </w:style>
  <w:style w:type="paragraph" w:styleId="Heading2">
    <w:name w:val="heading 2"/>
    <w:basedOn w:val="Normal"/>
    <w:next w:val="BodyText"/>
    <w:link w:val="Heading2Char"/>
    <w:uiPriority w:val="9"/>
    <w:qFormat/>
    <w:rsid w:val="006973AD"/>
    <w:pPr>
      <w:keepNext/>
      <w:numPr>
        <w:ilvl w:val="1"/>
        <w:numId w:val="17"/>
      </w:numPr>
      <w:spacing w:before="240" w:after="120"/>
      <w:outlineLvl w:val="1"/>
    </w:pPr>
    <w:rPr>
      <w:b/>
      <w:sz w:val="24"/>
    </w:rPr>
  </w:style>
  <w:style w:type="paragraph" w:styleId="Heading3">
    <w:name w:val="heading 3"/>
    <w:basedOn w:val="Normal"/>
    <w:next w:val="BodyText"/>
    <w:qFormat/>
    <w:rsid w:val="006973AD"/>
    <w:pPr>
      <w:keepNext/>
      <w:numPr>
        <w:ilvl w:val="2"/>
        <w:numId w:val="17"/>
      </w:numPr>
      <w:spacing w:before="240" w:after="120"/>
      <w:outlineLvl w:val="2"/>
    </w:pPr>
    <w:rPr>
      <w:b/>
      <w:sz w:val="22"/>
    </w:rPr>
  </w:style>
  <w:style w:type="paragraph" w:styleId="Heading4">
    <w:name w:val="heading 4"/>
    <w:basedOn w:val="Heading3"/>
    <w:next w:val="Normal"/>
    <w:qFormat/>
    <w:rsid w:val="006973AD"/>
    <w:pPr>
      <w:numPr>
        <w:ilvl w:val="3"/>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6973AD"/>
    <w:rPr>
      <w:rFonts w:ascii="Times New Roman" w:hAnsi="Times New Roman"/>
      <w:sz w:val="24"/>
    </w:rPr>
  </w:style>
  <w:style w:type="paragraph" w:styleId="DocumentMap">
    <w:name w:val="Document Map"/>
    <w:basedOn w:val="Normal"/>
    <w:semiHidden/>
    <w:rsid w:val="006973AD"/>
    <w:pPr>
      <w:shd w:val="clear" w:color="auto" w:fill="000080"/>
    </w:pPr>
    <w:rPr>
      <w:rFonts w:ascii="Tahoma" w:hAnsi="Tahoma" w:cs="Tahoma"/>
    </w:rPr>
  </w:style>
  <w:style w:type="paragraph" w:customStyle="1" w:styleId="Uppdragsnummer">
    <w:name w:val="Uppdragsnummer"/>
    <w:basedOn w:val="Normal"/>
    <w:semiHidden/>
    <w:rsid w:val="006973AD"/>
  </w:style>
  <w:style w:type="paragraph" w:styleId="BalloonText">
    <w:name w:val="Balloon Text"/>
    <w:basedOn w:val="Normal"/>
    <w:link w:val="BalloonTextChar"/>
    <w:semiHidden/>
    <w:rsid w:val="006973AD"/>
    <w:rPr>
      <w:rFonts w:ascii="Tahoma" w:hAnsi="Tahoma" w:cs="Tahoma"/>
      <w:sz w:val="16"/>
      <w:szCs w:val="16"/>
    </w:rPr>
  </w:style>
  <w:style w:type="character" w:customStyle="1" w:styleId="BalloonTextChar">
    <w:name w:val="Balloon Text Char"/>
    <w:link w:val="BalloonText"/>
    <w:semiHidden/>
    <w:rsid w:val="006973AD"/>
    <w:rPr>
      <w:rFonts w:ascii="Tahoma" w:hAnsi="Tahoma" w:cs="Tahoma"/>
      <w:sz w:val="16"/>
      <w:szCs w:val="16"/>
      <w14:stylisticSets>
        <w14:styleSet w14:id="2"/>
      </w14:stylisticSets>
    </w:rPr>
  </w:style>
  <w:style w:type="paragraph" w:styleId="BodyText">
    <w:name w:val="Body Text"/>
    <w:basedOn w:val="Normal"/>
    <w:link w:val="BodyTextChar"/>
    <w:uiPriority w:val="1"/>
    <w:qFormat/>
    <w:rsid w:val="006973AD"/>
    <w:pPr>
      <w:spacing w:line="300" w:lineRule="atLeast"/>
    </w:pPr>
  </w:style>
  <w:style w:type="character" w:customStyle="1" w:styleId="BodyTextChar">
    <w:name w:val="Body Text Char"/>
    <w:basedOn w:val="DefaultParagraphFont"/>
    <w:link w:val="BodyText"/>
    <w:uiPriority w:val="1"/>
    <w:rsid w:val="006973AD"/>
    <w:rPr>
      <w:rFonts w:ascii="Inter" w:hAnsi="Inter"/>
      <w:sz w:val="18"/>
      <w14:stylisticSets>
        <w14:styleSet w14:id="2"/>
      </w14:stylisticSets>
    </w:rPr>
  </w:style>
  <w:style w:type="paragraph" w:styleId="TOC3">
    <w:name w:val="toc 3"/>
    <w:basedOn w:val="Normal"/>
    <w:next w:val="Normal"/>
    <w:uiPriority w:val="39"/>
    <w:semiHidden/>
    <w:rsid w:val="006973AD"/>
    <w:pPr>
      <w:keepNext/>
      <w:tabs>
        <w:tab w:val="left" w:pos="1361"/>
        <w:tab w:val="right" w:leader="dot" w:pos="7371"/>
      </w:tabs>
      <w:spacing w:before="60"/>
      <w:ind w:left="1701" w:hanging="680"/>
    </w:pPr>
    <w:rPr>
      <w:noProof/>
    </w:rPr>
  </w:style>
  <w:style w:type="paragraph" w:styleId="TOC1">
    <w:name w:val="toc 1"/>
    <w:basedOn w:val="Normal"/>
    <w:next w:val="Normal"/>
    <w:uiPriority w:val="39"/>
    <w:semiHidden/>
    <w:rsid w:val="006973AD"/>
    <w:pPr>
      <w:keepNext/>
      <w:tabs>
        <w:tab w:val="left" w:pos="454"/>
        <w:tab w:val="right" w:leader="dot" w:pos="7371"/>
      </w:tabs>
      <w:spacing w:before="120"/>
    </w:pPr>
    <w:rPr>
      <w:noProof/>
    </w:rPr>
  </w:style>
  <w:style w:type="paragraph" w:styleId="TOC2">
    <w:name w:val="toc 2"/>
    <w:basedOn w:val="Normal"/>
    <w:next w:val="Normal"/>
    <w:uiPriority w:val="39"/>
    <w:semiHidden/>
    <w:rsid w:val="006973AD"/>
    <w:pPr>
      <w:keepNext/>
      <w:tabs>
        <w:tab w:val="left" w:pos="1021"/>
        <w:tab w:val="right" w:leader="dot" w:pos="7371"/>
      </w:tabs>
      <w:spacing w:before="60"/>
      <w:ind w:left="1021" w:hanging="567"/>
    </w:pPr>
    <w:rPr>
      <w:noProof/>
    </w:rPr>
  </w:style>
  <w:style w:type="paragraph" w:customStyle="1" w:styleId="Ledtext">
    <w:name w:val="Ledtext"/>
    <w:basedOn w:val="Normal"/>
    <w:next w:val="Normal"/>
    <w:semiHidden/>
    <w:rsid w:val="006973AD"/>
    <w:rPr>
      <w:sz w:val="16"/>
    </w:rPr>
  </w:style>
  <w:style w:type="paragraph" w:customStyle="1" w:styleId="MallID">
    <w:name w:val="MallID"/>
    <w:basedOn w:val="Normal"/>
    <w:semiHidden/>
    <w:rsid w:val="006973AD"/>
    <w:pPr>
      <w:suppressAutoHyphens/>
      <w:spacing w:after="120"/>
    </w:pPr>
    <w:rPr>
      <w:noProof/>
      <w:sz w:val="12"/>
    </w:rPr>
  </w:style>
  <w:style w:type="paragraph" w:styleId="Title">
    <w:name w:val="Title"/>
    <w:basedOn w:val="Normal"/>
    <w:next w:val="BodyText"/>
    <w:link w:val="TitleChar"/>
    <w:uiPriority w:val="10"/>
    <w:qFormat/>
    <w:rsid w:val="00930DC2"/>
    <w:pPr>
      <w:spacing w:after="180" w:line="340" w:lineRule="atLeast"/>
      <w:contextualSpacing/>
    </w:pPr>
    <w:rPr>
      <w:rFonts w:ascii="Inter SemiBold" w:eastAsiaTheme="majorEastAsia" w:hAnsi="Inter SemiBold" w:cstheme="majorBidi"/>
      <w:spacing w:val="2"/>
      <w:kern w:val="28"/>
      <w:sz w:val="24"/>
      <w:szCs w:val="52"/>
    </w:rPr>
  </w:style>
  <w:style w:type="paragraph" w:styleId="Footer">
    <w:name w:val="footer"/>
    <w:basedOn w:val="Normal"/>
    <w:link w:val="FooterChar"/>
    <w:uiPriority w:val="99"/>
    <w:rsid w:val="00452A54"/>
    <w:pPr>
      <w:tabs>
        <w:tab w:val="right" w:pos="7655"/>
      </w:tabs>
    </w:pPr>
    <w:rPr>
      <w:color w:val="E94E24"/>
      <w:sz w:val="16"/>
    </w:rPr>
  </w:style>
  <w:style w:type="character" w:customStyle="1" w:styleId="TitleChar">
    <w:name w:val="Title Char"/>
    <w:basedOn w:val="DefaultParagraphFont"/>
    <w:link w:val="Title"/>
    <w:uiPriority w:val="10"/>
    <w:rsid w:val="00930DC2"/>
    <w:rPr>
      <w:rFonts w:ascii="Inter SemiBold" w:eastAsiaTheme="majorEastAsia" w:hAnsi="Inter SemiBold" w:cstheme="majorBidi"/>
      <w:spacing w:val="2"/>
      <w:kern w:val="28"/>
      <w:sz w:val="24"/>
      <w:szCs w:val="52"/>
      <w14:stylisticSets>
        <w14:styleSet w14:id="2"/>
      </w14:stylisticSets>
    </w:rPr>
  </w:style>
  <w:style w:type="paragraph" w:styleId="Header">
    <w:name w:val="header"/>
    <w:basedOn w:val="Normal"/>
    <w:link w:val="HeaderChar"/>
    <w:uiPriority w:val="99"/>
    <w:rsid w:val="006973AD"/>
    <w:pPr>
      <w:tabs>
        <w:tab w:val="center" w:pos="4536"/>
        <w:tab w:val="right" w:pos="9072"/>
      </w:tabs>
    </w:pPr>
  </w:style>
  <w:style w:type="table" w:styleId="TableGrid">
    <w:name w:val="Table Grid"/>
    <w:basedOn w:val="TableNormal"/>
    <w:uiPriority w:val="59"/>
    <w:rsid w:val="006973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Huvud">
    <w:name w:val="Text_Huvud"/>
    <w:basedOn w:val="BodyText"/>
    <w:semiHidden/>
    <w:rsid w:val="006973AD"/>
    <w:pPr>
      <w:spacing w:line="240" w:lineRule="auto"/>
    </w:pPr>
  </w:style>
  <w:style w:type="character" w:styleId="PlaceholderText">
    <w:name w:val="Placeholder Text"/>
    <w:basedOn w:val="DefaultParagraphFont"/>
    <w:uiPriority w:val="99"/>
    <w:semiHidden/>
    <w:rsid w:val="006973AD"/>
    <w:rPr>
      <w:color w:val="808080"/>
    </w:rPr>
  </w:style>
  <w:style w:type="character" w:customStyle="1" w:styleId="HeaderChar">
    <w:name w:val="Header Char"/>
    <w:basedOn w:val="DefaultParagraphFont"/>
    <w:link w:val="Header"/>
    <w:uiPriority w:val="99"/>
    <w:rsid w:val="006973AD"/>
    <w:rPr>
      <w:rFonts w:ascii="Inter" w:hAnsi="Inter"/>
      <w:sz w:val="18"/>
      <w14:stylisticSets>
        <w14:styleSet w14:id="2"/>
      </w14:stylisticSets>
    </w:rPr>
  </w:style>
  <w:style w:type="character" w:customStyle="1" w:styleId="FooterChar">
    <w:name w:val="Footer Char"/>
    <w:basedOn w:val="DefaultParagraphFont"/>
    <w:link w:val="Footer"/>
    <w:uiPriority w:val="99"/>
    <w:rsid w:val="00452A54"/>
    <w:rPr>
      <w:rFonts w:ascii="Inter" w:hAnsi="Inter"/>
      <w:color w:val="E94E24"/>
      <w:sz w:val="16"/>
      <w14:stylisticSets>
        <w14:styleSet w14:id="2"/>
      </w14:stylisticSets>
    </w:rPr>
  </w:style>
  <w:style w:type="character" w:styleId="Hyperlink">
    <w:name w:val="Hyperlink"/>
    <w:basedOn w:val="DefaultParagraphFont"/>
    <w:uiPriority w:val="99"/>
    <w:unhideWhenUsed/>
    <w:rsid w:val="006973AD"/>
    <w:rPr>
      <w:color w:val="0000FF" w:themeColor="hyperlink"/>
      <w:u w:val="single"/>
    </w:rPr>
  </w:style>
  <w:style w:type="character" w:styleId="UnresolvedMention">
    <w:name w:val="Unresolved Mention"/>
    <w:basedOn w:val="DefaultParagraphFont"/>
    <w:uiPriority w:val="99"/>
    <w:semiHidden/>
    <w:unhideWhenUsed/>
    <w:rsid w:val="006973AD"/>
    <w:rPr>
      <w:color w:val="605E5C"/>
      <w:shd w:val="clear" w:color="auto" w:fill="E1DFDD"/>
    </w:rPr>
  </w:style>
  <w:style w:type="character" w:styleId="CommentReference">
    <w:name w:val="annotation reference"/>
    <w:basedOn w:val="DefaultParagraphFont"/>
    <w:uiPriority w:val="99"/>
    <w:semiHidden/>
    <w:unhideWhenUsed/>
    <w:rsid w:val="001B03F0"/>
    <w:rPr>
      <w:sz w:val="16"/>
      <w:szCs w:val="16"/>
    </w:rPr>
  </w:style>
  <w:style w:type="paragraph" w:styleId="CommentText">
    <w:name w:val="annotation text"/>
    <w:basedOn w:val="Normal"/>
    <w:link w:val="CommentTextChar"/>
    <w:semiHidden/>
    <w:unhideWhenUsed/>
    <w:rsid w:val="001B03F0"/>
  </w:style>
  <w:style w:type="character" w:customStyle="1" w:styleId="CommentTextChar">
    <w:name w:val="Comment Text Char"/>
    <w:basedOn w:val="DefaultParagraphFont"/>
    <w:link w:val="CommentText"/>
    <w:semiHidden/>
    <w:rsid w:val="001B03F0"/>
    <w:rPr>
      <w:rFonts w:ascii="Inter" w:hAnsi="Inter"/>
      <w14:stylisticSets>
        <w14:styleSet w14:id="2"/>
      </w14:stylisticSets>
    </w:rPr>
  </w:style>
  <w:style w:type="paragraph" w:styleId="NoSpacing">
    <w:name w:val="No Spacing"/>
    <w:uiPriority w:val="1"/>
    <w:qFormat/>
    <w:rsid w:val="001B03F0"/>
    <w:rPr>
      <w:rFonts w:asciiTheme="minorHAnsi" w:eastAsiaTheme="minorHAnsi" w:hAnsiTheme="minorHAnsi" w:cstheme="minorBidi"/>
      <w:color w:val="231F20"/>
      <w:szCs w:val="22"/>
      <w:lang w:eastAsia="en-US"/>
    </w:rPr>
  </w:style>
  <w:style w:type="character" w:customStyle="1" w:styleId="Heading1Char">
    <w:name w:val="Heading 1 Char"/>
    <w:basedOn w:val="DefaultParagraphFont"/>
    <w:link w:val="Heading1"/>
    <w:uiPriority w:val="9"/>
    <w:rsid w:val="00D45898"/>
    <w:rPr>
      <w:rFonts w:ascii="Inter" w:hAnsi="Inter"/>
      <w:b/>
      <w:kern w:val="28"/>
      <w:sz w:val="32"/>
      <w:szCs w:val="32"/>
      <w14:stylisticSets>
        <w14:styleSet w14:id="2"/>
      </w14:stylisticSets>
    </w:rPr>
  </w:style>
  <w:style w:type="character" w:customStyle="1" w:styleId="Heading2Char">
    <w:name w:val="Heading 2 Char"/>
    <w:basedOn w:val="DefaultParagraphFont"/>
    <w:link w:val="Heading2"/>
    <w:uiPriority w:val="9"/>
    <w:rsid w:val="00D45898"/>
    <w:rPr>
      <w:rFonts w:ascii="Inter" w:hAnsi="Inter"/>
      <w:b/>
      <w:sz w:val="24"/>
      <w14:stylisticSets>
        <w14:styleSet w14:id="2"/>
      </w14:stylisticSets>
    </w:rPr>
  </w:style>
  <w:style w:type="paragraph" w:styleId="ListParagraph">
    <w:name w:val="List Paragraph"/>
    <w:basedOn w:val="Normal"/>
    <w:uiPriority w:val="1"/>
    <w:qFormat/>
    <w:rsid w:val="00E412C0"/>
    <w:pPr>
      <w:widowControl w:val="0"/>
      <w:autoSpaceDE w:val="0"/>
      <w:autoSpaceDN w:val="0"/>
      <w:spacing w:before="5"/>
      <w:ind w:left="838" w:hanging="359"/>
    </w:pPr>
    <w:rPr>
      <w:rFonts w:eastAsia="Inter" w:cs="Inter"/>
      <w:sz w:val="22"/>
      <w:szCs w:val="22"/>
      <w:lang w:eastAsia="en-US"/>
      <w14:stylisticSe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ccineraklubben.se/materi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nvinnare.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pingtips.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ccineraklubben.se/vaccinera-din-klubb/kunskapstest/" TargetMode="External"/><Relationship Id="rId5" Type="http://schemas.openxmlformats.org/officeDocument/2006/relationships/numbering" Target="numbering.xml"/><Relationship Id="rId15" Type="http://schemas.openxmlformats.org/officeDocument/2006/relationships/hyperlink" Target="https://www.vaccineraklubben.se/materia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hardtraning.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ottaLindblom\RF_mallar\Dokumentmallar_f&#246;r_grupper\Allm&#228;nna%20mallar\Svenska\Antidoping%20Sverige%20-%20Dokument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F_Document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BAD5A3B6FC8C245BB9B9F60BD2F4CE0" ma:contentTypeVersion="20" ma:contentTypeDescription="Skapa ett nytt dokument." ma:contentTypeScope="" ma:versionID="095948a2e8f5da74496bd7a7a3c1ba32">
  <xsd:schema xmlns:xsd="http://www.w3.org/2001/XMLSchema" xmlns:xs="http://www.w3.org/2001/XMLSchema" xmlns:p="http://schemas.microsoft.com/office/2006/metadata/properties" xmlns:ns1="http://schemas.microsoft.com/sharepoint/v3" xmlns:ns2="3ac4b176-3c80-4de3-944b-46d080a6b84a" xmlns:ns3="b7052be4-626e-4a2b-8773-25c1145cd320" targetNamespace="http://schemas.microsoft.com/office/2006/metadata/properties" ma:root="true" ma:fieldsID="307057670c8a57a85eec679d0742ecf9" ns1:_="" ns2:_="" ns3:_="">
    <xsd:import namespace="http://schemas.microsoft.com/sharepoint/v3"/>
    <xsd:import namespace="3ac4b176-3c80-4de3-944b-46d080a6b84a"/>
    <xsd:import namespace="b7052be4-626e-4a2b-8773-25c1145cd3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per för enhetlig efterlevnadsprincip" ma:hidden="true" ma:internalName="_ip_UnifiedCompliancePolicyProperties">
      <xsd:simpleType>
        <xsd:restriction base="dms:Note"/>
      </xsd:simpleType>
    </xsd:element>
    <xsd:element name="_ip_UnifiedCompliancePolicyUIAction" ma:index="21"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c4b176-3c80-4de3-944b-46d080a6b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eringar" ma:readOnly="false" ma:fieldId="{5cf76f15-5ced-4ddc-b409-7134ff3c332f}" ma:taxonomyMulti="true" ma:sspId="16976cd2-b505-4f72-8103-3a59d9c439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052be4-626e-4a2b-8773-25c1145cd320"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5" nillable="true" ma:displayName="Taxonomy Catch All Column" ma:hidden="true" ma:list="{368f8bbf-6303-4e47-aaeb-2d0ee74f9f95}" ma:internalName="TaxCatchAll" ma:showField="CatchAllData" ma:web="b7052be4-626e-4a2b-8773-25c1145cd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7052be4-626e-4a2b-8773-25c1145cd320" xsi:nil="true"/>
    <lcf76f155ced4ddcb4097134ff3c332f xmlns="3ac4b176-3c80-4de3-944b-46d080a6b8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5E56FC-F395-4CE5-ACB1-20D673433A86}">
  <ds:schemaRefs/>
</ds:datastoreItem>
</file>

<file path=customXml/itemProps2.xml><?xml version="1.0" encoding="utf-8"?>
<ds:datastoreItem xmlns:ds="http://schemas.openxmlformats.org/officeDocument/2006/customXml" ds:itemID="{148FA74D-C605-4F53-9AC0-1C788579907E}">
  <ds:schemaRefs>
    <ds:schemaRef ds:uri="http://schemas.microsoft.com/sharepoint/v3/contenttype/forms"/>
  </ds:schemaRefs>
</ds:datastoreItem>
</file>

<file path=customXml/itemProps3.xml><?xml version="1.0" encoding="utf-8"?>
<ds:datastoreItem xmlns:ds="http://schemas.openxmlformats.org/officeDocument/2006/customXml" ds:itemID="{B868A97E-C2E1-4DB6-BE73-4EF6C0135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c4b176-3c80-4de3-944b-46d080a6b84a"/>
    <ds:schemaRef ds:uri="b7052be4-626e-4a2b-8773-25c1145cd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062B1C-7C47-44EE-B31A-193E2D2907BA}">
  <ds:schemaRefs>
    <ds:schemaRef ds:uri="http://schemas.microsoft.com/office/2006/metadata/properties"/>
    <ds:schemaRef ds:uri="http://schemas.microsoft.com/office/infopath/2007/PartnerControls"/>
    <ds:schemaRef ds:uri="http://schemas.microsoft.com/sharepoint/v3"/>
    <ds:schemaRef ds:uri="b7052be4-626e-4a2b-8773-25c1145cd320"/>
    <ds:schemaRef ds:uri="3ac4b176-3c80-4de3-944b-46d080a6b84a"/>
  </ds:schemaRefs>
</ds:datastoreItem>
</file>

<file path=docProps/app.xml><?xml version="1.0" encoding="utf-8"?>
<Properties xmlns="http://schemas.openxmlformats.org/officeDocument/2006/extended-properties" xmlns:vt="http://schemas.openxmlformats.org/officeDocument/2006/docPropsVTypes">
  <Template>Antidoping Sverige - Dokumentmall.dotx</Template>
  <TotalTime>38</TotalTime>
  <Pages>1</Pages>
  <Words>998</Words>
  <Characters>5293</Characters>
  <Application>Microsoft Office Word</Application>
  <DocSecurity>0</DocSecurity>
  <Lines>44</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Brev</vt:lpstr>
      <vt:lpstr>Brev</vt:lpstr>
    </vt:vector>
  </TitlesOfParts>
  <Company>Microsoft</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Charlotta Lindblom</dc:creator>
  <cp:lastModifiedBy>Enholm, Ludvig (GfK)</cp:lastModifiedBy>
  <cp:revision>7</cp:revision>
  <cp:lastPrinted>2003-01-09T13:00:00Z</cp:lastPrinted>
  <dcterms:created xsi:type="dcterms:W3CDTF">2024-02-26T09:31:00Z</dcterms:created>
  <dcterms:modified xsi:type="dcterms:W3CDTF">2024-04-22T07:46:00Z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UseUserProfiles">
    <vt:bool>true</vt:bool>
  </property>
  <property fmtid="{D5CDD505-2E9C-101B-9397-08002B2CF9AE}" pid="3" name="dpNewDocument">
    <vt:bool>false</vt:bool>
  </property>
  <property fmtid="{D5CDD505-2E9C-101B-9397-08002B2CF9AE}" pid="4" name="dpFirstPageHeader">
    <vt:lpwstr>Sidhuvud_AntiDoping_Dok</vt:lpwstr>
  </property>
  <property fmtid="{D5CDD505-2E9C-101B-9397-08002B2CF9AE}" pid="5" name="dpTemplateName">
    <vt:lpwstr>Brev.dot</vt:lpwstr>
  </property>
  <property fmtid="{D5CDD505-2E9C-101B-9397-08002B2CF9AE}" pid="6" name="dpPageHeader">
    <vt:lpwstr>Sidhuvud_Forts_AntiDoping_Dok</vt:lpwstr>
  </property>
  <property fmtid="{D5CDD505-2E9C-101B-9397-08002B2CF9AE}" pid="7" name="dpFirstPageFooter">
    <vt:lpwstr>Sidfot_Sidnr</vt:lpwstr>
  </property>
  <property fmtid="{D5CDD505-2E9C-101B-9397-08002B2CF9AE}" pid="8" name="dpPageFooter">
    <vt:lpwstr>Sidfot_Sidnr</vt:lpwstr>
  </property>
  <property fmtid="{D5CDD505-2E9C-101B-9397-08002B2CF9AE}" pid="9" name="dpUseFormattingButtons">
    <vt:bool>true</vt:bool>
  </property>
  <property fmtid="{D5CDD505-2E9C-101B-9397-08002B2CF9AE}" pid="10" name="dpTemplateVersion">
    <vt:lpwstr>1.0</vt:lpwstr>
  </property>
  <property fmtid="{D5CDD505-2E9C-101B-9397-08002B2CF9AE}" pid="11" name="ccDocumentName">
    <vt:lpwstr> </vt:lpwstr>
  </property>
  <property fmtid="{D5CDD505-2E9C-101B-9397-08002B2CF9AE}" pid="12" name="dpContentControlStart">
    <vt:lpwstr>Rubrik</vt:lpwstr>
  </property>
  <property fmtid="{D5CDD505-2E9C-101B-9397-08002B2CF9AE}" pid="13" name="ContentTypeId">
    <vt:lpwstr>0x010100ABAD5A3B6FC8C245BB9B9F60BD2F4CE0</vt:lpwstr>
  </property>
  <property fmtid="{D5CDD505-2E9C-101B-9397-08002B2CF9AE}" pid="14" name="dpUserProfileID">
    <vt:lpwstr>5426447</vt:lpwstr>
  </property>
</Properties>
</file>