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2B4A" w14:textId="37B74548" w:rsidR="00A96901" w:rsidRPr="00757F21" w:rsidRDefault="00A96901" w:rsidP="00757F21">
      <w:pPr>
        <w:rPr>
          <w:rStyle w:val="Diskretbetoning"/>
          <w:rFonts w:cstheme="minorHAnsi"/>
          <w:i w:val="0"/>
          <w:iCs w:val="0"/>
          <w:sz w:val="32"/>
          <w:szCs w:val="32"/>
        </w:rPr>
      </w:pPr>
      <w:r w:rsidRPr="00757F21">
        <w:rPr>
          <w:rStyle w:val="Diskretbetoning"/>
          <w:rFonts w:cstheme="minorHAnsi"/>
          <w:b/>
          <w:bCs/>
          <w:i w:val="0"/>
          <w:iCs w:val="0"/>
          <w:sz w:val="32"/>
          <w:szCs w:val="32"/>
        </w:rPr>
        <w:t xml:space="preserve">Att göra vid hemmamatcher! </w:t>
      </w:r>
    </w:p>
    <w:p w14:paraId="466E5773" w14:textId="77777777" w:rsidR="00A96901" w:rsidRPr="00757F21" w:rsidRDefault="00A96901" w:rsidP="00A96901">
      <w:pPr>
        <w:rPr>
          <w:rStyle w:val="Diskretbetoning"/>
          <w:rFonts w:cstheme="minorHAnsi"/>
          <w:i w:val="0"/>
        </w:rPr>
      </w:pPr>
    </w:p>
    <w:p w14:paraId="121DBF02" w14:textId="48D67DD9" w:rsidR="00A96901" w:rsidRPr="00757F21" w:rsidRDefault="00A96901" w:rsidP="00A96901">
      <w:pPr>
        <w:rPr>
          <w:rStyle w:val="Diskretbetoning"/>
          <w:rFonts w:cstheme="minorHAnsi"/>
          <w:b/>
          <w:i w:val="0"/>
          <w:iCs w:val="0"/>
          <w:sz w:val="28"/>
        </w:rPr>
      </w:pPr>
      <w:r w:rsidRPr="00757F21">
        <w:rPr>
          <w:rStyle w:val="Diskretbetoning"/>
          <w:rFonts w:cstheme="minorHAnsi"/>
          <w:b/>
          <w:i w:val="0"/>
          <w:iCs w:val="0"/>
          <w:sz w:val="28"/>
        </w:rPr>
        <w:t>K</w:t>
      </w:r>
      <w:r w:rsidR="00757F21">
        <w:rPr>
          <w:rStyle w:val="Diskretbetoning"/>
          <w:rFonts w:cstheme="minorHAnsi"/>
          <w:b/>
          <w:i w:val="0"/>
          <w:iCs w:val="0"/>
          <w:sz w:val="28"/>
        </w:rPr>
        <w:t>iosken</w:t>
      </w:r>
    </w:p>
    <w:p w14:paraId="0D62311C" w14:textId="606E8961" w:rsidR="00A96901" w:rsidRPr="00757F21" w:rsidRDefault="00A96901" w:rsidP="00A96901">
      <w:p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Hej &amp; välkommen till kiosken i Kronbergshallen. </w:t>
      </w:r>
      <w:r w:rsidRPr="00757F21">
        <w:rPr>
          <w:rStyle w:val="Diskretbetoning"/>
          <w:rFonts w:cstheme="minorHAnsi"/>
          <w:i w:val="0"/>
          <w:iCs w:val="0"/>
        </w:rPr>
        <w:br/>
        <w:t xml:space="preserve">Nedan finner du/ni vad som ska göras vid uppstart. </w:t>
      </w:r>
    </w:p>
    <w:p w14:paraId="02C5B47D" w14:textId="5C653676" w:rsidR="00757F21" w:rsidRPr="00757F21" w:rsidRDefault="00A96901" w:rsidP="00A96901">
      <w:p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>Matchvärd samt kioskpersonal ska vara på plats</w:t>
      </w:r>
      <w:r w:rsidR="00757F21">
        <w:rPr>
          <w:rStyle w:val="Diskretbetoning"/>
          <w:rFonts w:cstheme="minorHAnsi"/>
          <w:i w:val="0"/>
          <w:iCs w:val="0"/>
        </w:rPr>
        <w:t xml:space="preserve"> ca</w:t>
      </w:r>
      <w:r w:rsidRPr="00757F21">
        <w:rPr>
          <w:rStyle w:val="Diskretbetoning"/>
          <w:rFonts w:cstheme="minorHAnsi"/>
          <w:i w:val="0"/>
          <w:iCs w:val="0"/>
        </w:rPr>
        <w:t xml:space="preserve"> 1 h innan matchstart. </w:t>
      </w:r>
      <w:r w:rsidRPr="00757F21">
        <w:rPr>
          <w:rStyle w:val="Diskretbetoning"/>
          <w:rFonts w:cstheme="minorHAnsi"/>
          <w:i w:val="0"/>
          <w:iCs w:val="0"/>
        </w:rPr>
        <w:br/>
        <w:t>För att komma in i kiosken behövs en kod, den får ni av ledaren för att komma in.</w:t>
      </w:r>
      <w:r w:rsidR="0093221C">
        <w:rPr>
          <w:rStyle w:val="Diskretbetoning"/>
          <w:rFonts w:cstheme="minorHAnsi"/>
          <w:i w:val="0"/>
          <w:iCs w:val="0"/>
        </w:rPr>
        <w:t xml:space="preserve"> </w:t>
      </w:r>
      <w:r w:rsidRPr="00757F21">
        <w:rPr>
          <w:rStyle w:val="Diskretbetoning"/>
          <w:rFonts w:cstheme="minorHAnsi"/>
          <w:i w:val="0"/>
          <w:iCs w:val="0"/>
        </w:rPr>
        <w:br/>
        <w:t>Tryck *kod*</w:t>
      </w:r>
    </w:p>
    <w:p w14:paraId="5F443429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5691F35E" w14:textId="4BD601C7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Betalning sker endast med </w:t>
      </w:r>
      <w:proofErr w:type="spellStart"/>
      <w:r w:rsidRPr="00757F21">
        <w:rPr>
          <w:rStyle w:val="Diskretbetoning"/>
          <w:rFonts w:cstheme="minorHAnsi"/>
          <w:i w:val="0"/>
          <w:iCs w:val="0"/>
        </w:rPr>
        <w:t>swish</w:t>
      </w:r>
      <w:proofErr w:type="spellEnd"/>
      <w:r w:rsidRPr="00757F21">
        <w:rPr>
          <w:rStyle w:val="Diskretbetoning"/>
          <w:rFonts w:cstheme="minorHAnsi"/>
          <w:i w:val="0"/>
          <w:iCs w:val="0"/>
        </w:rPr>
        <w:t xml:space="preserve">. Inga kontanter. </w:t>
      </w:r>
    </w:p>
    <w:p w14:paraId="383246B9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7BCFFE6C" w14:textId="72F0ABF5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Öppna kiosken, sätt på korvgrytan (den gröna knappen under korvgrytan) och häll i varmvatten från </w:t>
      </w:r>
      <w:r w:rsidR="007418B4">
        <w:rPr>
          <w:rStyle w:val="Diskretbetoning"/>
          <w:rFonts w:cstheme="minorHAnsi"/>
          <w:i w:val="0"/>
          <w:iCs w:val="0"/>
        </w:rPr>
        <w:t>vattenkokaren</w:t>
      </w:r>
      <w:r w:rsidRPr="00757F21">
        <w:rPr>
          <w:rStyle w:val="Diskretbetoning"/>
          <w:rFonts w:cstheme="minorHAnsi"/>
          <w:i w:val="0"/>
          <w:iCs w:val="0"/>
        </w:rPr>
        <w:t>.</w:t>
      </w:r>
    </w:p>
    <w:p w14:paraId="75605F8E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0D3EC133" w14:textId="10B10306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>Placera ut bord och stolar i cafét</w:t>
      </w:r>
      <w:r w:rsidR="00757F21">
        <w:rPr>
          <w:rStyle w:val="Diskretbetoning"/>
          <w:rFonts w:cstheme="minorHAnsi"/>
          <w:i w:val="0"/>
          <w:iCs w:val="0"/>
        </w:rPr>
        <w:t xml:space="preserve">. Gärna med värmeljus på. </w:t>
      </w:r>
    </w:p>
    <w:p w14:paraId="3B8689AF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335CD558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0B71517C" w14:textId="77777777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Placera ut kaffebordet med plastduk på för kaffe, te och kakor, samt ställ ut senap och ketchup och servetter. </w:t>
      </w:r>
    </w:p>
    <w:p w14:paraId="154FC496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30356D5C" w14:textId="3CB7A770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Starta kaffebryggaren/vattenkokaren och fyll på i termosar som sedan ställs ut </w:t>
      </w:r>
      <w:r w:rsidR="00757F21">
        <w:rPr>
          <w:rStyle w:val="Diskretbetoning"/>
          <w:rFonts w:cstheme="minorHAnsi"/>
          <w:i w:val="0"/>
          <w:iCs w:val="0"/>
        </w:rPr>
        <w:t>på kaffebordet</w:t>
      </w:r>
      <w:r w:rsidRPr="00757F21">
        <w:rPr>
          <w:rStyle w:val="Diskretbetoning"/>
          <w:rFonts w:cstheme="minorHAnsi"/>
          <w:i w:val="0"/>
          <w:iCs w:val="0"/>
        </w:rPr>
        <w:t xml:space="preserve">. </w:t>
      </w:r>
    </w:p>
    <w:p w14:paraId="0CB1251D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02E96FFA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50798444" w14:textId="2F497F28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Förbered för toast om det ska säljas. Pålägg för detta finns i kylen. </w:t>
      </w:r>
      <w:r w:rsidR="00757F21">
        <w:rPr>
          <w:rStyle w:val="Diskretbetoning"/>
          <w:rFonts w:cstheme="minorHAnsi"/>
          <w:i w:val="0"/>
          <w:iCs w:val="0"/>
        </w:rPr>
        <w:t xml:space="preserve">Det kan finnas toast i frysen som är färdiga för att grillas. </w:t>
      </w:r>
    </w:p>
    <w:p w14:paraId="60D3F241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3E019861" w14:textId="33F33617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>Hembakt som säljs ska räknas med i kassan</w:t>
      </w:r>
      <w:r w:rsidR="00757F21">
        <w:rPr>
          <w:rStyle w:val="Diskretbetoning"/>
          <w:rFonts w:cstheme="minorHAnsi"/>
          <w:i w:val="0"/>
          <w:iCs w:val="0"/>
        </w:rPr>
        <w:t>, alltså</w:t>
      </w:r>
      <w:r w:rsidRPr="00757F21">
        <w:rPr>
          <w:rStyle w:val="Diskretbetoning"/>
          <w:rFonts w:cstheme="minorHAnsi"/>
          <w:i w:val="0"/>
          <w:iCs w:val="0"/>
        </w:rPr>
        <w:t xml:space="preserve"> </w:t>
      </w:r>
      <w:r w:rsidR="00757F21">
        <w:rPr>
          <w:rStyle w:val="Diskretbetoning"/>
          <w:rFonts w:cstheme="minorHAnsi"/>
          <w:i w:val="0"/>
          <w:iCs w:val="0"/>
        </w:rPr>
        <w:t>i</w:t>
      </w:r>
      <w:r w:rsidRPr="00757F21">
        <w:rPr>
          <w:rStyle w:val="Diskretbetoning"/>
          <w:rFonts w:cstheme="minorHAnsi"/>
          <w:i w:val="0"/>
          <w:iCs w:val="0"/>
        </w:rPr>
        <w:t xml:space="preserve">ngen försäljning till egna lagkassor. </w:t>
      </w:r>
    </w:p>
    <w:p w14:paraId="5E3FA93D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4B4C677F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4D2B40E9" w14:textId="146EDFA2" w:rsid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Ta en titt i frysen om det finns mer kakor/bullar som ni kan sälja. </w:t>
      </w:r>
    </w:p>
    <w:p w14:paraId="7C860411" w14:textId="77777777" w:rsidR="00757F21" w:rsidRPr="00757F21" w:rsidRDefault="00757F21" w:rsidP="00757F2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0F661951" w14:textId="717CB1FC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Är ni </w:t>
      </w:r>
      <w:r w:rsidRPr="00757F21">
        <w:rPr>
          <w:rStyle w:val="Diskretbetoning"/>
          <w:rFonts w:cstheme="minorHAnsi"/>
          <w:b/>
          <w:i w:val="0"/>
          <w:iCs w:val="0"/>
          <w:u w:val="single"/>
        </w:rPr>
        <w:t>sista</w:t>
      </w:r>
      <w:r w:rsidRPr="00757F21">
        <w:rPr>
          <w:rStyle w:val="Diskretbetoning"/>
          <w:rFonts w:cstheme="minorHAnsi"/>
          <w:i w:val="0"/>
          <w:iCs w:val="0"/>
        </w:rPr>
        <w:t xml:space="preserve"> lag? Då ska alla bord och stolar ställas tillbaka. Ta in kaffebordet, diska ur termosar, kakfat, frys in kakor &amp; bullar som inte gått, även korvbröd. Toast som inte gått åt samt korv läggs i fryspåsar och ned i frysen. Gör i</w:t>
      </w:r>
      <w:r w:rsidR="00757F21">
        <w:rPr>
          <w:rStyle w:val="Diskretbetoning"/>
          <w:rFonts w:cstheme="minorHAnsi"/>
          <w:i w:val="0"/>
          <w:iCs w:val="0"/>
        </w:rPr>
        <w:t xml:space="preserve"> </w:t>
      </w:r>
      <w:r w:rsidRPr="00757F21">
        <w:rPr>
          <w:rStyle w:val="Diskretbetoning"/>
          <w:rFonts w:cstheme="minorHAnsi"/>
          <w:i w:val="0"/>
          <w:iCs w:val="0"/>
        </w:rPr>
        <w:t>ordning i köket så det är lika fint när ni går som när ni kom</w:t>
      </w:r>
      <w:r w:rsidR="00757F21">
        <w:rPr>
          <w:rStyle w:val="Diskretbetoning"/>
          <w:rFonts w:cstheme="minorHAnsi"/>
          <w:i w:val="0"/>
          <w:iCs w:val="0"/>
        </w:rPr>
        <w:t xml:space="preserve"> </w:t>
      </w:r>
      <w:r w:rsidRPr="00757F21">
        <w:rPr>
          <w:rStyle w:val="Diskretbetoning"/>
          <w:rFonts w:cstheme="minorHAnsi"/>
          <w:i w:val="0"/>
          <w:iCs w:val="0"/>
        </w:rPr>
        <w:sym w:font="Wingdings" w:char="F04A"/>
      </w:r>
    </w:p>
    <w:p w14:paraId="00847B3E" w14:textId="27834D6C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Korv som ligger i korvgrytan kastas, sparas ej </w:t>
      </w:r>
    </w:p>
    <w:p w14:paraId="43389BD6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5E95BC83" w14:textId="77777777" w:rsidR="00A96901" w:rsidRPr="00757F21" w:rsidRDefault="00A96901" w:rsidP="00A96901">
      <w:pPr>
        <w:pStyle w:val="Liststycke"/>
        <w:rPr>
          <w:rStyle w:val="Diskretbetoning"/>
          <w:rFonts w:cstheme="minorHAnsi"/>
          <w:i w:val="0"/>
          <w:iCs w:val="0"/>
        </w:rPr>
      </w:pPr>
    </w:p>
    <w:p w14:paraId="316DD3DE" w14:textId="57C5007D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 xml:space="preserve">Stäm av med matchvärd innan hemgång att allt är fixat </w:t>
      </w:r>
      <w:r w:rsidRPr="00757F21">
        <w:rPr>
          <w:rStyle w:val="Diskretbetoning"/>
          <w:rFonts w:cstheme="minorHAnsi"/>
          <w:i w:val="0"/>
          <w:iCs w:val="0"/>
        </w:rPr>
        <w:br/>
      </w:r>
    </w:p>
    <w:p w14:paraId="2B6F9542" w14:textId="4777195B" w:rsidR="00A96901" w:rsidRPr="00757F2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cstheme="minorHAnsi"/>
          <w:i w:val="0"/>
          <w:iCs w:val="0"/>
        </w:rPr>
      </w:pPr>
      <w:r w:rsidRPr="00757F21">
        <w:rPr>
          <w:rStyle w:val="Diskretbetoning"/>
          <w:rFonts w:cstheme="minorHAnsi"/>
          <w:i w:val="0"/>
          <w:iCs w:val="0"/>
        </w:rPr>
        <w:t>För att låsa dörren stänger du igen den och trycker på *</w:t>
      </w:r>
    </w:p>
    <w:p w14:paraId="61128463" w14:textId="77777777" w:rsidR="00757F21" w:rsidRDefault="00757F21" w:rsidP="00757F21">
      <w:pPr>
        <w:jc w:val="center"/>
        <w:rPr>
          <w:rFonts w:ascii="Times New Roman" w:hAnsi="Times New Roman" w:cs="Times New Roman"/>
        </w:rPr>
      </w:pPr>
    </w:p>
    <w:p w14:paraId="726522A6" w14:textId="77777777" w:rsidR="00757F21" w:rsidRDefault="00757F21" w:rsidP="00757F21">
      <w:pPr>
        <w:jc w:val="center"/>
        <w:rPr>
          <w:rFonts w:ascii="Times New Roman" w:hAnsi="Times New Roman" w:cs="Times New Roman"/>
        </w:rPr>
      </w:pPr>
    </w:p>
    <w:p w14:paraId="6E615545" w14:textId="085DB389" w:rsidR="00757F21" w:rsidRDefault="00757F21" w:rsidP="00757F21">
      <w:pPr>
        <w:jc w:val="both"/>
        <w:rPr>
          <w:rFonts w:ascii="Times New Roman" w:hAnsi="Times New Roman" w:cs="Times New Roman"/>
        </w:rPr>
      </w:pPr>
    </w:p>
    <w:p w14:paraId="0DBD34E9" w14:textId="77777777" w:rsidR="00757F21" w:rsidRDefault="00757F21" w:rsidP="00757F21">
      <w:pPr>
        <w:jc w:val="both"/>
        <w:rPr>
          <w:rFonts w:cstheme="minorHAnsi"/>
        </w:rPr>
      </w:pPr>
    </w:p>
    <w:p w14:paraId="53E1EF49" w14:textId="77777777" w:rsidR="00757F21" w:rsidRDefault="00757F21" w:rsidP="00757F21">
      <w:pPr>
        <w:rPr>
          <w:rStyle w:val="Diskretbetoning"/>
          <w:rFonts w:cstheme="minorHAnsi"/>
          <w:b/>
          <w:i w:val="0"/>
          <w:iCs w:val="0"/>
          <w:sz w:val="28"/>
        </w:rPr>
      </w:pPr>
      <w:r>
        <w:rPr>
          <w:rStyle w:val="Diskretbetoning"/>
          <w:rFonts w:cstheme="minorHAnsi"/>
          <w:b/>
          <w:i w:val="0"/>
          <w:iCs w:val="0"/>
          <w:sz w:val="28"/>
        </w:rPr>
        <w:t>Matchvärd</w:t>
      </w:r>
    </w:p>
    <w:p w14:paraId="67E05991" w14:textId="3F047321" w:rsidR="00757F21" w:rsidRPr="00757F21" w:rsidRDefault="00757F21" w:rsidP="00757F21">
      <w:pPr>
        <w:rPr>
          <w:rFonts w:cstheme="minorHAnsi"/>
          <w:b/>
          <w:color w:val="404040" w:themeColor="text1" w:themeTint="BF"/>
          <w:sz w:val="28"/>
        </w:rPr>
      </w:pPr>
      <w:r w:rsidRPr="00757F21">
        <w:rPr>
          <w:rFonts w:cstheme="minorHAnsi"/>
        </w:rPr>
        <w:t xml:space="preserve">Som matchvärd ska du ha tillgång till nycklar. Dessa </w:t>
      </w:r>
      <w:r>
        <w:rPr>
          <w:rFonts w:cstheme="minorHAnsi"/>
        </w:rPr>
        <w:t>finns innanför dörren i kiosken</w:t>
      </w:r>
      <w:r w:rsidRPr="00757F21">
        <w:rPr>
          <w:rFonts w:cstheme="minorHAnsi"/>
        </w:rPr>
        <w:t>.</w:t>
      </w:r>
      <w:r w:rsidRPr="00757F21">
        <w:rPr>
          <w:rFonts w:cstheme="minorHAnsi"/>
          <w:b/>
        </w:rPr>
        <w:t xml:space="preserve"> </w:t>
      </w:r>
      <w:r w:rsidRPr="00757F21">
        <w:rPr>
          <w:rFonts w:cstheme="minorHAnsi"/>
        </w:rPr>
        <w:t xml:space="preserve">Tänk på att du är den första som motståndarna, ledare, föräldrar och domare träffar, så var serviceinriktad </w:t>
      </w:r>
      <w:r>
        <w:rPr>
          <w:rFonts w:cstheme="minorHAnsi"/>
        </w:rPr>
        <w:t>och</w:t>
      </w:r>
      <w:r w:rsidRPr="00757F21">
        <w:rPr>
          <w:rFonts w:cstheme="minorHAnsi"/>
        </w:rPr>
        <w:t xml:space="preserve"> på gott humör</w:t>
      </w:r>
      <w:r>
        <w:rPr>
          <w:rFonts w:cstheme="minorHAnsi"/>
        </w:rPr>
        <w:t xml:space="preserve">. </w:t>
      </w:r>
    </w:p>
    <w:p w14:paraId="24D903F7" w14:textId="53DB7B65" w:rsidR="00757F21" w:rsidRDefault="00757F21" w:rsidP="00757F21">
      <w:pPr>
        <w:rPr>
          <w:rFonts w:cstheme="minorHAnsi"/>
        </w:rPr>
      </w:pPr>
      <w:r w:rsidRPr="00757F21">
        <w:rPr>
          <w:rFonts w:cstheme="minorHAnsi"/>
        </w:rPr>
        <w:t>Som matchvärd under hemmamatcherna gäller följande</w:t>
      </w:r>
      <w:r>
        <w:rPr>
          <w:rFonts w:cstheme="minorHAnsi"/>
        </w:rPr>
        <w:t>:</w:t>
      </w:r>
    </w:p>
    <w:p w14:paraId="2619BF9D" w14:textId="77777777" w:rsidR="00757F21" w:rsidRPr="00757F21" w:rsidRDefault="00757F21" w:rsidP="00757F21">
      <w:pPr>
        <w:rPr>
          <w:rFonts w:cstheme="minorHAnsi"/>
        </w:rPr>
      </w:pPr>
    </w:p>
    <w:p w14:paraId="3479F0F9" w14:textId="2EA39394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>Se till så att det ser snyggt ut runt anläggningen, ta ett snabbt varv och samla upp ev. skräp</w:t>
      </w:r>
    </w:p>
    <w:p w14:paraId="546172CD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451E5CEB" w14:textId="242664B5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 xml:space="preserve">Häng upp aktuella flaggor. LHK flagga samt </w:t>
      </w:r>
      <w:proofErr w:type="gramStart"/>
      <w:r w:rsidRPr="00757F21">
        <w:rPr>
          <w:rFonts w:cstheme="minorHAnsi"/>
        </w:rPr>
        <w:t>Svenska</w:t>
      </w:r>
      <w:proofErr w:type="gramEnd"/>
      <w:r w:rsidRPr="00757F21">
        <w:rPr>
          <w:rFonts w:cstheme="minorHAnsi"/>
        </w:rPr>
        <w:t xml:space="preserve"> flaggan, samt sponsorflaggorna</w:t>
      </w:r>
      <w:r>
        <w:rPr>
          <w:rFonts w:cstheme="minorHAnsi"/>
        </w:rPr>
        <w:t>. Dessa ligger i kiosken.</w:t>
      </w:r>
    </w:p>
    <w:p w14:paraId="37BDF545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6FF2268D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38DF82C1" w14:textId="253B71F6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 xml:space="preserve">Öppna upp toaletterna (nyckeln finns på den stora knippan). </w:t>
      </w:r>
    </w:p>
    <w:p w14:paraId="748FBF55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6B3AD8AB" w14:textId="4DA36341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>Gå igenom omklädningsrum så att de ser okej ut</w:t>
      </w:r>
    </w:p>
    <w:p w14:paraId="40C356CD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10239978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5663562E" w14:textId="0EB0FCFC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 xml:space="preserve">Kör ut avbytarbänkar samt funktionärsbord. Finns i förrådet nere på planen vid bortre läkaren. Koppla in klockan och se till att den fungerar. </w:t>
      </w:r>
    </w:p>
    <w:p w14:paraId="36E60EB6" w14:textId="77777777" w:rsidR="00757F21" w:rsidRPr="00757F21" w:rsidRDefault="00757F21" w:rsidP="00757F21">
      <w:pPr>
        <w:pStyle w:val="Liststycke"/>
        <w:rPr>
          <w:rFonts w:cstheme="minorHAnsi"/>
        </w:rPr>
      </w:pPr>
    </w:p>
    <w:p w14:paraId="366B62F6" w14:textId="44EC8A89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>Skriv upp på whiteboardtavlan vilket lag som ska ha vilket omklädningsrum</w:t>
      </w:r>
    </w:p>
    <w:p w14:paraId="20A3A514" w14:textId="77777777" w:rsidR="00743253" w:rsidRPr="00743253" w:rsidRDefault="00743253" w:rsidP="00743253">
      <w:pPr>
        <w:pStyle w:val="Liststycke"/>
        <w:rPr>
          <w:rFonts w:cstheme="minorHAnsi"/>
        </w:rPr>
      </w:pPr>
    </w:p>
    <w:p w14:paraId="418B8615" w14:textId="77777777" w:rsidR="00743253" w:rsidRPr="00757F21" w:rsidRDefault="00743253" w:rsidP="00743253">
      <w:pPr>
        <w:pStyle w:val="Liststycke"/>
        <w:rPr>
          <w:rFonts w:cstheme="minorHAnsi"/>
        </w:rPr>
      </w:pPr>
    </w:p>
    <w:p w14:paraId="50C048F7" w14:textId="28C1953A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>Ta emot motståndarna när dessa anländer. Visa omklädningsrum &amp; bjud ledare på en kopp kaffe</w:t>
      </w:r>
      <w:r w:rsidRPr="00757F21">
        <w:rPr>
          <w:rFonts w:cstheme="minorHAnsi"/>
        </w:rPr>
        <w:sym w:font="Wingdings" w:char="F04A"/>
      </w:r>
    </w:p>
    <w:p w14:paraId="25869C8D" w14:textId="77777777" w:rsidR="00743253" w:rsidRPr="00757F21" w:rsidRDefault="00743253" w:rsidP="00743253">
      <w:pPr>
        <w:pStyle w:val="Liststycke"/>
        <w:rPr>
          <w:rFonts w:cstheme="minorHAnsi"/>
        </w:rPr>
      </w:pPr>
    </w:p>
    <w:p w14:paraId="7BBBFE26" w14:textId="383095D4" w:rsid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 xml:space="preserve">Ta emot domare, visa till omklädningsrum. </w:t>
      </w:r>
    </w:p>
    <w:p w14:paraId="410B6596" w14:textId="77777777" w:rsidR="00743253" w:rsidRPr="00743253" w:rsidRDefault="00743253" w:rsidP="00743253">
      <w:pPr>
        <w:pStyle w:val="Liststycke"/>
        <w:rPr>
          <w:rFonts w:cstheme="minorHAnsi"/>
        </w:rPr>
      </w:pPr>
    </w:p>
    <w:p w14:paraId="3AF0C03B" w14:textId="77777777" w:rsidR="00743253" w:rsidRPr="00757F21" w:rsidRDefault="00743253" w:rsidP="00743253">
      <w:pPr>
        <w:pStyle w:val="Liststycke"/>
        <w:rPr>
          <w:rFonts w:cstheme="minorHAnsi"/>
        </w:rPr>
      </w:pPr>
    </w:p>
    <w:p w14:paraId="48F04BF8" w14:textId="164DCB13" w:rsidR="00743253" w:rsidRDefault="00757F21" w:rsidP="00C667E5">
      <w:pPr>
        <w:pStyle w:val="Liststycke"/>
        <w:numPr>
          <w:ilvl w:val="0"/>
          <w:numId w:val="2"/>
        </w:numPr>
        <w:rPr>
          <w:rFonts w:cstheme="minorHAnsi"/>
        </w:rPr>
      </w:pPr>
      <w:r w:rsidRPr="00743253">
        <w:rPr>
          <w:rFonts w:cstheme="minorHAnsi"/>
        </w:rPr>
        <w:t>Var behjälplig under match, och ryck in där det behövs</w:t>
      </w:r>
      <w:r w:rsidR="00743253">
        <w:rPr>
          <w:rFonts w:cstheme="minorHAnsi"/>
        </w:rPr>
        <w:t>.</w:t>
      </w:r>
    </w:p>
    <w:p w14:paraId="47014200" w14:textId="77777777" w:rsidR="00743253" w:rsidRPr="00743253" w:rsidRDefault="00743253" w:rsidP="00743253">
      <w:pPr>
        <w:pStyle w:val="Liststycke"/>
        <w:rPr>
          <w:rFonts w:cstheme="minorHAnsi"/>
        </w:rPr>
      </w:pPr>
    </w:p>
    <w:p w14:paraId="2944C368" w14:textId="77777777" w:rsidR="00757F21" w:rsidRPr="00757F21" w:rsidRDefault="00757F21" w:rsidP="00757F21">
      <w:pPr>
        <w:pStyle w:val="Liststycke"/>
        <w:numPr>
          <w:ilvl w:val="0"/>
          <w:numId w:val="2"/>
        </w:numPr>
        <w:rPr>
          <w:rFonts w:cstheme="minorHAnsi"/>
        </w:rPr>
      </w:pPr>
      <w:r w:rsidRPr="00757F21">
        <w:rPr>
          <w:rFonts w:cstheme="minorHAnsi"/>
        </w:rPr>
        <w:t>Efter matchen ska flaggor tas ned, sopor ska slängas i soprummet på utsidan hallen, och omklädningsrum samt toaletter ska gås igenom. Avsluta dagen i samråd med kioskpersonal.</w:t>
      </w:r>
    </w:p>
    <w:p w14:paraId="2890367A" w14:textId="77777777" w:rsidR="00743253" w:rsidRDefault="00743253" w:rsidP="00757F21">
      <w:pPr>
        <w:rPr>
          <w:rFonts w:cstheme="minorHAnsi"/>
        </w:rPr>
      </w:pPr>
    </w:p>
    <w:p w14:paraId="4914256B" w14:textId="77777777" w:rsidR="00734F73" w:rsidRDefault="00734F73" w:rsidP="00743253">
      <w:pPr>
        <w:ind w:firstLine="360"/>
        <w:rPr>
          <w:rFonts w:cstheme="minorHAnsi"/>
        </w:rPr>
      </w:pPr>
    </w:p>
    <w:p w14:paraId="4E094353" w14:textId="44D561C2" w:rsidR="00757F21" w:rsidRPr="00734F73" w:rsidRDefault="00757F21" w:rsidP="00734F73">
      <w:pPr>
        <w:ind w:firstLine="360"/>
        <w:rPr>
          <w:rFonts w:cstheme="minorHAnsi"/>
          <w:b/>
          <w:bCs/>
          <w:sz w:val="24"/>
          <w:szCs w:val="24"/>
        </w:rPr>
      </w:pPr>
      <w:r w:rsidRPr="00734F73">
        <w:rPr>
          <w:rFonts w:cstheme="minorHAnsi"/>
          <w:b/>
          <w:bCs/>
          <w:sz w:val="24"/>
          <w:szCs w:val="24"/>
        </w:rPr>
        <w:t>Att vara matchvärd är roligt &amp; din insats uppskattas av både förening &amp; motståndare</w:t>
      </w:r>
      <w:r w:rsidRPr="00734F73">
        <w:rPr>
          <w:rFonts w:cstheme="minorHAnsi"/>
          <w:b/>
          <w:bCs/>
          <w:sz w:val="24"/>
          <w:szCs w:val="24"/>
        </w:rPr>
        <w:sym w:font="Wingdings" w:char="F04A"/>
      </w:r>
    </w:p>
    <w:p w14:paraId="5468991F" w14:textId="158C90B6" w:rsidR="00757F21" w:rsidRPr="00734F73" w:rsidRDefault="00734F73" w:rsidP="00734F73">
      <w:pPr>
        <w:ind w:left="1304" w:firstLine="1304"/>
        <w:rPr>
          <w:rFonts w:cstheme="minorHAnsi"/>
          <w:b/>
          <w:bCs/>
          <w:sz w:val="24"/>
          <w:szCs w:val="24"/>
        </w:rPr>
      </w:pPr>
      <w:r w:rsidRPr="00734F73">
        <w:rPr>
          <w:rFonts w:cstheme="minorHAnsi"/>
          <w:b/>
          <w:bCs/>
          <w:sz w:val="24"/>
          <w:szCs w:val="24"/>
        </w:rPr>
        <w:t xml:space="preserve">          </w:t>
      </w:r>
      <w:r w:rsidR="00757F21" w:rsidRPr="00734F73">
        <w:rPr>
          <w:rFonts w:cstheme="minorHAnsi"/>
          <w:b/>
          <w:bCs/>
          <w:sz w:val="24"/>
          <w:szCs w:val="24"/>
        </w:rPr>
        <w:t>Ha en trevlig dag</w:t>
      </w:r>
      <w:r w:rsidRPr="00734F73">
        <w:rPr>
          <w:rFonts w:cstheme="minorHAnsi"/>
          <w:b/>
          <w:bCs/>
          <w:sz w:val="24"/>
          <w:szCs w:val="24"/>
        </w:rPr>
        <w:t xml:space="preserve"> i hallen!</w:t>
      </w:r>
    </w:p>
    <w:p w14:paraId="2CF7540E" w14:textId="77777777" w:rsidR="00743253" w:rsidRDefault="00743253" w:rsidP="00757F21">
      <w:pPr>
        <w:ind w:left="360"/>
        <w:rPr>
          <w:rStyle w:val="Diskretbetoning"/>
          <w:rFonts w:cstheme="minorHAnsi"/>
          <w:i w:val="0"/>
          <w:iCs w:val="0"/>
        </w:rPr>
      </w:pPr>
    </w:p>
    <w:p w14:paraId="37C2962C" w14:textId="77777777" w:rsidR="00743253" w:rsidRDefault="00743253" w:rsidP="00757F21">
      <w:pPr>
        <w:ind w:left="360"/>
        <w:rPr>
          <w:rStyle w:val="Diskretbetoning"/>
          <w:rFonts w:cstheme="minorHAnsi"/>
          <w:i w:val="0"/>
          <w:iCs w:val="0"/>
        </w:rPr>
      </w:pPr>
    </w:p>
    <w:sectPr w:rsidR="0074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2451" w14:textId="77777777" w:rsidR="00E03DBA" w:rsidRDefault="00E03DBA" w:rsidP="00757F21">
      <w:pPr>
        <w:spacing w:after="0" w:line="240" w:lineRule="auto"/>
      </w:pPr>
      <w:r>
        <w:separator/>
      </w:r>
    </w:p>
  </w:endnote>
  <w:endnote w:type="continuationSeparator" w:id="0">
    <w:p w14:paraId="0A50C591" w14:textId="77777777" w:rsidR="00E03DBA" w:rsidRDefault="00E03DBA" w:rsidP="0075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5D22" w14:textId="77777777" w:rsidR="00E03DBA" w:rsidRDefault="00E03DBA" w:rsidP="00757F21">
      <w:pPr>
        <w:spacing w:after="0" w:line="240" w:lineRule="auto"/>
      </w:pPr>
      <w:r>
        <w:separator/>
      </w:r>
    </w:p>
  </w:footnote>
  <w:footnote w:type="continuationSeparator" w:id="0">
    <w:p w14:paraId="68E2DE7A" w14:textId="77777777" w:rsidR="00E03DBA" w:rsidRDefault="00E03DBA" w:rsidP="0075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38A4" w14:textId="6DEBA8A5" w:rsidR="00757F21" w:rsidRDefault="00757F21">
    <w:pPr>
      <w:pStyle w:val="Sidhuvud"/>
    </w:pPr>
    <w:r w:rsidRPr="00757F21">
      <w:rPr>
        <w:rFonts w:cstheme="minorHAnsi"/>
        <w:b/>
        <w:bCs/>
        <w:i/>
        <w:iCs/>
        <w:noProof/>
        <w:lang w:eastAsia="sv-SE"/>
      </w:rPr>
      <w:drawing>
        <wp:anchor distT="0" distB="0" distL="114300" distR="114300" simplePos="0" relativeHeight="251659264" behindDoc="0" locked="0" layoutInCell="1" allowOverlap="1" wp14:anchorId="04B1A30E" wp14:editId="1B6A61D7">
          <wp:simplePos x="0" y="0"/>
          <wp:positionH relativeFrom="column">
            <wp:posOffset>4443730</wp:posOffset>
          </wp:positionH>
          <wp:positionV relativeFrom="paragraph">
            <wp:posOffset>-78105</wp:posOffset>
          </wp:positionV>
          <wp:extent cx="1666875" cy="930852"/>
          <wp:effectExtent l="0" t="0" r="0" b="3175"/>
          <wp:wrapThrough wrapText="bothSides">
            <wp:wrapPolygon edited="0">
              <wp:start x="0" y="0"/>
              <wp:lineTo x="0" y="21231"/>
              <wp:lineTo x="21230" y="21231"/>
              <wp:lineTo x="21230" y="0"/>
              <wp:lineTo x="0" y="0"/>
            </wp:wrapPolygon>
          </wp:wrapThrough>
          <wp:docPr id="1" name="Bildobjekt 1" descr="Bildresultat fÃ¶r lysekils 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resultat fÃ¶r lysekils 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709"/>
    <w:multiLevelType w:val="hybridMultilevel"/>
    <w:tmpl w:val="89BEB6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976"/>
    <w:multiLevelType w:val="hybridMultilevel"/>
    <w:tmpl w:val="BD224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6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001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01"/>
    <w:rsid w:val="00431EEA"/>
    <w:rsid w:val="00734F73"/>
    <w:rsid w:val="007418B4"/>
    <w:rsid w:val="00743253"/>
    <w:rsid w:val="00757F21"/>
    <w:rsid w:val="0093221C"/>
    <w:rsid w:val="00A80A1E"/>
    <w:rsid w:val="00A853EC"/>
    <w:rsid w:val="00A96901"/>
    <w:rsid w:val="00DE3E17"/>
    <w:rsid w:val="00E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85E"/>
  <w15:chartTrackingRefBased/>
  <w15:docId w15:val="{EAAB5F1F-DEC3-4D9A-90D8-4BE8463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0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90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A9690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unhideWhenUsed/>
    <w:rsid w:val="0075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7F21"/>
  </w:style>
  <w:style w:type="paragraph" w:styleId="Sidfot">
    <w:name w:val="footer"/>
    <w:basedOn w:val="Normal"/>
    <w:link w:val="SidfotChar"/>
    <w:uiPriority w:val="99"/>
    <w:unhideWhenUsed/>
    <w:rsid w:val="0075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LHK LHK</dc:creator>
  <cp:keywords/>
  <dc:description/>
  <cp:lastModifiedBy>LHK LHK</cp:lastModifiedBy>
  <cp:revision>8</cp:revision>
  <cp:lastPrinted>2022-10-09T09:11:00Z</cp:lastPrinted>
  <dcterms:created xsi:type="dcterms:W3CDTF">2022-10-07T18:15:00Z</dcterms:created>
  <dcterms:modified xsi:type="dcterms:W3CDTF">2022-11-12T12:22:00Z</dcterms:modified>
</cp:coreProperties>
</file>