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BC65" w14:textId="179C931A" w:rsidR="00177F55" w:rsidRDefault="001C124C" w:rsidP="00177F55">
      <w:pPr>
        <w:pStyle w:val="Rubrik1"/>
      </w:pPr>
      <w:r>
        <w:rPr>
          <w:noProof/>
        </w:rPr>
        <w:drawing>
          <wp:inline distT="0" distB="0" distL="0" distR="0" wp14:anchorId="38D2646B" wp14:editId="067EEC49">
            <wp:extent cx="1701165" cy="1304014"/>
            <wp:effectExtent l="0" t="0" r="0" b="0"/>
            <wp:docPr id="1651851622" name="Bildobjekt 1" descr="Kubikenborgs IF | Sundsval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ikenborgs IF | Sundsvall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520" cy="1318084"/>
                    </a:xfrm>
                    <a:prstGeom prst="rect">
                      <a:avLst/>
                    </a:prstGeom>
                    <a:noFill/>
                    <a:ln>
                      <a:noFill/>
                    </a:ln>
                  </pic:spPr>
                </pic:pic>
              </a:graphicData>
            </a:graphic>
          </wp:inline>
        </w:drawing>
      </w:r>
    </w:p>
    <w:p w14:paraId="59512F1D" w14:textId="77777777" w:rsidR="001C124C" w:rsidRDefault="001C124C">
      <w:pPr>
        <w:rPr>
          <w:rFonts w:ascii="Bahnschrift" w:hAnsi="Bahnschrift"/>
        </w:rPr>
      </w:pPr>
    </w:p>
    <w:p w14:paraId="1EAD2983" w14:textId="4E3B7054" w:rsidR="00C059D2" w:rsidRPr="00862821" w:rsidRDefault="00C059D2">
      <w:pPr>
        <w:rPr>
          <w:rFonts w:ascii="Bahnschrift" w:hAnsi="Bahnschrift"/>
        </w:rPr>
      </w:pPr>
      <w:r w:rsidRPr="00862821">
        <w:rPr>
          <w:rFonts w:ascii="Bahnschrift" w:hAnsi="Bahnschrift"/>
        </w:rPr>
        <w:t xml:space="preserve">Hej! </w:t>
      </w:r>
    </w:p>
    <w:p w14:paraId="79D8616B" w14:textId="59F79CAE" w:rsidR="00862821" w:rsidRDefault="00C059D2">
      <w:r w:rsidRPr="00862821">
        <w:rPr>
          <w:rFonts w:ascii="Bahnschrift" w:hAnsi="Bahnschrift"/>
        </w:rPr>
        <w:t xml:space="preserve">Snart är det äntligen dags för Umeå fotbollsfestival och grabbarna första </w:t>
      </w:r>
      <w:r w:rsidR="00807130" w:rsidRPr="00862821">
        <w:rPr>
          <w:rFonts w:ascii="Bahnschrift" w:hAnsi="Bahnschrift"/>
        </w:rPr>
        <w:t>övernattnings cup</w:t>
      </w:r>
      <w:r w:rsidRPr="00862821">
        <w:rPr>
          <w:rFonts w:ascii="Bahnschrift" w:hAnsi="Bahnschrift"/>
        </w:rPr>
        <w:t xml:space="preserve"> &amp; vad skoj vi ska ha med en massa fotboll. Det är ett stort ansvar vi har fått av er föräldrar att ta hand om det dyrbaraste ni har era barn och det ska vi göra efter allra bästa förmåga. Det vi vill från er är att ni pratar med era barn om vikten att: Lyssna på oss ledare- vilket de är duktiga på men det kan behöva påminnas igen. Vikten av att passa tider, det är spelschema och mattider som ska passas så det är superviktigt att dessa hålls så inte någon blir kvar eller blir utan mat. Hålla ordning- på sina saker. Skicka med en ryggsäck om de kan ta med sig till och från där vi bor så att det inte blir benskydd, vattenflaskor etc. utspridda. Telefoner och värdesaker behöver finnas nedpackade under match så vi ledare har lite uppsyn över väskor/ryggsäckar övrig tid förväntar vi att de håller ordning på dessa själva.</w:t>
      </w:r>
      <w:r>
        <w:t xml:space="preserve"> </w:t>
      </w:r>
    </w:p>
    <w:p w14:paraId="3A3F820D" w14:textId="48726070" w:rsidR="00251E49" w:rsidRDefault="00C059D2">
      <w:pPr>
        <w:rPr>
          <w:b/>
        </w:rPr>
      </w:pPr>
      <w:r w:rsidRPr="00251E49">
        <w:rPr>
          <w:rFonts w:ascii="Bahnschrift" w:hAnsi="Bahnschrift"/>
          <w:bCs/>
        </w:rPr>
        <w:t>Fickpengar</w:t>
      </w:r>
      <w:r w:rsidR="00251E49" w:rsidRPr="00251E49">
        <w:rPr>
          <w:rFonts w:ascii="Bahnschrift" w:hAnsi="Bahnschrift"/>
          <w:bCs/>
        </w:rPr>
        <w:t xml:space="preserve"> får barnen ha med sig på resan, men vi undviker godis/läsk </w:t>
      </w:r>
      <w:proofErr w:type="spellStart"/>
      <w:r w:rsidR="00251E49" w:rsidRPr="00251E49">
        <w:rPr>
          <w:rFonts w:ascii="Bahnschrift" w:hAnsi="Bahnschrift"/>
          <w:bCs/>
        </w:rPr>
        <w:t>etc</w:t>
      </w:r>
      <w:proofErr w:type="spellEnd"/>
      <w:r w:rsidR="00251E49" w:rsidRPr="00251E49">
        <w:rPr>
          <w:rFonts w:ascii="Bahnschrift" w:hAnsi="Bahnschrift"/>
          <w:bCs/>
        </w:rPr>
        <w:t xml:space="preserve"> mellan matcherna. Barnen kan få köpa lördagsgodis på lördag efter sista matchen.</w:t>
      </w:r>
      <w:r w:rsidR="00251E49">
        <w:rPr>
          <w:b/>
        </w:rPr>
        <w:t xml:space="preserve"> </w:t>
      </w:r>
    </w:p>
    <w:p w14:paraId="747A7B4D" w14:textId="6425EE14" w:rsidR="00862821" w:rsidRDefault="00251E49">
      <w:pPr>
        <w:rPr>
          <w:rFonts w:ascii="Bahnschrift" w:hAnsi="Bahnschrift"/>
          <w:bCs/>
        </w:rPr>
      </w:pPr>
      <w:r w:rsidRPr="00251E49">
        <w:rPr>
          <w:rFonts w:ascii="Bahnschrift" w:hAnsi="Bahnschrift"/>
          <w:bCs/>
        </w:rPr>
        <w:t xml:space="preserve">Grabbarna kommer få middag på torsdag, frukost, </w:t>
      </w:r>
      <w:r>
        <w:rPr>
          <w:rFonts w:ascii="Bahnschrift" w:hAnsi="Bahnschrift"/>
          <w:bCs/>
        </w:rPr>
        <w:t>lunch</w:t>
      </w:r>
      <w:r w:rsidRPr="00251E49">
        <w:rPr>
          <w:rFonts w:ascii="Bahnschrift" w:hAnsi="Bahnschrift"/>
          <w:bCs/>
        </w:rPr>
        <w:t xml:space="preserve"> </w:t>
      </w:r>
      <w:r>
        <w:rPr>
          <w:rFonts w:ascii="Bahnschrift" w:hAnsi="Bahnschrift"/>
          <w:bCs/>
        </w:rPr>
        <w:t>och</w:t>
      </w:r>
      <w:r w:rsidRPr="00251E49">
        <w:rPr>
          <w:rFonts w:ascii="Bahnschrift" w:hAnsi="Bahnschrift"/>
          <w:bCs/>
        </w:rPr>
        <w:t xml:space="preserve"> middag på fredag &amp; </w:t>
      </w:r>
      <w:r>
        <w:rPr>
          <w:rFonts w:ascii="Bahnschrift" w:hAnsi="Bahnschrift"/>
          <w:bCs/>
        </w:rPr>
        <w:t>lördag</w:t>
      </w:r>
      <w:r w:rsidRPr="00251E49">
        <w:rPr>
          <w:rFonts w:ascii="Bahnschrift" w:hAnsi="Bahnschrift"/>
          <w:bCs/>
        </w:rPr>
        <w:t>, söndag får de frukost</w:t>
      </w:r>
      <w:r>
        <w:rPr>
          <w:rFonts w:ascii="Bahnschrift" w:hAnsi="Bahnschrift"/>
          <w:bCs/>
        </w:rPr>
        <w:t xml:space="preserve"> &amp; lunch. Så de bör äta lunch innan avresa till Umeå alternativt att ni äter på vägen upp till Umeå på torsdagen.</w:t>
      </w:r>
    </w:p>
    <w:p w14:paraId="7E83C79C" w14:textId="2DEEBD4D" w:rsidR="00251E49" w:rsidRPr="00251E49" w:rsidRDefault="00251E49">
      <w:pPr>
        <w:rPr>
          <w:rFonts w:ascii="Bahnschrift" w:hAnsi="Bahnschrift"/>
          <w:b/>
          <w:i/>
          <w:iCs/>
          <w:u w:val="single"/>
        </w:rPr>
      </w:pPr>
      <w:r w:rsidRPr="00251E49">
        <w:rPr>
          <w:rFonts w:ascii="Bahnschrift" w:hAnsi="Bahnschrift"/>
          <w:b/>
          <w:i/>
          <w:iCs/>
          <w:u w:val="single"/>
        </w:rPr>
        <w:t xml:space="preserve">Samlingstid Mariehemsskolan </w:t>
      </w:r>
      <w:proofErr w:type="gramStart"/>
      <w:r w:rsidRPr="00251E49">
        <w:rPr>
          <w:rFonts w:ascii="Bahnschrift" w:hAnsi="Bahnschrift"/>
          <w:b/>
          <w:i/>
          <w:iCs/>
          <w:u w:val="single"/>
        </w:rPr>
        <w:t>kl:14:00</w:t>
      </w:r>
      <w:proofErr w:type="gramEnd"/>
    </w:p>
    <w:p w14:paraId="3F645288" w14:textId="77777777" w:rsidR="00862821" w:rsidRPr="00862821" w:rsidRDefault="00C059D2">
      <w:pPr>
        <w:rPr>
          <w:rFonts w:ascii="Bahnschrift" w:hAnsi="Bahnschrift"/>
        </w:rPr>
      </w:pPr>
      <w:r w:rsidRPr="00862821">
        <w:rPr>
          <w:rFonts w:ascii="Bahnschrift" w:hAnsi="Bahnschrift"/>
          <w:b/>
        </w:rPr>
        <w:t xml:space="preserve"> </w:t>
      </w:r>
      <w:r w:rsidRPr="00862821">
        <w:rPr>
          <w:rFonts w:ascii="Bahnschrift" w:hAnsi="Bahnschrift"/>
        </w:rPr>
        <w:t xml:space="preserve">Resa: Alla kommer att ha en plats i en bil på ett eller annat sätt. </w:t>
      </w:r>
    </w:p>
    <w:p w14:paraId="67F1624D" w14:textId="77777777" w:rsidR="00862821" w:rsidRPr="00862821" w:rsidRDefault="00862821">
      <w:pPr>
        <w:rPr>
          <w:rFonts w:ascii="Bahnschrift" w:hAnsi="Bahnschrift"/>
        </w:rPr>
      </w:pPr>
    </w:p>
    <w:p w14:paraId="365648FF" w14:textId="77777777" w:rsidR="00862821" w:rsidRPr="00862821" w:rsidRDefault="00C059D2">
      <w:pPr>
        <w:rPr>
          <w:rFonts w:ascii="Bahnschrift" w:hAnsi="Bahnschrift"/>
        </w:rPr>
      </w:pPr>
      <w:r w:rsidRPr="00862821">
        <w:rPr>
          <w:rFonts w:ascii="Bahnschrift" w:hAnsi="Bahnschrift"/>
        </w:rPr>
        <w:t>Vi har alla varit på Cup och läger och det är såklart spännande och vi ledare vill att det ska vara en rolig upplevelse för alla. Vi har pratat mycket om att vi är bra lagkamrater till varandra och vi ska göra varandra bra. Hur vi representerar klubben och att uppför sig både på plan och utanför. Stötta oss gärna genom ett snack där hemma om vad som triggar igång negativt beteende och hur man kan göra för att inte dras med. Det är mycket som händer när man är 1</w:t>
      </w:r>
      <w:r w:rsidR="00862821" w:rsidRPr="00862821">
        <w:rPr>
          <w:rFonts w:ascii="Bahnschrift" w:hAnsi="Bahnschrift"/>
        </w:rPr>
        <w:t>2</w:t>
      </w:r>
      <w:r w:rsidRPr="00862821">
        <w:rPr>
          <w:rFonts w:ascii="Bahnschrift" w:hAnsi="Bahnschrift"/>
        </w:rPr>
        <w:t xml:space="preserve"> år och fokus är inte alltid på fotboll, så tack på förhand alla föräldrar och vårdnadshavare som hjälper oss ledare att ta detta innan vi nu ska på äventyr. </w:t>
      </w:r>
    </w:p>
    <w:p w14:paraId="7DFFC4FF" w14:textId="148BA22C" w:rsidR="00862821" w:rsidRPr="00862821" w:rsidRDefault="00C059D2">
      <w:pPr>
        <w:rPr>
          <w:rFonts w:ascii="Bahnschrift" w:hAnsi="Bahnschrift"/>
        </w:rPr>
      </w:pPr>
      <w:r w:rsidRPr="00862821">
        <w:rPr>
          <w:rFonts w:ascii="Bahnschrift" w:hAnsi="Bahnschrift"/>
        </w:rPr>
        <w:t>Vad gäller allergier så är den specialkost som jag fått in av er inrapporterad till de matansvariga när vi gjorde anmälan</w:t>
      </w:r>
      <w:r w:rsidR="00807130">
        <w:rPr>
          <w:rFonts w:ascii="Bahnschrift" w:hAnsi="Bahnschrift"/>
        </w:rPr>
        <w:t xml:space="preserve">. </w:t>
      </w:r>
    </w:p>
    <w:p w14:paraId="11F74A13" w14:textId="77777777" w:rsidR="00FB035D" w:rsidRDefault="00FB035D">
      <w:pPr>
        <w:rPr>
          <w:rFonts w:ascii="Bahnschrift" w:hAnsi="Bahnschrift"/>
          <w:u w:val="single"/>
        </w:rPr>
      </w:pPr>
    </w:p>
    <w:p w14:paraId="2176CF5C" w14:textId="77777777" w:rsidR="00FB035D" w:rsidRDefault="00FB035D">
      <w:pPr>
        <w:rPr>
          <w:rFonts w:ascii="Bahnschrift" w:hAnsi="Bahnschrift"/>
          <w:u w:val="single"/>
        </w:rPr>
      </w:pPr>
    </w:p>
    <w:p w14:paraId="5456EDED" w14:textId="70C539D1" w:rsidR="00FB035D" w:rsidRDefault="001C124C">
      <w:pPr>
        <w:rPr>
          <w:rFonts w:ascii="Bahnschrift" w:hAnsi="Bahnschrift"/>
          <w:u w:val="single"/>
        </w:rPr>
      </w:pPr>
      <w:r>
        <w:rPr>
          <w:noProof/>
        </w:rPr>
        <w:lastRenderedPageBreak/>
        <w:drawing>
          <wp:inline distT="0" distB="0" distL="0" distR="0" wp14:anchorId="5947FF8F" wp14:editId="3A23FBDF">
            <wp:extent cx="1701165" cy="1304014"/>
            <wp:effectExtent l="0" t="0" r="0" b="0"/>
            <wp:docPr id="774845244" name="Bildobjekt 774845244" descr="Kubikenborgs IF | Sundsval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ikenborgs IF | Sundsvall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520" cy="1318084"/>
                    </a:xfrm>
                    <a:prstGeom prst="rect">
                      <a:avLst/>
                    </a:prstGeom>
                    <a:noFill/>
                    <a:ln>
                      <a:noFill/>
                    </a:ln>
                  </pic:spPr>
                </pic:pic>
              </a:graphicData>
            </a:graphic>
          </wp:inline>
        </w:drawing>
      </w:r>
    </w:p>
    <w:p w14:paraId="64D783AE" w14:textId="77777777" w:rsidR="00FB035D" w:rsidRDefault="00FB035D">
      <w:pPr>
        <w:rPr>
          <w:rFonts w:ascii="Bahnschrift" w:hAnsi="Bahnschrift"/>
          <w:u w:val="single"/>
        </w:rPr>
      </w:pPr>
    </w:p>
    <w:p w14:paraId="0E406B96" w14:textId="0A06CD01" w:rsidR="00862821" w:rsidRDefault="00C059D2">
      <w:r w:rsidRPr="00862821">
        <w:rPr>
          <w:rFonts w:ascii="Bahnschrift" w:hAnsi="Bahnschrift"/>
          <w:u w:val="single"/>
        </w:rPr>
        <w:t>Förslag på packlista:</w:t>
      </w:r>
      <w:r>
        <w:t xml:space="preserve"> </w:t>
      </w:r>
    </w:p>
    <w:p w14:paraId="7B1CF7F7" w14:textId="77777777" w:rsidR="00862821" w:rsidRDefault="00C059D2">
      <w:r w:rsidRPr="00862821">
        <w:rPr>
          <w:rFonts w:ascii="Bahnschrift" w:hAnsi="Bahnschrift"/>
        </w:rPr>
        <w:t>Pricka gärna av att du packat allt</w:t>
      </w:r>
      <w:r w:rsidRPr="00862821">
        <w:t xml:space="preserve">. </w:t>
      </w:r>
      <w:r w:rsidRPr="00862821">
        <w:rPr>
          <w:rFonts w:ascii="Bahnschrift" w:hAnsi="Bahnschrift"/>
        </w:rPr>
        <w:t>Vi ser gärna att grabbarna packar själva mer föräldrars/vårdnadshavares goda ”övervakning” det gör att de lättare vet vad de har med sig och håller ordning på sina saker.</w:t>
      </w:r>
      <w:r>
        <w:t xml:space="preserve"> </w:t>
      </w:r>
    </w:p>
    <w:p w14:paraId="3A5A5170" w14:textId="77777777" w:rsidR="00862821" w:rsidRPr="00FB035D" w:rsidRDefault="00C059D2">
      <w:pPr>
        <w:rPr>
          <w:rFonts w:ascii="Bahnschrift" w:hAnsi="Bahnschrift"/>
        </w:rPr>
      </w:pPr>
      <w:r w:rsidRPr="00FB035D">
        <w:rPr>
          <w:rFonts w:ascii="Bahnschrift" w:hAnsi="Bahnschrift"/>
        </w:rPr>
        <w:t xml:space="preserve">o Matchtröja </w:t>
      </w:r>
    </w:p>
    <w:p w14:paraId="49511816" w14:textId="77777777" w:rsidR="00862821" w:rsidRPr="00FB035D" w:rsidRDefault="00C059D2">
      <w:pPr>
        <w:rPr>
          <w:rFonts w:ascii="Bahnschrift" w:hAnsi="Bahnschrift"/>
        </w:rPr>
      </w:pPr>
      <w:r w:rsidRPr="00FB035D">
        <w:rPr>
          <w:rFonts w:ascii="Bahnschrift" w:hAnsi="Bahnschrift"/>
        </w:rPr>
        <w:t xml:space="preserve">o </w:t>
      </w:r>
      <w:proofErr w:type="spellStart"/>
      <w:r w:rsidRPr="00FB035D">
        <w:rPr>
          <w:rFonts w:ascii="Bahnschrift" w:hAnsi="Bahnschrift"/>
        </w:rPr>
        <w:t>Kubenkläder</w:t>
      </w:r>
      <w:proofErr w:type="spellEnd"/>
      <w:r w:rsidRPr="00FB035D">
        <w:rPr>
          <w:rFonts w:ascii="Bahnschrift" w:hAnsi="Bahnschrift"/>
        </w:rPr>
        <w:t xml:space="preserve"> </w:t>
      </w:r>
    </w:p>
    <w:p w14:paraId="2AE97D34" w14:textId="77777777" w:rsidR="00862821" w:rsidRPr="00FB035D" w:rsidRDefault="00C059D2">
      <w:pPr>
        <w:rPr>
          <w:rFonts w:ascii="Bahnschrift" w:hAnsi="Bahnschrift"/>
        </w:rPr>
      </w:pPr>
      <w:r w:rsidRPr="00FB035D">
        <w:rPr>
          <w:rFonts w:ascii="Bahnschrift" w:hAnsi="Bahnschrift"/>
        </w:rPr>
        <w:t xml:space="preserve">o Fotbollsskor </w:t>
      </w:r>
    </w:p>
    <w:p w14:paraId="531BE477" w14:textId="77777777" w:rsidR="00862821" w:rsidRPr="00FB035D" w:rsidRDefault="00C059D2">
      <w:pPr>
        <w:rPr>
          <w:rFonts w:ascii="Bahnschrift" w:hAnsi="Bahnschrift"/>
        </w:rPr>
      </w:pPr>
      <w:r w:rsidRPr="00FB035D">
        <w:rPr>
          <w:rFonts w:ascii="Bahnschrift" w:hAnsi="Bahnschrift"/>
        </w:rPr>
        <w:t xml:space="preserve">o Benskydd </w:t>
      </w:r>
    </w:p>
    <w:p w14:paraId="77C7F6F1" w14:textId="77777777" w:rsidR="00862821" w:rsidRPr="00FB035D" w:rsidRDefault="00C059D2">
      <w:pPr>
        <w:rPr>
          <w:rFonts w:ascii="Bahnschrift" w:hAnsi="Bahnschrift"/>
        </w:rPr>
      </w:pPr>
      <w:r w:rsidRPr="00FB035D">
        <w:rPr>
          <w:rFonts w:ascii="Bahnschrift" w:hAnsi="Bahnschrift"/>
        </w:rPr>
        <w:t xml:space="preserve">o Fotbollsstrumpor gärna något extra par när vi har många matcher </w:t>
      </w:r>
    </w:p>
    <w:p w14:paraId="79BD1196" w14:textId="77777777" w:rsidR="00862821" w:rsidRPr="00FB035D" w:rsidRDefault="00C059D2">
      <w:pPr>
        <w:rPr>
          <w:rFonts w:ascii="Bahnschrift" w:hAnsi="Bahnschrift"/>
        </w:rPr>
      </w:pPr>
      <w:r w:rsidRPr="00FB035D">
        <w:rPr>
          <w:rFonts w:ascii="Bahnschrift" w:hAnsi="Bahnschrift"/>
        </w:rPr>
        <w:t xml:space="preserve">o Vattenflaska o Regnkläder </w:t>
      </w:r>
    </w:p>
    <w:p w14:paraId="134BDED4" w14:textId="77777777" w:rsidR="00862821" w:rsidRPr="00FB035D" w:rsidRDefault="00C059D2">
      <w:pPr>
        <w:rPr>
          <w:rFonts w:ascii="Bahnschrift" w:hAnsi="Bahnschrift"/>
        </w:rPr>
      </w:pPr>
      <w:r w:rsidRPr="00FB035D">
        <w:rPr>
          <w:rFonts w:ascii="Bahnschrift" w:hAnsi="Bahnschrift"/>
        </w:rPr>
        <w:t xml:space="preserve">o Gångvänliga skor att ha mellan matcher. </w:t>
      </w:r>
    </w:p>
    <w:p w14:paraId="5FFEB466" w14:textId="77777777" w:rsidR="00862821" w:rsidRPr="00FB035D" w:rsidRDefault="00C059D2">
      <w:pPr>
        <w:rPr>
          <w:rFonts w:ascii="Bahnschrift" w:hAnsi="Bahnschrift"/>
        </w:rPr>
      </w:pPr>
      <w:r w:rsidRPr="00FB035D">
        <w:rPr>
          <w:rFonts w:ascii="Bahnschrift" w:hAnsi="Bahnschrift"/>
        </w:rPr>
        <w:t xml:space="preserve">o </w:t>
      </w:r>
      <w:proofErr w:type="gramStart"/>
      <w:r w:rsidRPr="00FB035D">
        <w:rPr>
          <w:rFonts w:ascii="Bahnschrift" w:hAnsi="Bahnschrift"/>
        </w:rPr>
        <w:t>Ombytes kläder</w:t>
      </w:r>
      <w:proofErr w:type="gramEnd"/>
      <w:r w:rsidRPr="00FB035D">
        <w:rPr>
          <w:rFonts w:ascii="Bahnschrift" w:hAnsi="Bahnschrift"/>
        </w:rPr>
        <w:t xml:space="preserve">- efter eget tycke och smak </w:t>
      </w:r>
    </w:p>
    <w:p w14:paraId="5BEA7BF8" w14:textId="77777777" w:rsidR="00862821" w:rsidRPr="00FB035D" w:rsidRDefault="00C059D2">
      <w:pPr>
        <w:rPr>
          <w:rFonts w:ascii="Bahnschrift" w:hAnsi="Bahnschrift"/>
        </w:rPr>
      </w:pPr>
      <w:r w:rsidRPr="00FB035D">
        <w:rPr>
          <w:rFonts w:ascii="Bahnschrift" w:hAnsi="Bahnschrift"/>
        </w:rPr>
        <w:t xml:space="preserve">o Kalsonger </w:t>
      </w:r>
    </w:p>
    <w:p w14:paraId="7604E900" w14:textId="77777777" w:rsidR="00862821" w:rsidRPr="00FB035D" w:rsidRDefault="00C059D2">
      <w:pPr>
        <w:rPr>
          <w:rFonts w:ascii="Bahnschrift" w:hAnsi="Bahnschrift"/>
        </w:rPr>
      </w:pPr>
      <w:r w:rsidRPr="00FB035D">
        <w:rPr>
          <w:rFonts w:ascii="Bahnschrift" w:hAnsi="Bahnschrift"/>
        </w:rPr>
        <w:t xml:space="preserve">o Stumpor </w:t>
      </w:r>
    </w:p>
    <w:p w14:paraId="7E2EE7BD" w14:textId="77777777" w:rsidR="00862821" w:rsidRPr="00FB035D" w:rsidRDefault="00C059D2">
      <w:pPr>
        <w:rPr>
          <w:rFonts w:ascii="Bahnschrift" w:hAnsi="Bahnschrift"/>
        </w:rPr>
      </w:pPr>
      <w:r w:rsidRPr="00FB035D">
        <w:rPr>
          <w:rFonts w:ascii="Bahnschrift" w:hAnsi="Bahnschrift"/>
        </w:rPr>
        <w:t xml:space="preserve">o Hygienartiklar- tandborste, tandkräm, handduk o Personlig medicin om det behövs </w:t>
      </w:r>
    </w:p>
    <w:p w14:paraId="34EDC98F" w14:textId="77777777" w:rsidR="00FB035D" w:rsidRPr="00FB035D" w:rsidRDefault="00C059D2">
      <w:pPr>
        <w:rPr>
          <w:rFonts w:ascii="Bahnschrift" w:hAnsi="Bahnschrift"/>
        </w:rPr>
      </w:pPr>
      <w:r w:rsidRPr="00FB035D">
        <w:rPr>
          <w:rFonts w:ascii="Bahnschrift" w:hAnsi="Bahnschrift"/>
        </w:rPr>
        <w:t xml:space="preserve">o Kudde o Sovsäck o Lakan om man inte vill ligga direkt på madrassen om det är varmt, eller att lägga under för att slippa gnekljud. </w:t>
      </w:r>
    </w:p>
    <w:p w14:paraId="7F42CC84" w14:textId="77777777" w:rsidR="00FB035D" w:rsidRPr="00FB035D" w:rsidRDefault="00C059D2">
      <w:pPr>
        <w:rPr>
          <w:rFonts w:ascii="Bahnschrift" w:hAnsi="Bahnschrift"/>
        </w:rPr>
      </w:pPr>
      <w:r w:rsidRPr="00FB035D">
        <w:rPr>
          <w:rFonts w:ascii="Bahnschrift" w:hAnsi="Bahnschrift"/>
        </w:rPr>
        <w:t xml:space="preserve">o Liggunderlag/Madrass max 90cm bred. </w:t>
      </w:r>
    </w:p>
    <w:p w14:paraId="42C82F24" w14:textId="77777777" w:rsidR="00FB035D" w:rsidRPr="00FB035D" w:rsidRDefault="00C059D2">
      <w:pPr>
        <w:rPr>
          <w:rFonts w:ascii="Bahnschrift" w:hAnsi="Bahnschrift"/>
        </w:rPr>
      </w:pPr>
      <w:r w:rsidRPr="00FB035D">
        <w:rPr>
          <w:rFonts w:ascii="Bahnschrift" w:hAnsi="Bahnschrift"/>
        </w:rPr>
        <w:t xml:space="preserve">o Gosedjur/maskot kan behövas så roligast om alla har med. </w:t>
      </w:r>
    </w:p>
    <w:p w14:paraId="7201093D" w14:textId="77777777" w:rsidR="00FB035D" w:rsidRPr="00FB035D" w:rsidRDefault="00C059D2">
      <w:pPr>
        <w:rPr>
          <w:rFonts w:ascii="Bahnschrift" w:hAnsi="Bahnschrift"/>
        </w:rPr>
      </w:pPr>
      <w:r w:rsidRPr="00FB035D">
        <w:rPr>
          <w:rFonts w:ascii="Bahnschrift" w:hAnsi="Bahnschrift"/>
        </w:rPr>
        <w:t xml:space="preserve">o </w:t>
      </w:r>
      <w:proofErr w:type="gramStart"/>
      <w:r w:rsidRPr="00FB035D">
        <w:rPr>
          <w:rFonts w:ascii="Bahnschrift" w:hAnsi="Bahnschrift"/>
        </w:rPr>
        <w:t>Öronproppar- vi</w:t>
      </w:r>
      <w:proofErr w:type="gramEnd"/>
      <w:r w:rsidRPr="00FB035D">
        <w:rPr>
          <w:rFonts w:ascii="Bahnschrift" w:hAnsi="Bahnschrift"/>
        </w:rPr>
        <w:t xml:space="preserve"> ledare snarkar o Laddare märkt med namn </w:t>
      </w:r>
    </w:p>
    <w:p w14:paraId="741E509E" w14:textId="14C55957" w:rsidR="006D6643" w:rsidRDefault="00C059D2">
      <w:pPr>
        <w:rPr>
          <w:rFonts w:ascii="Bahnschrift" w:hAnsi="Bahnschrift"/>
        </w:rPr>
      </w:pPr>
      <w:r w:rsidRPr="00FB035D">
        <w:rPr>
          <w:rFonts w:ascii="Bahnschrift" w:hAnsi="Bahnschrift"/>
        </w:rPr>
        <w:t>o Telefon Inga Ipads spelkonsoller etc. Håll nere antalet värdesaker ni har själva ansvaret för era saker</w:t>
      </w:r>
    </w:p>
    <w:p w14:paraId="63F7D79E" w14:textId="77777777" w:rsidR="00807130" w:rsidRDefault="00807130">
      <w:pPr>
        <w:rPr>
          <w:rFonts w:ascii="Bahnschrift" w:hAnsi="Bahnschrift"/>
        </w:rPr>
      </w:pPr>
    </w:p>
    <w:p w14:paraId="2B9FF8B5" w14:textId="71D600E0" w:rsidR="00183A21" w:rsidRDefault="00183A21">
      <w:pPr>
        <w:rPr>
          <w:rFonts w:ascii="Bahnschrift" w:hAnsi="Bahnschrift"/>
        </w:rPr>
      </w:pPr>
      <w:r>
        <w:rPr>
          <w:rFonts w:ascii="Bahnschrift" w:hAnsi="Bahnschrift"/>
        </w:rPr>
        <w:t xml:space="preserve">Länk till spelschemat: </w:t>
      </w:r>
      <w:hyperlink r:id="rId11" w:history="1">
        <w:r w:rsidRPr="00F654EB">
          <w:rPr>
            <w:rStyle w:val="Hyperlnk"/>
            <w:rFonts w:ascii="Bahnschrift" w:hAnsi="Bahnschrift"/>
          </w:rPr>
          <w:t>https://umeafotbollsfestival.com/2023/result/division/43440675</w:t>
        </w:r>
      </w:hyperlink>
    </w:p>
    <w:p w14:paraId="56ADBB49" w14:textId="77777777" w:rsidR="00183A21" w:rsidRDefault="00183A21">
      <w:pPr>
        <w:rPr>
          <w:rFonts w:ascii="Bahnschrift" w:hAnsi="Bahnschrift"/>
        </w:rPr>
      </w:pPr>
    </w:p>
    <w:p w14:paraId="43EE6D60" w14:textId="65EA47F8" w:rsidR="00807130" w:rsidRDefault="00807130">
      <w:pPr>
        <w:rPr>
          <w:rFonts w:ascii="Bahnschrift" w:hAnsi="Bahnschrift"/>
        </w:rPr>
      </w:pPr>
      <w:r>
        <w:rPr>
          <w:rFonts w:ascii="Bahnschrift" w:hAnsi="Bahnschrift"/>
        </w:rPr>
        <w:t xml:space="preserve">Vi ser fram emot en härlig och rolig cup i Umeå! </w:t>
      </w:r>
    </w:p>
    <w:p w14:paraId="5E21AD5F" w14:textId="34778E36" w:rsidR="00807130" w:rsidRDefault="00807130">
      <w:pPr>
        <w:rPr>
          <w:rFonts w:ascii="Bahnschrift" w:hAnsi="Bahnschrift"/>
        </w:rPr>
      </w:pPr>
      <w:r>
        <w:rPr>
          <w:rFonts w:ascii="Bahnschrift" w:hAnsi="Bahnschrift"/>
        </w:rPr>
        <w:t>Hälsningar</w:t>
      </w:r>
    </w:p>
    <w:p w14:paraId="715D5167" w14:textId="77F40BE7" w:rsidR="00807130" w:rsidRPr="00FB035D" w:rsidRDefault="00807130">
      <w:pPr>
        <w:rPr>
          <w:rFonts w:ascii="Bahnschrift" w:hAnsi="Bahnschrift"/>
        </w:rPr>
      </w:pPr>
      <w:r>
        <w:rPr>
          <w:rFonts w:ascii="Bahnschrift" w:hAnsi="Bahnschrift"/>
        </w:rPr>
        <w:lastRenderedPageBreak/>
        <w:t xml:space="preserve">Ledarna </w:t>
      </w:r>
    </w:p>
    <w:sectPr w:rsidR="00807130" w:rsidRPr="00FB035D" w:rsidSect="009E38FD">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0588" w14:textId="77777777" w:rsidR="009B109F" w:rsidRDefault="009B109F" w:rsidP="007E29D8">
      <w:pPr>
        <w:spacing w:after="0" w:line="240" w:lineRule="auto"/>
      </w:pPr>
      <w:r>
        <w:separator/>
      </w:r>
    </w:p>
  </w:endnote>
  <w:endnote w:type="continuationSeparator" w:id="0">
    <w:p w14:paraId="18C96177" w14:textId="77777777" w:rsidR="009B109F" w:rsidRDefault="009B109F" w:rsidP="007E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EAE6" w14:textId="77777777" w:rsidR="009B109F" w:rsidRDefault="009B109F" w:rsidP="007E29D8">
      <w:pPr>
        <w:spacing w:after="0" w:line="240" w:lineRule="auto"/>
      </w:pPr>
      <w:r>
        <w:separator/>
      </w:r>
    </w:p>
  </w:footnote>
  <w:footnote w:type="continuationSeparator" w:id="0">
    <w:p w14:paraId="6FA5F1FA" w14:textId="77777777" w:rsidR="009B109F" w:rsidRDefault="009B109F" w:rsidP="007E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3023" w14:textId="77777777" w:rsidR="009E38FD" w:rsidRDefault="009E38FD" w:rsidP="009E38FD">
    <w:pPr>
      <w:pStyle w:val="Sidhuvud"/>
    </w:pPr>
    <w:r w:rsidRPr="000C6FD2">
      <w:rPr>
        <w:noProof/>
        <w:lang w:eastAsia="sv-SE"/>
      </w:rPr>
      <w:drawing>
        <wp:anchor distT="0" distB="0" distL="114300" distR="114300" simplePos="0" relativeHeight="251662336" behindDoc="1" locked="0" layoutInCell="1" allowOverlap="1" wp14:anchorId="6655996B" wp14:editId="7CEB99B9">
          <wp:simplePos x="0" y="0"/>
          <wp:positionH relativeFrom="column">
            <wp:posOffset>-462280</wp:posOffset>
          </wp:positionH>
          <wp:positionV relativeFrom="paragraph">
            <wp:posOffset>-208175</wp:posOffset>
          </wp:positionV>
          <wp:extent cx="612000" cy="616108"/>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6108"/>
                  </a:xfrm>
                  <a:prstGeom prst="rect">
                    <a:avLst/>
                  </a:prstGeom>
                  <a:noFill/>
                </pic:spPr>
              </pic:pic>
            </a:graphicData>
          </a:graphic>
          <wp14:sizeRelH relativeFrom="margin">
            <wp14:pctWidth>0</wp14:pctWidth>
          </wp14:sizeRelH>
          <wp14:sizeRelV relativeFrom="margin">
            <wp14:pctHeight>0</wp14:pctHeight>
          </wp14:sizeRelV>
        </wp:anchor>
      </w:drawing>
    </w:r>
  </w:p>
  <w:p w14:paraId="47F27812" w14:textId="77777777" w:rsidR="009E38FD" w:rsidRDefault="009E38FD" w:rsidP="009E38FD">
    <w:pPr>
      <w:pStyle w:val="Sidhuvud"/>
    </w:pPr>
  </w:p>
  <w:p w14:paraId="3BF51DB6" w14:textId="77777777" w:rsidR="009E38FD" w:rsidRDefault="009E38FD" w:rsidP="009E38FD">
    <w:pPr>
      <w:pStyle w:val="Sidhuvud"/>
    </w:pPr>
  </w:p>
  <w:p w14:paraId="45819A6C" w14:textId="77777777" w:rsidR="00400EC7" w:rsidRDefault="009E38FD">
    <w:pPr>
      <w:pStyle w:val="Sidhuvud"/>
    </w:pPr>
    <w:r>
      <w:rPr>
        <w:noProof/>
        <w:lang w:eastAsia="sv-SE"/>
      </w:rPr>
      <mc:AlternateContent>
        <mc:Choice Requires="wps">
          <w:drawing>
            <wp:anchor distT="0" distB="0" distL="114300" distR="114300" simplePos="0" relativeHeight="251663360" behindDoc="0" locked="1" layoutInCell="1" allowOverlap="1" wp14:anchorId="75755812" wp14:editId="31C0B322">
              <wp:simplePos x="0" y="0"/>
              <wp:positionH relativeFrom="column">
                <wp:posOffset>-591820</wp:posOffset>
              </wp:positionH>
              <wp:positionV relativeFrom="paragraph">
                <wp:posOffset>-62865</wp:posOffset>
              </wp:positionV>
              <wp:extent cx="2462530" cy="240665"/>
              <wp:effectExtent l="0" t="0" r="0" b="6985"/>
              <wp:wrapNone/>
              <wp:docPr id="2" name="Textruta 2"/>
              <wp:cNvGraphicFramePr/>
              <a:graphic xmlns:a="http://schemas.openxmlformats.org/drawingml/2006/main">
                <a:graphicData uri="http://schemas.microsoft.com/office/word/2010/wordprocessingShape">
                  <wps:wsp>
                    <wps:cNvSpPr txBox="1"/>
                    <wps:spPr>
                      <a:xfrm>
                        <a:off x="0" y="0"/>
                        <a:ext cx="2462530" cy="240665"/>
                      </a:xfrm>
                      <a:prstGeom prst="rect">
                        <a:avLst/>
                      </a:prstGeom>
                      <a:noFill/>
                      <a:ln w="6350">
                        <a:noFill/>
                      </a:ln>
                    </wps:spPr>
                    <wps:txbx>
                      <w:txbxContent>
                        <w:sdt>
                          <w:sdtPr>
                            <w:id w:val="-2032637839"/>
                            <w:docPartList>
                              <w:docPartGallery w:val="Custom 1"/>
                              <w:docPartCategory w:val="CSN"/>
                            </w:docPartList>
                          </w:sdtPr>
                          <w:sdtContent>
                            <w:p w14:paraId="569881E9" w14:textId="77777777" w:rsidR="009E38FD" w:rsidRDefault="009E38FD" w:rsidP="009E38FD">
                              <w:r>
                                <w:rPr>
                                  <w:noProof/>
                                  <w:lang w:eastAsia="sv-SE"/>
                                </w:rPr>
                                <w:drawing>
                                  <wp:inline distT="0" distB="0" distL="0" distR="0" wp14:anchorId="20A98391" wp14:editId="22292167">
                                    <wp:extent cx="720000" cy="127499"/>
                                    <wp:effectExtent l="0" t="0" r="0"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20000" cy="127499"/>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55812" id="_x0000_t202" coordsize="21600,21600" o:spt="202" path="m,l,21600r21600,l21600,xe">
              <v:stroke joinstyle="miter"/>
              <v:path gradientshapeok="t" o:connecttype="rect"/>
            </v:shapetype>
            <v:shape id="Textruta 2" o:spid="_x0000_s1027" type="#_x0000_t202" style="position:absolute;margin-left:-46.6pt;margin-top:-4.95pt;width:193.9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" filled="f" stroked="f" strokeweight=".5pt">
              <v:textbox>
                <w:txbxContent>
                  <w:sdt>
                    <w:sdtPr>
                      <w:id w:val="-2032637839"/>
                      <w:docPartList>
                        <w:docPartGallery w:val="Custom 1"/>
                        <w:docPartCategory w:val="CSN"/>
                      </w:docPartList>
                    </w:sdtPr>
                    <w:sdtEndPr/>
                    <w:sdtContent>
                      <w:p w14:paraId="569881E9" w14:textId="77777777" w:rsidR="009E38FD" w:rsidRDefault="009E38FD" w:rsidP="009E38FD">
                        <w:r>
                          <w:rPr>
                            <w:noProof/>
                            <w:lang w:eastAsia="sv-SE"/>
                          </w:rPr>
                          <w:drawing>
                            <wp:inline distT="0" distB="0" distL="0" distR="0" wp14:anchorId="20A98391" wp14:editId="22292167">
                              <wp:extent cx="720000" cy="127499"/>
                              <wp:effectExtent l="0" t="0" r="0"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720000" cy="127499"/>
                                      </a:xfrm>
                                      <a:prstGeom prst="rect">
                                        <a:avLst/>
                                      </a:prstGeom>
                                    </pic:spPr>
                                  </pic:pic>
                                </a:graphicData>
                              </a:graphic>
                            </wp:inline>
                          </w:drawing>
                        </w:r>
                      </w:p>
                    </w:sdtContent>
                  </w:sdt>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D2"/>
    <w:rsid w:val="000877B3"/>
    <w:rsid w:val="000F0164"/>
    <w:rsid w:val="000F151D"/>
    <w:rsid w:val="00147A57"/>
    <w:rsid w:val="00177F55"/>
    <w:rsid w:val="00183A21"/>
    <w:rsid w:val="001B5812"/>
    <w:rsid w:val="001C124C"/>
    <w:rsid w:val="00235909"/>
    <w:rsid w:val="00251E49"/>
    <w:rsid w:val="00301FFA"/>
    <w:rsid w:val="00332BB3"/>
    <w:rsid w:val="00370E16"/>
    <w:rsid w:val="00400EC7"/>
    <w:rsid w:val="004C5EEE"/>
    <w:rsid w:val="005B7DB4"/>
    <w:rsid w:val="006826D4"/>
    <w:rsid w:val="006D6643"/>
    <w:rsid w:val="006F4FC4"/>
    <w:rsid w:val="007C732B"/>
    <w:rsid w:val="007E29D8"/>
    <w:rsid w:val="00807130"/>
    <w:rsid w:val="00862821"/>
    <w:rsid w:val="009753C8"/>
    <w:rsid w:val="009B109F"/>
    <w:rsid w:val="009E38FD"/>
    <w:rsid w:val="00A5292B"/>
    <w:rsid w:val="00B7035F"/>
    <w:rsid w:val="00BA607D"/>
    <w:rsid w:val="00C059D2"/>
    <w:rsid w:val="00C234C1"/>
    <w:rsid w:val="00C82590"/>
    <w:rsid w:val="00CA49F5"/>
    <w:rsid w:val="00F00F32"/>
    <w:rsid w:val="00FB035D"/>
    <w:rsid w:val="00FD0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25446"/>
  <w15:chartTrackingRefBased/>
  <w15:docId w15:val="{0215C33D-476F-49A8-A48B-1D0F723A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F5"/>
  </w:style>
  <w:style w:type="paragraph" w:styleId="Rubrik1">
    <w:name w:val="heading 1"/>
    <w:basedOn w:val="Normal"/>
    <w:next w:val="Normal"/>
    <w:link w:val="Rubrik1Char"/>
    <w:uiPriority w:val="9"/>
    <w:qFormat/>
    <w:rsid w:val="00FD0812"/>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semiHidden/>
    <w:unhideWhenUsed/>
    <w:qFormat/>
    <w:rsid w:val="00FD0812"/>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semiHidden/>
    <w:unhideWhenUsed/>
    <w:qFormat/>
    <w:rsid w:val="00FD0812"/>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unhideWhenUsed/>
    <w:qFormat/>
    <w:rsid w:val="00FD0812"/>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FD0812"/>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FD0812"/>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FD0812"/>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FD0812"/>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iPriority w:val="9"/>
    <w:semiHidden/>
    <w:unhideWhenUsed/>
    <w:qFormat/>
    <w:rsid w:val="00FD0812"/>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29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29D8"/>
  </w:style>
  <w:style w:type="paragraph" w:styleId="Sidfot">
    <w:name w:val="footer"/>
    <w:basedOn w:val="Normal"/>
    <w:link w:val="SidfotChar"/>
    <w:uiPriority w:val="99"/>
    <w:unhideWhenUsed/>
    <w:rsid w:val="007E29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29D8"/>
  </w:style>
  <w:style w:type="character" w:customStyle="1" w:styleId="Rubrik1Char">
    <w:name w:val="Rubrik 1 Char"/>
    <w:basedOn w:val="Standardstycketeckensnitt"/>
    <w:link w:val="Rubrik1"/>
    <w:uiPriority w:val="9"/>
    <w:rsid w:val="00FD0812"/>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semiHidden/>
    <w:rsid w:val="00FD0812"/>
    <w:rPr>
      <w:rFonts w:asciiTheme="majorHAnsi" w:eastAsiaTheme="majorEastAsia" w:hAnsiTheme="majorHAnsi" w:cstheme="majorBidi"/>
      <w:sz w:val="26"/>
      <w:szCs w:val="26"/>
    </w:rPr>
  </w:style>
  <w:style w:type="character" w:styleId="Starkbetoning">
    <w:name w:val="Intense Emphasis"/>
    <w:basedOn w:val="Standardstycketeckensnitt"/>
    <w:uiPriority w:val="21"/>
    <w:qFormat/>
    <w:rsid w:val="00FD0812"/>
    <w:rPr>
      <w:i/>
      <w:iCs/>
      <w:color w:val="auto"/>
    </w:rPr>
  </w:style>
  <w:style w:type="paragraph" w:styleId="Starktcitat">
    <w:name w:val="Intense Quote"/>
    <w:basedOn w:val="Normal"/>
    <w:next w:val="Normal"/>
    <w:link w:val="StarktcitatChar"/>
    <w:uiPriority w:val="30"/>
    <w:qFormat/>
    <w:rsid w:val="00FD0812"/>
    <w:pPr>
      <w:pBdr>
        <w:top w:val="single" w:sz="4" w:space="10" w:color="auto"/>
        <w:bottom w:val="single" w:sz="4" w:space="10" w:color="auto"/>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FD0812"/>
    <w:rPr>
      <w:i/>
      <w:iCs/>
    </w:rPr>
  </w:style>
  <w:style w:type="character" w:styleId="Starkreferens">
    <w:name w:val="Intense Reference"/>
    <w:basedOn w:val="Standardstycketeckensnitt"/>
    <w:uiPriority w:val="32"/>
    <w:qFormat/>
    <w:rsid w:val="00FD0812"/>
    <w:rPr>
      <w:b/>
      <w:bCs/>
      <w:smallCaps/>
      <w:color w:val="auto"/>
      <w:spacing w:val="5"/>
    </w:rPr>
  </w:style>
  <w:style w:type="character" w:styleId="Platshllartext">
    <w:name w:val="Placeholder Text"/>
    <w:basedOn w:val="Standardstycketeckensnitt"/>
    <w:uiPriority w:val="99"/>
    <w:rsid w:val="00CA49F5"/>
    <w:rPr>
      <w:rFonts w:asciiTheme="majorHAnsi" w:hAnsiTheme="majorHAnsi"/>
      <w:b/>
      <w:color w:val="0070C0"/>
      <w:sz w:val="20"/>
    </w:rPr>
  </w:style>
  <w:style w:type="character" w:customStyle="1" w:styleId="Rubrik3Char">
    <w:name w:val="Rubrik 3 Char"/>
    <w:basedOn w:val="Standardstycketeckensnitt"/>
    <w:link w:val="Rubrik3"/>
    <w:uiPriority w:val="9"/>
    <w:semiHidden/>
    <w:rsid w:val="00FD0812"/>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FD0812"/>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FD0812"/>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FD0812"/>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FD081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FD0812"/>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semiHidden/>
    <w:rsid w:val="00FD0812"/>
    <w:rPr>
      <w:rFonts w:asciiTheme="majorHAnsi" w:eastAsiaTheme="majorEastAsia" w:hAnsiTheme="majorHAnsi" w:cstheme="majorBidi"/>
      <w:i/>
      <w:iCs/>
      <w:sz w:val="21"/>
      <w:szCs w:val="21"/>
    </w:rPr>
  </w:style>
  <w:style w:type="paragraph" w:customStyle="1" w:styleId="SHNormal">
    <w:name w:val="SHNormal"/>
    <w:rsid w:val="00C82590"/>
    <w:pPr>
      <w:spacing w:after="0" w:line="240" w:lineRule="auto"/>
    </w:pPr>
    <w:rPr>
      <w:noProof/>
      <w:lang w:eastAsia="sv-SE"/>
    </w:rPr>
  </w:style>
  <w:style w:type="table" w:styleId="Tabellrutnt">
    <w:name w:val="Table Grid"/>
    <w:basedOn w:val="Normaltabell"/>
    <w:uiPriority w:val="39"/>
    <w:rsid w:val="0033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83A21"/>
    <w:rPr>
      <w:color w:val="0D35C8" w:themeColor="hyperlink"/>
      <w:u w:val="single"/>
    </w:rPr>
  </w:style>
  <w:style w:type="character" w:styleId="Olstomnmnande">
    <w:name w:val="Unresolved Mention"/>
    <w:basedOn w:val="Standardstycketeckensnitt"/>
    <w:uiPriority w:val="99"/>
    <w:semiHidden/>
    <w:unhideWhenUsed/>
    <w:rsid w:val="00183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meafotbollsfestival.com/2023/result/division/43440675"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CSN">
      <a:dk1>
        <a:sysClr val="windowText" lastClr="000000"/>
      </a:dk1>
      <a:lt1>
        <a:sysClr val="window" lastClr="FFFFFF"/>
      </a:lt1>
      <a:dk2>
        <a:srgbClr val="000000"/>
      </a:dk2>
      <a:lt2>
        <a:srgbClr val="FFFFFF"/>
      </a:lt2>
      <a:accent1>
        <a:srgbClr val="E4022D"/>
      </a:accent1>
      <a:accent2>
        <a:srgbClr val="3C1E5F"/>
      </a:accent2>
      <a:accent3>
        <a:srgbClr val="EE7D7E"/>
      </a:accent3>
      <a:accent4>
        <a:srgbClr val="FFD164"/>
      </a:accent4>
      <a:accent5>
        <a:srgbClr val="75C5C9"/>
      </a:accent5>
      <a:accent6>
        <a:srgbClr val="3CCB82"/>
      </a:accent6>
      <a:hlink>
        <a:srgbClr val="0D35C8"/>
      </a:hlink>
      <a:folHlink>
        <a:srgbClr val="780A5A"/>
      </a:folHlink>
    </a:clrScheme>
    <a:fontScheme name="CS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9165de3-080a-46c0-96af-e6f00bfa0e34">CSNDOK-1535876164-8</_dlc_DocId>
    <_dlc_DocIdUrl xmlns="a9165de3-080a-46c0-96af-e6f00bfa0e34">
      <Url>http://csnportal.csnnet.int/dokumentcenter/OfficeMallar/_layouts/15/DocIdRedir.aspx?ID=CSNDOK-1535876164-8</Url>
      <Description>CSNDOK-1535876164-8</Description>
    </_dlc_DocIdUrl>
    <DNR xmlns="a9165de3-080a-46c0-96af-e6f00bfa0e34" xsi:nil="true"/>
    <TaxCatchAll xmlns="a9165de3-080a-46c0-96af-e6f00bfa0e34"/>
  </documentManagement>
</p:properties>
</file>

<file path=customXml/item3.xml><?xml version="1.0" encoding="utf-8"?>
<ct:contentTypeSchema xmlns:ct="http://schemas.microsoft.com/office/2006/metadata/contentType" xmlns:ma="http://schemas.microsoft.com/office/2006/metadata/properties/metaAttributes" ct:_="" ma:_="" ma:contentTypeName="CSN Dokument" ma:contentTypeID="0x010100267E691819AB0344A68980C831017D750100C499337427354F4C90E9B4A7DC60E1A0" ma:contentTypeVersion="22" ma:contentTypeDescription="" ma:contentTypeScope="" ma:versionID="98f7da8927d0ef4fea79d5d6e89b8c07">
  <xsd:schema xmlns:xsd="http://www.w3.org/2001/XMLSchema" xmlns:xs="http://www.w3.org/2001/XMLSchema" xmlns:p="http://schemas.microsoft.com/office/2006/metadata/properties" xmlns:ns2="a9165de3-080a-46c0-96af-e6f00bfa0e34" xmlns:ns3="56a5dbb8-8f0d-4475-9bb4-2ec0f3c6a11e" targetNamespace="http://schemas.microsoft.com/office/2006/metadata/properties" ma:root="true" ma:fieldsID="a8d7501cde06191b29ad049b73bcca8d" ns2:_="" ns3:_="">
    <xsd:import namespace="a9165de3-080a-46c0-96af-e6f00bfa0e34"/>
    <xsd:import namespace="56a5dbb8-8f0d-4475-9bb4-2ec0f3c6a11e"/>
    <xsd:element name="properties">
      <xsd:complexType>
        <xsd:sequence>
          <xsd:element name="documentManagement">
            <xsd:complexType>
              <xsd:all>
                <xsd:element ref="ns2:TaxCatchAll" minOccurs="0"/>
                <xsd:element ref="ns2:TaxCatchAllLabel" minOccurs="0"/>
                <xsd:element ref="ns2:DNR"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5de3-080a-46c0-96af-e6f00bfa0e34"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a2e21a55-b42b-42b6-a62b-c8a8ad2447cf}" ma:internalName="TaxCatchAll" ma:showField="CatchAllData" ma:web="e8e33741-0825-440b-87df-745ff4a36d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a2e21a55-b42b-42b6-a62b-c8a8ad2447cf}" ma:internalName="TaxCatchAllLabel" ma:readOnly="true" ma:showField="CatchAllDataLabel" ma:web="e8e33741-0825-440b-87df-745ff4a36dcf">
      <xsd:complexType>
        <xsd:complexContent>
          <xsd:extension base="dms:MultiChoiceLookup">
            <xsd:sequence>
              <xsd:element name="Value" type="dms:Lookup" maxOccurs="unbounded" minOccurs="0" nillable="true"/>
            </xsd:sequence>
          </xsd:extension>
        </xsd:complexContent>
      </xsd:complexType>
    </xsd:element>
    <xsd:element name="DNR" ma:index="10" nillable="true" ma:displayName="Diarienummer" ma:internalName="DNR">
      <xsd:simpleType>
        <xsd:restriction base="dms:Text">
          <xsd:maxLength value="255"/>
        </xsd:restriction>
      </xsd:simpleType>
    </xsd:element>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a5dbb8-8f0d-4475-9bb4-2ec0f3c6a11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8B3BA60-C340-48AA-98EE-5107ACE6F0F1}">
  <ds:schemaRefs>
    <ds:schemaRef ds:uri="http://schemas.microsoft.com/sharepoint/v3/contenttype/forms"/>
  </ds:schemaRefs>
</ds:datastoreItem>
</file>

<file path=customXml/itemProps2.xml><?xml version="1.0" encoding="utf-8"?>
<ds:datastoreItem xmlns:ds="http://schemas.openxmlformats.org/officeDocument/2006/customXml" ds:itemID="{CA4114C8-A7E2-4DC4-BF34-3FE0F2A51736}">
  <ds:schemaRefs>
    <ds:schemaRef ds:uri="http://schemas.microsoft.com/office/2006/metadata/properties"/>
    <ds:schemaRef ds:uri="http://schemas.microsoft.com/office/infopath/2007/PartnerControls"/>
    <ds:schemaRef ds:uri="a9165de3-080a-46c0-96af-e6f00bfa0e34"/>
  </ds:schemaRefs>
</ds:datastoreItem>
</file>

<file path=customXml/itemProps3.xml><?xml version="1.0" encoding="utf-8"?>
<ds:datastoreItem xmlns:ds="http://schemas.openxmlformats.org/officeDocument/2006/customXml" ds:itemID="{D89AA567-4ED1-49B9-8842-DD96073C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5de3-080a-46c0-96af-e6f00bfa0e34"/>
    <ds:schemaRef ds:uri="56a5dbb8-8f0d-4475-9bb4-2ec0f3c6a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83BCD-605C-4460-BEF7-92E7DD8470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2843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CSN</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Alexandersson Elin CSN</dc:creator>
  <cp:keywords/>
  <dc:description/>
  <cp:lastModifiedBy>Ola</cp:lastModifiedBy>
  <cp:revision>2</cp:revision>
  <cp:lastPrinted>2023-07-11T18:46:00Z</cp:lastPrinted>
  <dcterms:created xsi:type="dcterms:W3CDTF">2023-07-11T19:23:00Z</dcterms:created>
  <dcterms:modified xsi:type="dcterms:W3CDTF">2023-07-11T19:23:00Z</dcterms:modified>
</cp:coreProperties>
</file>