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37A9C" w14:textId="77777777" w:rsidR="00C00A43" w:rsidRDefault="00C00A43" w:rsidP="00FF5CC6">
      <w:bookmarkStart w:id="0" w:name="_GoBack"/>
      <w:bookmarkEnd w:id="0"/>
      <w:r w:rsidRPr="00C00A43">
        <w:rPr>
          <w:noProof/>
          <w:color w:val="FFFFFF" w:themeColor="background1"/>
          <w:highlight w:val="black"/>
          <w:lang w:eastAsia="sv-SE"/>
        </w:rPr>
        <w:drawing>
          <wp:anchor distT="0" distB="0" distL="114300" distR="114300" simplePos="0" relativeHeight="251658240" behindDoc="1" locked="0" layoutInCell="1" allowOverlap="1" wp14:anchorId="35886B4D" wp14:editId="4D894968">
            <wp:simplePos x="0" y="0"/>
            <wp:positionH relativeFrom="margin">
              <wp:align>center</wp:align>
            </wp:positionH>
            <wp:positionV relativeFrom="paragraph">
              <wp:posOffset>-290195</wp:posOffset>
            </wp:positionV>
            <wp:extent cx="4770120" cy="800100"/>
            <wp:effectExtent l="0" t="0" r="0" b="0"/>
            <wp:wrapNone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238EAF" w14:textId="77777777" w:rsidR="00C00A43" w:rsidRPr="00C40B09" w:rsidRDefault="00C00A43" w:rsidP="00C00A43">
      <w:pPr>
        <w:jc w:val="center"/>
        <w:rPr>
          <w:rFonts w:cs="Arial"/>
          <w:b/>
          <w:sz w:val="32"/>
        </w:rPr>
      </w:pPr>
    </w:p>
    <w:p w14:paraId="2025AB83" w14:textId="77777777" w:rsidR="00C40B09" w:rsidRPr="00C40B09" w:rsidRDefault="00A9475E" w:rsidP="00CC22C0">
      <w:pPr>
        <w:jc w:val="both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Vi som </w:t>
      </w:r>
      <w:r w:rsidR="00CC22C0" w:rsidRPr="00C40B09">
        <w:rPr>
          <w:rFonts w:cs="Arial"/>
          <w:b/>
          <w:sz w:val="28"/>
        </w:rPr>
        <w:t>använder anläggningen för möten, tränin</w:t>
      </w:r>
      <w:r w:rsidR="00C40B09" w:rsidRPr="00C40B09">
        <w:rPr>
          <w:rFonts w:cs="Arial"/>
          <w:b/>
          <w:sz w:val="28"/>
        </w:rPr>
        <w:t xml:space="preserve">gar och matcher önskar ju verka i </w:t>
      </w:r>
      <w:r w:rsidR="00CC22C0" w:rsidRPr="00C40B09">
        <w:rPr>
          <w:rFonts w:cs="Arial"/>
          <w:b/>
          <w:sz w:val="28"/>
        </w:rPr>
        <w:t>en ren och fräsch miljö. För att detta ska kunna upprätthållas följer nedan angivna r</w:t>
      </w:r>
      <w:r w:rsidR="00FF5CC6" w:rsidRPr="00C40B09">
        <w:rPr>
          <w:rFonts w:cs="Arial"/>
          <w:b/>
          <w:sz w:val="28"/>
        </w:rPr>
        <w:t>utiner</w:t>
      </w:r>
      <w:r w:rsidR="00CC22C0" w:rsidRPr="00C40B09">
        <w:rPr>
          <w:rFonts w:cs="Arial"/>
          <w:b/>
          <w:sz w:val="28"/>
        </w:rPr>
        <w:t xml:space="preserve"> och regler.</w:t>
      </w:r>
    </w:p>
    <w:p w14:paraId="6031958F" w14:textId="77777777" w:rsidR="00C40B09" w:rsidRPr="00C40B09" w:rsidRDefault="00C40B09" w:rsidP="00CC22C0">
      <w:pPr>
        <w:jc w:val="both"/>
        <w:rPr>
          <w:rFonts w:cs="Arial"/>
          <w:b/>
          <w:sz w:val="28"/>
        </w:rPr>
      </w:pPr>
    </w:p>
    <w:p w14:paraId="69436809" w14:textId="77777777" w:rsidR="00C40B09" w:rsidRPr="00C40B09" w:rsidRDefault="00FF5CC6" w:rsidP="00C40B09">
      <w:pPr>
        <w:pStyle w:val="Liststycke"/>
        <w:numPr>
          <w:ilvl w:val="0"/>
          <w:numId w:val="1"/>
        </w:numPr>
        <w:jc w:val="both"/>
        <w:rPr>
          <w:rFonts w:cs="Arial"/>
          <w:b/>
          <w:sz w:val="28"/>
        </w:rPr>
      </w:pPr>
      <w:r w:rsidRPr="00C40B09">
        <w:rPr>
          <w:rFonts w:cs="Arial"/>
          <w:b/>
          <w:sz w:val="28"/>
        </w:rPr>
        <w:t>Innan träning eller match ska nycklar</w:t>
      </w:r>
      <w:r w:rsidR="00C40B09">
        <w:rPr>
          <w:rFonts w:cs="Arial"/>
          <w:b/>
          <w:sz w:val="28"/>
        </w:rPr>
        <w:t xml:space="preserve"> till omklädningsrum, sekretariat kvittera ut av ledare eller ansvarig värd.</w:t>
      </w:r>
    </w:p>
    <w:p w14:paraId="59FB2059" w14:textId="77777777" w:rsidR="00FF5CC6" w:rsidRPr="00C40B09" w:rsidRDefault="00FF5CC6" w:rsidP="00FF5CC6">
      <w:pPr>
        <w:pStyle w:val="Liststycke"/>
        <w:numPr>
          <w:ilvl w:val="0"/>
          <w:numId w:val="1"/>
        </w:numPr>
        <w:jc w:val="both"/>
        <w:rPr>
          <w:rFonts w:cs="Arial"/>
          <w:b/>
          <w:sz w:val="28"/>
        </w:rPr>
      </w:pPr>
      <w:r w:rsidRPr="00C40B09">
        <w:rPr>
          <w:rFonts w:cs="Arial"/>
          <w:b/>
          <w:sz w:val="28"/>
        </w:rPr>
        <w:t>Använd alltid omklädningsrummet som genomgång till arenan.</w:t>
      </w:r>
    </w:p>
    <w:p w14:paraId="1214D292" w14:textId="77777777" w:rsidR="00FF5CC6" w:rsidRPr="00C40B09" w:rsidRDefault="00FF5CC6" w:rsidP="00FF5CC6">
      <w:pPr>
        <w:pStyle w:val="Liststycke"/>
        <w:numPr>
          <w:ilvl w:val="0"/>
          <w:numId w:val="1"/>
        </w:numPr>
        <w:jc w:val="both"/>
        <w:rPr>
          <w:rFonts w:cs="Arial"/>
          <w:b/>
          <w:sz w:val="28"/>
        </w:rPr>
      </w:pPr>
      <w:r w:rsidRPr="00C40B09">
        <w:rPr>
          <w:rFonts w:cs="Arial"/>
          <w:b/>
          <w:sz w:val="28"/>
        </w:rPr>
        <w:t>Lås alltid omklädningsrum, ni ansvarat för era egna saker.</w:t>
      </w:r>
    </w:p>
    <w:p w14:paraId="43DEF585" w14:textId="77777777" w:rsidR="00FF5CC6" w:rsidRDefault="00FF5CC6" w:rsidP="00FF5CC6">
      <w:pPr>
        <w:pStyle w:val="Liststycke"/>
        <w:numPr>
          <w:ilvl w:val="0"/>
          <w:numId w:val="1"/>
        </w:numPr>
        <w:jc w:val="both"/>
        <w:rPr>
          <w:rFonts w:cs="Arial"/>
          <w:b/>
          <w:sz w:val="28"/>
        </w:rPr>
      </w:pPr>
      <w:r w:rsidRPr="00C40B09">
        <w:rPr>
          <w:rFonts w:cs="Arial"/>
          <w:b/>
          <w:sz w:val="28"/>
        </w:rPr>
        <w:t>Endast inneskor på sportgolvet.</w:t>
      </w:r>
    </w:p>
    <w:p w14:paraId="5B7DB7EC" w14:textId="77777777" w:rsidR="00C40B09" w:rsidRPr="00C40B09" w:rsidRDefault="00C40B09" w:rsidP="00FF5CC6">
      <w:pPr>
        <w:pStyle w:val="Liststycke"/>
        <w:numPr>
          <w:ilvl w:val="0"/>
          <w:numId w:val="1"/>
        </w:numPr>
        <w:jc w:val="both"/>
        <w:rPr>
          <w:rFonts w:cs="Arial"/>
          <w:b/>
          <w:sz w:val="28"/>
        </w:rPr>
      </w:pPr>
      <w:r>
        <w:rPr>
          <w:rFonts w:cs="Arial"/>
          <w:b/>
          <w:sz w:val="28"/>
        </w:rPr>
        <w:t>Sitt inte på sargen eller målen.</w:t>
      </w:r>
    </w:p>
    <w:p w14:paraId="0105B2F4" w14:textId="77777777" w:rsidR="00FF5CC6" w:rsidRPr="00C40B09" w:rsidRDefault="00FF5CC6" w:rsidP="00FF5CC6">
      <w:pPr>
        <w:pStyle w:val="Liststycke"/>
        <w:numPr>
          <w:ilvl w:val="0"/>
          <w:numId w:val="1"/>
        </w:numPr>
        <w:jc w:val="both"/>
        <w:rPr>
          <w:rFonts w:cs="Arial"/>
          <w:b/>
          <w:sz w:val="28"/>
        </w:rPr>
      </w:pPr>
      <w:r w:rsidRPr="00C40B09">
        <w:rPr>
          <w:rFonts w:cs="Arial"/>
          <w:b/>
          <w:sz w:val="28"/>
        </w:rPr>
        <w:t xml:space="preserve">Ni får INTE öppna nödutgångarna </w:t>
      </w:r>
      <w:r w:rsidR="00A9475E">
        <w:rPr>
          <w:rFonts w:cs="Arial"/>
          <w:b/>
          <w:sz w:val="28"/>
        </w:rPr>
        <w:t>(</w:t>
      </w:r>
      <w:r w:rsidRPr="00C40B09">
        <w:rPr>
          <w:rFonts w:cs="Arial"/>
          <w:b/>
          <w:sz w:val="28"/>
        </w:rPr>
        <w:t>utom i utrymningsfall</w:t>
      </w:r>
      <w:r w:rsidR="00A9475E">
        <w:rPr>
          <w:rFonts w:cs="Arial"/>
          <w:b/>
          <w:sz w:val="28"/>
        </w:rPr>
        <w:t>)</w:t>
      </w:r>
      <w:r w:rsidRPr="00C40B09">
        <w:rPr>
          <w:rFonts w:cs="Arial"/>
          <w:b/>
          <w:sz w:val="28"/>
        </w:rPr>
        <w:t>.</w:t>
      </w:r>
    </w:p>
    <w:p w14:paraId="52AEE26D" w14:textId="77777777" w:rsidR="00FF5CC6" w:rsidRPr="00C40B09" w:rsidRDefault="00FF5CC6" w:rsidP="00FF5CC6">
      <w:pPr>
        <w:pStyle w:val="Liststycke"/>
        <w:numPr>
          <w:ilvl w:val="0"/>
          <w:numId w:val="1"/>
        </w:numPr>
        <w:jc w:val="both"/>
        <w:rPr>
          <w:rFonts w:cs="Arial"/>
          <w:b/>
          <w:sz w:val="28"/>
        </w:rPr>
      </w:pPr>
      <w:r w:rsidRPr="00C40B09">
        <w:rPr>
          <w:rFonts w:cs="Arial"/>
          <w:b/>
          <w:sz w:val="28"/>
        </w:rPr>
        <w:t>Skräp och snus kastas i papperskorgarna.</w:t>
      </w:r>
    </w:p>
    <w:p w14:paraId="1A315AC0" w14:textId="77777777" w:rsidR="00FF5CC6" w:rsidRPr="00C40B09" w:rsidRDefault="00A9475E" w:rsidP="00FF5CC6">
      <w:pPr>
        <w:pStyle w:val="Liststycke"/>
        <w:numPr>
          <w:ilvl w:val="0"/>
          <w:numId w:val="1"/>
        </w:numPr>
        <w:jc w:val="both"/>
        <w:rPr>
          <w:rFonts w:cs="Arial"/>
          <w:b/>
          <w:sz w:val="28"/>
        </w:rPr>
      </w:pPr>
      <w:r>
        <w:rPr>
          <w:rFonts w:cs="Arial"/>
          <w:b/>
          <w:sz w:val="28"/>
        </w:rPr>
        <w:t>Pantflaskor, burkar</w:t>
      </w:r>
      <w:r w:rsidR="00FF5CC6" w:rsidRPr="00C40B09">
        <w:rPr>
          <w:rFonts w:cs="Arial"/>
          <w:b/>
          <w:sz w:val="28"/>
        </w:rPr>
        <w:t xml:space="preserve"> kastas i uppmärkta pantkorgar.</w:t>
      </w:r>
    </w:p>
    <w:p w14:paraId="72732CF2" w14:textId="77777777" w:rsidR="00FF5CC6" w:rsidRPr="00C40B09" w:rsidRDefault="00CC22C0" w:rsidP="00FF5CC6">
      <w:pPr>
        <w:pStyle w:val="Liststycke"/>
        <w:numPr>
          <w:ilvl w:val="0"/>
          <w:numId w:val="1"/>
        </w:numPr>
        <w:rPr>
          <w:rFonts w:cs="Arial"/>
          <w:b/>
          <w:sz w:val="28"/>
        </w:rPr>
      </w:pPr>
      <w:r w:rsidRPr="00C40B09">
        <w:rPr>
          <w:rFonts w:cs="Arial"/>
          <w:b/>
          <w:sz w:val="28"/>
        </w:rPr>
        <w:t>Ni ansvara för att ställa</w:t>
      </w:r>
      <w:r w:rsidR="00FF5CC6" w:rsidRPr="00C40B09">
        <w:rPr>
          <w:rFonts w:cs="Arial"/>
          <w:b/>
          <w:sz w:val="28"/>
        </w:rPr>
        <w:t xml:space="preserve"> ordning och </w:t>
      </w:r>
      <w:r w:rsidRPr="00C40B09">
        <w:rPr>
          <w:rFonts w:cs="Arial"/>
          <w:b/>
          <w:sz w:val="28"/>
        </w:rPr>
        <w:t xml:space="preserve">grov </w:t>
      </w:r>
      <w:r w:rsidR="00FF5CC6" w:rsidRPr="00C40B09">
        <w:rPr>
          <w:rFonts w:cs="Arial"/>
          <w:b/>
          <w:sz w:val="28"/>
        </w:rPr>
        <w:t>städa efter</w:t>
      </w:r>
      <w:r w:rsidR="00A9475E">
        <w:rPr>
          <w:rFonts w:cs="Arial"/>
          <w:b/>
          <w:sz w:val="28"/>
        </w:rPr>
        <w:t xml:space="preserve"> möten,</w:t>
      </w:r>
      <w:r w:rsidR="00FF5CC6" w:rsidRPr="00C40B09">
        <w:rPr>
          <w:rFonts w:cs="Arial"/>
          <w:b/>
          <w:sz w:val="28"/>
        </w:rPr>
        <w:t xml:space="preserve"> träningar och matcher i följande utrymmen,</w:t>
      </w:r>
    </w:p>
    <w:p w14:paraId="47903EC4" w14:textId="77777777" w:rsidR="00FF5CC6" w:rsidRPr="00C40B09" w:rsidRDefault="00FF5CC6" w:rsidP="00FF5CC6">
      <w:pPr>
        <w:pStyle w:val="Liststycke"/>
        <w:numPr>
          <w:ilvl w:val="0"/>
          <w:numId w:val="2"/>
        </w:numPr>
        <w:rPr>
          <w:rFonts w:cs="Arial"/>
          <w:b/>
          <w:sz w:val="28"/>
        </w:rPr>
      </w:pPr>
      <w:r w:rsidRPr="00C40B09">
        <w:rPr>
          <w:rFonts w:cs="Arial"/>
          <w:b/>
          <w:sz w:val="28"/>
        </w:rPr>
        <w:t>Arenan</w:t>
      </w:r>
      <w:r w:rsidR="00CC22C0" w:rsidRPr="00C40B09">
        <w:rPr>
          <w:rFonts w:cs="Arial"/>
          <w:b/>
          <w:sz w:val="28"/>
        </w:rPr>
        <w:t xml:space="preserve"> (Hela)</w:t>
      </w:r>
    </w:p>
    <w:p w14:paraId="03C4D2FA" w14:textId="77777777" w:rsidR="00FF5CC6" w:rsidRPr="00C40B09" w:rsidRDefault="00FF5CC6" w:rsidP="00FF5CC6">
      <w:pPr>
        <w:pStyle w:val="Liststycke"/>
        <w:numPr>
          <w:ilvl w:val="0"/>
          <w:numId w:val="2"/>
        </w:numPr>
        <w:rPr>
          <w:rFonts w:cs="Arial"/>
          <w:b/>
          <w:sz w:val="28"/>
        </w:rPr>
      </w:pPr>
      <w:r w:rsidRPr="00C40B09">
        <w:rPr>
          <w:rFonts w:cs="Arial"/>
          <w:b/>
          <w:sz w:val="28"/>
        </w:rPr>
        <w:t>Läktarna</w:t>
      </w:r>
    </w:p>
    <w:p w14:paraId="30DE7845" w14:textId="77777777" w:rsidR="00FF5CC6" w:rsidRDefault="00FF5CC6" w:rsidP="00FF5CC6">
      <w:pPr>
        <w:pStyle w:val="Liststycke"/>
        <w:numPr>
          <w:ilvl w:val="0"/>
          <w:numId w:val="2"/>
        </w:numPr>
        <w:rPr>
          <w:rFonts w:cs="Arial"/>
          <w:b/>
          <w:sz w:val="28"/>
        </w:rPr>
      </w:pPr>
      <w:r w:rsidRPr="00C40B09">
        <w:rPr>
          <w:rFonts w:cs="Arial"/>
          <w:b/>
          <w:sz w:val="28"/>
        </w:rPr>
        <w:t>Omklädningsrum</w:t>
      </w:r>
    </w:p>
    <w:p w14:paraId="61B8B26D" w14:textId="77777777" w:rsidR="00CC22C0" w:rsidRPr="00A9475E" w:rsidRDefault="00A9475E" w:rsidP="00CC22C0">
      <w:pPr>
        <w:pStyle w:val="Liststycke"/>
        <w:numPr>
          <w:ilvl w:val="0"/>
          <w:numId w:val="2"/>
        </w:numPr>
        <w:rPr>
          <w:rFonts w:cs="Arial"/>
          <w:b/>
          <w:sz w:val="28"/>
        </w:rPr>
      </w:pPr>
      <w:r>
        <w:rPr>
          <w:rFonts w:cs="Arial"/>
          <w:b/>
          <w:sz w:val="28"/>
        </w:rPr>
        <w:t>Konferenser</w:t>
      </w:r>
    </w:p>
    <w:p w14:paraId="05A1E4C1" w14:textId="77777777" w:rsidR="00CC22C0" w:rsidRPr="00C40B09" w:rsidRDefault="00CC22C0" w:rsidP="00CC22C0">
      <w:pPr>
        <w:rPr>
          <w:rFonts w:cs="Arial"/>
          <w:b/>
          <w:sz w:val="28"/>
        </w:rPr>
      </w:pPr>
      <w:r w:rsidRPr="00C40B09">
        <w:rPr>
          <w:rFonts w:cs="Arial"/>
          <w:b/>
          <w:sz w:val="28"/>
        </w:rPr>
        <w:t>Vi/ Hallalliansen som är ägare och värdar är följande föreningar,</w:t>
      </w:r>
    </w:p>
    <w:p w14:paraId="2ED17BD5" w14:textId="77777777" w:rsidR="00FF5CC6" w:rsidRPr="00FF5CC6" w:rsidRDefault="00CC22C0" w:rsidP="00FF5CC6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                              </w:t>
      </w:r>
    </w:p>
    <w:sectPr w:rsidR="00FF5CC6" w:rsidRPr="00FF5CC6" w:rsidSect="00A9475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68F56" w14:textId="77777777" w:rsidR="00A61791" w:rsidRDefault="00A61791" w:rsidP="00FF5CC6">
      <w:pPr>
        <w:spacing w:after="0" w:line="240" w:lineRule="auto"/>
      </w:pPr>
      <w:r>
        <w:separator/>
      </w:r>
    </w:p>
  </w:endnote>
  <w:endnote w:type="continuationSeparator" w:id="0">
    <w:p w14:paraId="173449B4" w14:textId="77777777" w:rsidR="00A61791" w:rsidRDefault="00A61791" w:rsidP="00FF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BA137" w14:textId="77777777" w:rsidR="00C40B09" w:rsidRDefault="00C40B09">
    <w:pPr>
      <w:pStyle w:val="Sidfot"/>
    </w:pPr>
    <w:r>
      <w:t xml:space="preserve">                                                               </w:t>
    </w:r>
    <w:r>
      <w:rPr>
        <w:noProof/>
        <w:lang w:eastAsia="sv-SE"/>
      </w:rPr>
      <w:drawing>
        <wp:inline distT="0" distB="0" distL="0" distR="0" wp14:anchorId="57A65078" wp14:editId="2269F6D1">
          <wp:extent cx="1133475" cy="381000"/>
          <wp:effectExtent l="0" t="0" r="9525" b="0"/>
          <wp:docPr id="8" name="Bildobjekt 8" descr="image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image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sv-SE"/>
      </w:rPr>
      <w:drawing>
        <wp:inline distT="0" distB="0" distL="0" distR="0" wp14:anchorId="562E86FE" wp14:editId="51FD9AA9">
          <wp:extent cx="304800" cy="476250"/>
          <wp:effectExtent l="0" t="0" r="0" b="0"/>
          <wp:docPr id="9" name="Bildobjekt 6" descr="image0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6" descr="image0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sv-SE"/>
      </w:rPr>
      <w:drawing>
        <wp:inline distT="0" distB="0" distL="0" distR="0" wp14:anchorId="09231DD0" wp14:editId="233B74EE">
          <wp:extent cx="409575" cy="476250"/>
          <wp:effectExtent l="0" t="0" r="9525" b="0"/>
          <wp:docPr id="10" name="Bildobjekt 10" descr="image0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image00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sv-SE"/>
      </w:rPr>
      <w:drawing>
        <wp:inline distT="0" distB="0" distL="0" distR="0" wp14:anchorId="3B018310" wp14:editId="440DC3EB">
          <wp:extent cx="476250" cy="476250"/>
          <wp:effectExtent l="0" t="0" r="0" b="0"/>
          <wp:docPr id="11" name="Bildobjekt 11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5" descr="image00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sv-SE"/>
      </w:rPr>
      <w:drawing>
        <wp:inline distT="0" distB="0" distL="0" distR="0" wp14:anchorId="5F21F6AB" wp14:editId="3500F855">
          <wp:extent cx="390525" cy="476250"/>
          <wp:effectExtent l="0" t="0" r="9525" b="0"/>
          <wp:docPr id="12" name="Bildobjekt 1" descr="image0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1" descr="image00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sv-SE"/>
      </w:rPr>
      <w:drawing>
        <wp:inline distT="0" distB="0" distL="0" distR="0" wp14:anchorId="0143922D" wp14:editId="184B6BCB">
          <wp:extent cx="457200" cy="476250"/>
          <wp:effectExtent l="0" t="0" r="0" b="0"/>
          <wp:docPr id="13" name="Bildobjekt 4" descr="image0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4" descr="image006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1EBDB" w14:textId="77777777" w:rsidR="00A61791" w:rsidRDefault="00A61791" w:rsidP="00FF5CC6">
      <w:pPr>
        <w:spacing w:after="0" w:line="240" w:lineRule="auto"/>
      </w:pPr>
      <w:r>
        <w:separator/>
      </w:r>
    </w:p>
  </w:footnote>
  <w:footnote w:type="continuationSeparator" w:id="0">
    <w:p w14:paraId="09B99B82" w14:textId="77777777" w:rsidR="00A61791" w:rsidRDefault="00A61791" w:rsidP="00FF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DBE14" w14:textId="77777777" w:rsidR="00FF5CC6" w:rsidRPr="00C00A43" w:rsidRDefault="00FF5CC6" w:rsidP="00FF5CC6">
    <w:pPr>
      <w:jc w:val="center"/>
      <w:rPr>
        <w:rFonts w:cs="Arial"/>
        <w:b/>
        <w:sz w:val="32"/>
      </w:rPr>
    </w:pPr>
    <w:r w:rsidRPr="00C00A43">
      <w:rPr>
        <w:rFonts w:cs="Arial"/>
        <w:b/>
        <w:sz w:val="36"/>
      </w:rPr>
      <w:t>KARLSTAD INNEBANDYARENA</w:t>
    </w:r>
  </w:p>
  <w:p w14:paraId="4981BAB0" w14:textId="77777777" w:rsidR="00FF5CC6" w:rsidRDefault="00FF5CC6" w:rsidP="00FF5CC6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378"/>
    <w:multiLevelType w:val="hybridMultilevel"/>
    <w:tmpl w:val="DC622C38"/>
    <w:lvl w:ilvl="0" w:tplc="49B065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A1EE7"/>
    <w:multiLevelType w:val="hybridMultilevel"/>
    <w:tmpl w:val="F7202D8C"/>
    <w:lvl w:ilvl="0" w:tplc="6B06614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43"/>
    <w:rsid w:val="00A61791"/>
    <w:rsid w:val="00A9475E"/>
    <w:rsid w:val="00C00A43"/>
    <w:rsid w:val="00C40B09"/>
    <w:rsid w:val="00CC22C0"/>
    <w:rsid w:val="00D01932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1370"/>
  <w15:chartTrackingRefBased/>
  <w15:docId w15:val="{8813AAB3-0214-49C7-AF9D-F164A0AD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F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5CC6"/>
  </w:style>
  <w:style w:type="paragraph" w:styleId="Sidfot">
    <w:name w:val="footer"/>
    <w:basedOn w:val="Normal"/>
    <w:link w:val="SidfotChar"/>
    <w:uiPriority w:val="99"/>
    <w:unhideWhenUsed/>
    <w:rsid w:val="00FF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5CC6"/>
  </w:style>
  <w:style w:type="paragraph" w:styleId="Liststycke">
    <w:name w:val="List Paragraph"/>
    <w:basedOn w:val="Normal"/>
    <w:uiPriority w:val="34"/>
    <w:qFormat/>
    <w:rsid w:val="00FF5CC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Anders Ronge</cp:lastModifiedBy>
  <cp:revision>2</cp:revision>
  <cp:lastPrinted>2016-09-26T08:24:00Z</cp:lastPrinted>
  <dcterms:created xsi:type="dcterms:W3CDTF">2016-09-27T09:29:00Z</dcterms:created>
  <dcterms:modified xsi:type="dcterms:W3CDTF">2016-09-27T09:29:00Z</dcterms:modified>
</cp:coreProperties>
</file>