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  <w:gridCol w:w="146"/>
        <w:gridCol w:w="146"/>
        <w:gridCol w:w="146"/>
        <w:gridCol w:w="146"/>
        <w:gridCol w:w="146"/>
        <w:gridCol w:w="960"/>
      </w:tblGrid>
      <w:tr w:rsidR="000E5E4A" w:rsidRPr="000E5E4A" w:rsidTr="000E5E4A">
        <w:trPr>
          <w:trHeight w:val="348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A56B2" w:rsidRDefault="007A2604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Förslag på Budget säsongen 2023/24</w:t>
            </w: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7A2604" w:rsidRDefault="007A2604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Den senaste säsongen blev den första hela sedan pandemin bröt ut.</w:t>
            </w:r>
          </w:p>
          <w:p w:rsidR="000E5E4A" w:rsidRDefault="007A2604" w:rsidP="007A26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Detta har märkts bland annat genom att antalet ungdomar har ökat och att vi har börjat investera i kläder och utrustning. Behovet av den typen av investeringar har naturligtvis växt under pandemin och även under nästkommande säsong kommer ett antal inköp </w:t>
            </w:r>
            <w:r w:rsidR="00696CCB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mm att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behöva göras. Gott då att se att medlemstalen ökar vilket ger ökade intäkter i form av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meldem</w:t>
            </w:r>
            <w:r w:rsidR="00696CCB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/träningsavgifter och aktivitetss</w:t>
            </w:r>
            <w:r w:rsidR="00F867D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t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öd.</w:t>
            </w:r>
          </w:p>
          <w:p w:rsidR="007A2604" w:rsidRPr="000E5E4A" w:rsidRDefault="007A2604" w:rsidP="007A26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04" w:rsidRPr="000A56B2" w:rsidRDefault="000A56B2" w:rsidP="00696CCB">
            <w:pPr>
              <w:pStyle w:val="Ingetavstnd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 xml:space="preserve">Den föreslagna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sv-SE"/>
              </w:rPr>
              <w:t>grund</w:t>
            </w:r>
            <w:proofErr w:type="gramEnd"/>
            <w:r w:rsidR="00132EF8">
              <w:rPr>
                <w:rFonts w:ascii="Arial" w:hAnsi="Arial" w:cs="Arial"/>
                <w:sz w:val="28"/>
                <w:szCs w:val="28"/>
                <w:lang w:eastAsia="sv-SE"/>
              </w:rPr>
              <w:t>/drift</w:t>
            </w:r>
            <w:r>
              <w:rPr>
                <w:rFonts w:ascii="Arial" w:hAnsi="Arial" w:cs="Arial"/>
                <w:sz w:val="28"/>
                <w:szCs w:val="28"/>
                <w:lang w:eastAsia="sv-SE"/>
              </w:rPr>
              <w:t>budgeten (bilaga)</w:t>
            </w:r>
            <w:r w:rsidR="007A2604">
              <w:rPr>
                <w:rFonts w:ascii="Arial" w:hAnsi="Arial" w:cs="Arial"/>
                <w:sz w:val="28"/>
                <w:szCs w:val="28"/>
                <w:lang w:eastAsia="sv-SE"/>
              </w:rPr>
              <w:t xml:space="preserve"> täcker våra vanliga och något utökade verksamhet.</w:t>
            </w:r>
            <w:r w:rsidR="00696CCB">
              <w:rPr>
                <w:rFonts w:ascii="Arial" w:hAnsi="Arial" w:cs="Arial"/>
                <w:sz w:val="28"/>
                <w:szCs w:val="28"/>
                <w:lang w:eastAsia="sv-SE"/>
              </w:rPr>
              <w:t xml:space="preserve"> Vi räknar i budgeten med att bingoinkomsterna ska fortsatt ligga på den nivå vi haft de senaste åren. Vi måste också se till att få fler sponsorer framför allt för</w:t>
            </w:r>
            <w:r w:rsidR="002E4089">
              <w:rPr>
                <w:rFonts w:ascii="Arial" w:hAnsi="Arial" w:cs="Arial"/>
                <w:sz w:val="28"/>
                <w:szCs w:val="28"/>
                <w:lang w:eastAsia="sv-SE"/>
              </w:rPr>
              <w:t xml:space="preserve"> </w:t>
            </w:r>
            <w:r w:rsidR="00696CCB">
              <w:rPr>
                <w:rFonts w:ascii="Arial" w:hAnsi="Arial" w:cs="Arial"/>
                <w:sz w:val="28"/>
                <w:szCs w:val="28"/>
                <w:lang w:eastAsia="sv-SE"/>
              </w:rPr>
              <w:t>seniorverksamheten.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V</w:t>
            </w:r>
            <w:r w:rsidRPr="000E5E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ad gäller andra</w:t>
            </w: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aktiviteter/investeringar/projekt</w:t>
            </w:r>
            <w:r w:rsidR="007A260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/föreningsutveckling</w:t>
            </w: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som blivit möjliga</w:t>
            </w:r>
            <w:r w:rsidR="007A260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tack vare ett positivt</w:t>
            </w: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Eget Kapital får den nya styrelsen återkomma</w:t>
            </w:r>
            <w:r w:rsidR="007A260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med förslag på vi</w:t>
            </w:r>
            <w:r w:rsidR="00696CCB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l</w:t>
            </w:r>
            <w:r w:rsidR="007A260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ka satsningar som kommer att göras under 2023/24.</w:t>
            </w: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0A56B2" w:rsidRDefault="00132EF8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Det finns säkert mån</w:t>
            </w:r>
            <w:r w:rsidR="000E5E4A"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ga tankar kring Föreningsutveckling mm och nu finns</w:t>
            </w:r>
          </w:p>
          <w:p w:rsidR="000E5E4A" w:rsidRPr="000A56B2" w:rsidRDefault="00696CCB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o</w:t>
            </w:r>
            <w:r w:rsidR="00132EF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ckså möjligheten.</w:t>
            </w:r>
            <w:proofErr w:type="gramEnd"/>
            <w:r w:rsidR="000E5E4A"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 xml:space="preserve"> </w:t>
            </w:r>
          </w:p>
          <w:p w:rsidR="00696CCB" w:rsidRDefault="00696CCB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  <w:r w:rsidRPr="000A56B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  <w:t>Den nya styrelsen återkommer till detta på lämpligt sätt.</w:t>
            </w:r>
          </w:p>
          <w:p w:rsidR="000E5E4A" w:rsidRPr="000A56B2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132EF8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Styrelsens förslag till</w:t>
            </w:r>
            <w:r w:rsidR="00696CC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årsmötet vad gäller budget 2023/24</w:t>
            </w:r>
          </w:p>
          <w:p w:rsidR="00696CCB" w:rsidRDefault="00696CCB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132EF8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Att anta den grundbudget/driftbudget som föreslås i bilagan.</w:t>
            </w:r>
          </w:p>
          <w:p w:rsidR="000E5E4A" w:rsidRPr="00132EF8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132EF8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Att ge styrelsen i uppdrag att återkomma med förslag</w:t>
            </w:r>
            <w:r w:rsidR="00247B3C"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på hur en del</w:t>
            </w:r>
          </w:p>
          <w:p w:rsidR="00247B3C" w:rsidRPr="00132EF8" w:rsidRDefault="00247B3C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     av det Egna Kapitalet, </w:t>
            </w:r>
            <w:proofErr w:type="gramStart"/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200.000</w:t>
            </w:r>
            <w:proofErr w:type="gramEnd"/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,-, kan utnyttjas under säsongen till</w:t>
            </w:r>
          </w:p>
          <w:p w:rsidR="00247B3C" w:rsidRPr="00132EF8" w:rsidRDefault="006353B9" w:rsidP="0063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     </w:t>
            </w:r>
            <w:r w:rsidR="007A260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föreningsutveckling/</w:t>
            </w: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a</w:t>
            </w:r>
            <w:r w:rsidR="00247B3C"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ktiviteter/</w:t>
            </w: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</w:t>
            </w:r>
            <w:r w:rsidR="00247B3C"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nvesteringar/projekt</w:t>
            </w: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.</w:t>
            </w:r>
          </w:p>
          <w:p w:rsidR="006353B9" w:rsidRPr="00132EF8" w:rsidRDefault="006353B9" w:rsidP="0063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6353B9" w:rsidRPr="000A56B2" w:rsidRDefault="006353B9" w:rsidP="006353B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SE"/>
              </w:rPr>
            </w:pPr>
          </w:p>
          <w:p w:rsidR="006353B9" w:rsidRPr="000E5E4A" w:rsidRDefault="006353B9" w:rsidP="0063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132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Styrelsen IK Nord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480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5E4A" w:rsidRPr="000E5E4A" w:rsidTr="000E5E4A">
        <w:trPr>
          <w:trHeight w:val="34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4A" w:rsidRPr="000E5E4A" w:rsidRDefault="000E5E4A" w:rsidP="000E5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B618A0" w:rsidRPr="000E5E4A" w:rsidRDefault="00B618A0" w:rsidP="000E5E4A">
      <w:pPr>
        <w:pStyle w:val="Ingetavstnd"/>
        <w:rPr>
          <w:rFonts w:ascii="Arial" w:hAnsi="Arial" w:cs="Arial"/>
          <w:sz w:val="28"/>
          <w:szCs w:val="28"/>
        </w:rPr>
      </w:pPr>
    </w:p>
    <w:sectPr w:rsidR="00B618A0" w:rsidRPr="000E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A"/>
    <w:rsid w:val="000A56B2"/>
    <w:rsid w:val="000E5E4A"/>
    <w:rsid w:val="00132EF8"/>
    <w:rsid w:val="00245698"/>
    <w:rsid w:val="00247B3C"/>
    <w:rsid w:val="002E4089"/>
    <w:rsid w:val="00543D83"/>
    <w:rsid w:val="006353B9"/>
    <w:rsid w:val="00696CCB"/>
    <w:rsid w:val="007A2604"/>
    <w:rsid w:val="00934266"/>
    <w:rsid w:val="00974E39"/>
    <w:rsid w:val="00B618A0"/>
    <w:rsid w:val="00E53A90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5E4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E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5E4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E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M3rkander</dc:creator>
  <cp:lastModifiedBy>M3rkander</cp:lastModifiedBy>
  <cp:revision>4</cp:revision>
  <cp:lastPrinted>2023-05-07T06:32:00Z</cp:lastPrinted>
  <dcterms:created xsi:type="dcterms:W3CDTF">2023-04-28T12:02:00Z</dcterms:created>
  <dcterms:modified xsi:type="dcterms:W3CDTF">2023-05-08T04:27:00Z</dcterms:modified>
</cp:coreProperties>
</file>