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C3" w:rsidRPr="009C4AC3" w:rsidRDefault="009C4AC3" w:rsidP="009C4AC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32"/>
          <w:szCs w:val="32"/>
          <w:lang w:eastAsia="sv-SE"/>
        </w:rPr>
      </w:pPr>
      <w:r w:rsidRPr="009C4AC3">
        <w:rPr>
          <w:rFonts w:ascii="Segoe UI" w:eastAsia="Times New Roman" w:hAnsi="Segoe UI" w:cs="Segoe UI"/>
          <w:b/>
          <w:color w:val="000000"/>
          <w:sz w:val="32"/>
          <w:szCs w:val="32"/>
          <w:lang w:eastAsia="sv-SE"/>
        </w:rPr>
        <w:t>Instruktion för café- och inträdesvärd.</w:t>
      </w:r>
    </w:p>
    <w:p w:rsidR="009C4AC3" w:rsidRPr="009C4AC3" w:rsidRDefault="009C4AC3" w:rsidP="009C4AC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</w:p>
    <w:p w:rsidR="009C4AC3" w:rsidRPr="009C4AC3" w:rsidRDefault="009C4AC3" w:rsidP="009C4AC3">
      <w:pPr>
        <w:pStyle w:val="Liststycke"/>
        <w:shd w:val="clear" w:color="auto" w:fill="FFFFFF"/>
        <w:spacing w:before="100" w:beforeAutospacing="1" w:after="100" w:afterAutospacing="1" w:line="240" w:lineRule="auto"/>
        <w:ind w:left="643"/>
        <w:textAlignment w:val="baseline"/>
        <w:rPr>
          <w:rFonts w:ascii="Segoe UI" w:eastAsia="Times New Roman" w:hAnsi="Segoe UI" w:cs="Segoe UI"/>
          <w:color w:val="000000"/>
          <w:sz w:val="24"/>
          <w:szCs w:val="23"/>
          <w:lang w:eastAsia="sv-SE"/>
        </w:rPr>
      </w:pPr>
      <w:r w:rsidRPr="009C4AC3">
        <w:rPr>
          <w:rFonts w:ascii="Segoe UI" w:eastAsia="Times New Roman" w:hAnsi="Segoe UI" w:cs="Segoe UI"/>
          <w:color w:val="000000"/>
          <w:sz w:val="24"/>
          <w:szCs w:val="23"/>
          <w:lang w:eastAsia="sv-SE"/>
        </w:rPr>
        <w:t>Var på plats 45 min före matchstart. Sök upp Olle.</w:t>
      </w:r>
    </w:p>
    <w:p w:rsidR="009C4AC3" w:rsidRPr="009C4AC3" w:rsidRDefault="009C4AC3" w:rsidP="009C4AC3">
      <w:pPr>
        <w:shd w:val="clear" w:color="auto" w:fill="FFFFFF"/>
        <w:spacing w:before="100" w:beforeAutospacing="1" w:after="100" w:afterAutospacing="1" w:line="240" w:lineRule="auto"/>
        <w:ind w:left="643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K</w:t>
      </w:r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 xml:space="preserve">affe, kakor, dricka, prislista, </w:t>
      </w:r>
      <w:proofErr w:type="spellStart"/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swish</w:t>
      </w:r>
      <w:proofErr w:type="spellEnd"/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 xml:space="preserve">-information, </w:t>
      </w:r>
      <w:proofErr w:type="spellStart"/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etc</w:t>
      </w:r>
      <w:proofErr w:type="spellEnd"/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 xml:space="preserve"> är förberett och finns på plats på bordet vid ingången till hallen</w:t>
      </w:r>
    </w:p>
    <w:p w:rsidR="009C4AC3" w:rsidRPr="009C4AC3" w:rsidRDefault="009C4AC3" w:rsidP="009C4AC3">
      <w:pPr>
        <w:shd w:val="clear" w:color="auto" w:fill="FFFFFF"/>
        <w:spacing w:before="100" w:beforeAutospacing="1" w:after="100" w:afterAutospacing="1" w:line="240" w:lineRule="auto"/>
        <w:ind w:left="643"/>
        <w:textAlignment w:val="baseline"/>
        <w:rPr>
          <w:rFonts w:ascii="Segoe UI" w:eastAsia="Times New Roman" w:hAnsi="Segoe UI" w:cs="Segoe UI"/>
          <w:b/>
          <w:color w:val="000000"/>
          <w:sz w:val="23"/>
          <w:szCs w:val="23"/>
          <w:lang w:eastAsia="sv-SE"/>
        </w:rPr>
      </w:pPr>
      <w:r w:rsidRPr="009C4AC3">
        <w:rPr>
          <w:rFonts w:ascii="Segoe UI" w:eastAsia="Times New Roman" w:hAnsi="Segoe UI" w:cs="Segoe UI"/>
          <w:b/>
          <w:color w:val="000000"/>
          <w:sz w:val="23"/>
          <w:szCs w:val="23"/>
          <w:lang w:eastAsia="sv-SE"/>
        </w:rPr>
        <w:t>Arbetsuppgifter:</w:t>
      </w:r>
    </w:p>
    <w:p w:rsidR="009C4AC3" w:rsidRPr="009C4AC3" w:rsidRDefault="009C4AC3" w:rsidP="009C4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Öppna ytterdörr om dörrklocka ringer inne i hallen</w:t>
      </w:r>
    </w:p>
    <w:p w:rsidR="009C4AC3" w:rsidRPr="009C4AC3" w:rsidRDefault="009C4AC3" w:rsidP="009C4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Kontrollera att inträde betalas (ungdomar i föreningen går in gratis om de har Älvstranden-tröja eller overall på sig)</w:t>
      </w:r>
    </w:p>
    <w:p w:rsidR="009C4AC3" w:rsidRPr="009C4AC3" w:rsidRDefault="009C4AC3" w:rsidP="009C4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 xml:space="preserve">Kontrollera </w:t>
      </w:r>
      <w:proofErr w:type="spellStart"/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swish</w:t>
      </w:r>
      <w:proofErr w:type="spellEnd"/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-betalning för fika. Det är samma nummer för fika och inträde</w:t>
      </w:r>
    </w:p>
    <w:p w:rsidR="009C4AC3" w:rsidRPr="009C4AC3" w:rsidRDefault="009C4AC3" w:rsidP="009C4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Vi har ingen kontantkassa, men ta emot betalning om de har jämna pengar</w:t>
      </w:r>
    </w:p>
    <w:p w:rsidR="009C4AC3" w:rsidRPr="009C4AC3" w:rsidRDefault="009C4AC3" w:rsidP="009C4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Fyll eventuellt på med varor (finns i påse vid kafébord)</w:t>
      </w:r>
    </w:p>
    <w:p w:rsidR="009C4AC3" w:rsidRPr="009C4AC3" w:rsidRDefault="009C4AC3" w:rsidP="009C4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Det finns även inplastade årskort 200 kr till försäljning. Dessa får ni när ni kommer.</w:t>
      </w:r>
    </w:p>
    <w:p w:rsidR="009C4AC3" w:rsidRPr="009C4AC3" w:rsidRDefault="009C4AC3" w:rsidP="009C4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Försäljning pågår till och med andra pausen, om det kommer ett lag efter. Plocka då ihop varor i påse.</w:t>
      </w:r>
    </w:p>
    <w:p w:rsidR="009C4AC3" w:rsidRPr="009C4AC3" w:rsidRDefault="009C4AC3" w:rsidP="009C4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</w:pPr>
      <w:r w:rsidRPr="009C4AC3">
        <w:rPr>
          <w:rFonts w:ascii="Segoe UI" w:eastAsia="Times New Roman" w:hAnsi="Segoe UI" w:cs="Segoe UI"/>
          <w:color w:val="000000"/>
          <w:sz w:val="23"/>
          <w:szCs w:val="23"/>
          <w:lang w:eastAsia="sv-SE"/>
        </w:rPr>
        <w:t>Om det inte kommer någon efter så kan försäljning pågå tills efter match. Lämna då kvar allt på bordet.</w:t>
      </w:r>
    </w:p>
    <w:p w:rsidR="009C4AC3" w:rsidRDefault="009C4AC3"/>
    <w:p w:rsidR="009C4AC3" w:rsidRDefault="009C4AC3"/>
    <w:p w:rsidR="009C4AC3" w:rsidRPr="009C4AC3" w:rsidRDefault="009C4AC3" w:rsidP="009C4AC3">
      <w:pPr>
        <w:pStyle w:val="Liststycke"/>
        <w:shd w:val="clear" w:color="auto" w:fill="FFFFFF"/>
        <w:spacing w:before="100" w:beforeAutospacing="1" w:after="100" w:afterAutospacing="1" w:line="240" w:lineRule="auto"/>
        <w:ind w:left="643"/>
        <w:textAlignment w:val="baseline"/>
        <w:rPr>
          <w:rFonts w:ascii="Segoe UI" w:eastAsia="Times New Roman" w:hAnsi="Segoe UI" w:cs="Segoe UI"/>
          <w:color w:val="000000"/>
          <w:sz w:val="24"/>
          <w:szCs w:val="23"/>
          <w:lang w:eastAsia="sv-SE"/>
        </w:rPr>
      </w:pPr>
      <w:bookmarkStart w:id="0" w:name="_GoBack"/>
      <w:bookmarkEnd w:id="0"/>
    </w:p>
    <w:p w:rsidR="009C4AC3" w:rsidRDefault="009C4AC3"/>
    <w:sectPr w:rsidR="009C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37F3"/>
    <w:multiLevelType w:val="hybridMultilevel"/>
    <w:tmpl w:val="CECAC45C"/>
    <w:lvl w:ilvl="0" w:tplc="371CB038">
      <w:numFmt w:val="bullet"/>
      <w:lvlText w:val=""/>
      <w:lvlJc w:val="left"/>
      <w:pPr>
        <w:ind w:left="643" w:hanging="360"/>
      </w:pPr>
      <w:rPr>
        <w:rFonts w:ascii="Symbol" w:eastAsia="Times New Roman" w:hAnsi="Symbol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4205145"/>
    <w:multiLevelType w:val="multilevel"/>
    <w:tmpl w:val="098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82E5E"/>
    <w:multiLevelType w:val="multilevel"/>
    <w:tmpl w:val="188633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C3"/>
    <w:rsid w:val="009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3CEF4-DF4E-4E71-B520-375FE6F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</dc:creator>
  <cp:keywords/>
  <dc:description/>
  <cp:lastModifiedBy>Rikard</cp:lastModifiedBy>
  <cp:revision>1</cp:revision>
  <dcterms:created xsi:type="dcterms:W3CDTF">2021-11-09T19:10:00Z</dcterms:created>
  <dcterms:modified xsi:type="dcterms:W3CDTF">2021-11-09T19:15:00Z</dcterms:modified>
</cp:coreProperties>
</file>