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899E" w14:textId="3A0C7492" w:rsidR="004F5AA8" w:rsidRPr="0099053D" w:rsidRDefault="004F5AA8" w:rsidP="004F5AA8">
      <w:pPr>
        <w:shd w:val="clear" w:color="auto" w:fill="FFFFFF"/>
        <w:rPr>
          <w:rStyle w:val="IntenseReference"/>
          <w:u w:val="single"/>
        </w:rPr>
      </w:pPr>
      <w:r w:rsidRPr="0099053D">
        <w:rPr>
          <w:rStyle w:val="IntenseReference"/>
          <w:noProof/>
          <w:u w:val="single"/>
        </w:rPr>
        <w:drawing>
          <wp:anchor distT="0" distB="0" distL="114300" distR="114300" simplePos="0" relativeHeight="251658240" behindDoc="0" locked="0" layoutInCell="1" allowOverlap="1" wp14:anchorId="285958CF" wp14:editId="47DC6CEE">
            <wp:simplePos x="0" y="0"/>
            <wp:positionH relativeFrom="column">
              <wp:posOffset>-394970</wp:posOffset>
            </wp:positionH>
            <wp:positionV relativeFrom="page">
              <wp:posOffset>323850</wp:posOffset>
            </wp:positionV>
            <wp:extent cx="1371600" cy="1571625"/>
            <wp:effectExtent l="0" t="0" r="0" b="9525"/>
            <wp:wrapSquare wrapText="bothSides"/>
            <wp:docPr id="2" name="Picture 2" descr="IBF Falun UoB - Solid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BF Falun UoB - SolidS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anchor>
        </w:drawing>
      </w:r>
      <w:r w:rsidRPr="0099053D">
        <w:rPr>
          <w:rStyle w:val="IntenseReference"/>
          <w:u w:val="single"/>
        </w:rPr>
        <w:t xml:space="preserve">Information från IBF Falun </w:t>
      </w:r>
      <w:r w:rsidR="000E6F98" w:rsidRPr="0099053D">
        <w:rPr>
          <w:rStyle w:val="IntenseReference"/>
          <w:u w:val="single"/>
        </w:rPr>
        <w:t>säsong</w:t>
      </w:r>
      <w:r w:rsidRPr="0099053D">
        <w:rPr>
          <w:rStyle w:val="IntenseReference"/>
          <w:u w:val="single"/>
        </w:rPr>
        <w:t xml:space="preserve"> 202</w:t>
      </w:r>
      <w:r w:rsidR="000E6F98" w:rsidRPr="0099053D">
        <w:rPr>
          <w:rStyle w:val="IntenseReference"/>
          <w:u w:val="single"/>
        </w:rPr>
        <w:t>4/25</w:t>
      </w:r>
      <w:r w:rsidRPr="0099053D">
        <w:rPr>
          <w:rStyle w:val="IntenseReference"/>
          <w:u w:val="single"/>
        </w:rPr>
        <w:t xml:space="preserve"> </w:t>
      </w:r>
    </w:p>
    <w:p w14:paraId="6A6B2127" w14:textId="77777777" w:rsidR="004F5AA8" w:rsidRPr="004F5AA8" w:rsidRDefault="004F5AA8" w:rsidP="004F5AA8">
      <w:pPr>
        <w:shd w:val="clear" w:color="auto" w:fill="FFFFFF"/>
        <w:rPr>
          <w:b/>
          <w:bCs/>
          <w:color w:val="1F497D"/>
        </w:rPr>
      </w:pPr>
    </w:p>
    <w:p w14:paraId="2AE3BC32" w14:textId="71212F11" w:rsidR="004F5AA8" w:rsidRPr="004F5AA8" w:rsidRDefault="004F5AA8" w:rsidP="004F5AA8">
      <w:pPr>
        <w:shd w:val="clear" w:color="auto" w:fill="FFFFFF"/>
        <w:rPr>
          <w:color w:val="222222"/>
        </w:rPr>
      </w:pPr>
      <w:r w:rsidRPr="004F5AA8">
        <w:rPr>
          <w:color w:val="1F497D"/>
        </w:rPr>
        <w:t>Nu kör vi i gång träningen igen och det finns lite matnyttig information som vi vill ge er</w:t>
      </w:r>
      <w:r w:rsidRPr="004F5AA8">
        <w:rPr>
          <w:b/>
          <w:bCs/>
          <w:color w:val="1F497D"/>
        </w:rPr>
        <w:t>.</w:t>
      </w:r>
    </w:p>
    <w:p w14:paraId="7DB79AA2" w14:textId="77777777" w:rsidR="004F5AA8" w:rsidRPr="004F5AA8" w:rsidRDefault="004F5AA8" w:rsidP="004F5AA8">
      <w:pPr>
        <w:shd w:val="clear" w:color="auto" w:fill="FFFFFF"/>
        <w:rPr>
          <w:color w:val="1F497D"/>
        </w:rPr>
      </w:pPr>
    </w:p>
    <w:p w14:paraId="07B43C34" w14:textId="77777777" w:rsidR="004F5AA8" w:rsidRPr="004F5AA8" w:rsidRDefault="004F5AA8" w:rsidP="004F5AA8">
      <w:pPr>
        <w:shd w:val="clear" w:color="auto" w:fill="FFFFFF"/>
        <w:rPr>
          <w:color w:val="1F497D"/>
        </w:rPr>
      </w:pPr>
      <w:r w:rsidRPr="004F5AA8">
        <w:rPr>
          <w:color w:val="1F497D"/>
        </w:rPr>
        <w:t>Under hösten tränar vi enligt följande:</w:t>
      </w:r>
    </w:p>
    <w:p w14:paraId="28765A67" w14:textId="332A0286" w:rsidR="004F5AA8" w:rsidRPr="004F5AA8" w:rsidRDefault="00F27C9C" w:rsidP="00467602">
      <w:pPr>
        <w:numPr>
          <w:ilvl w:val="0"/>
          <w:numId w:val="1"/>
        </w:numPr>
        <w:shd w:val="clear" w:color="auto" w:fill="FFFFFF"/>
        <w:tabs>
          <w:tab w:val="left" w:pos="2127"/>
          <w:tab w:val="left" w:pos="3828"/>
          <w:tab w:val="left" w:pos="6237"/>
        </w:tabs>
        <w:rPr>
          <w:color w:val="1F497D"/>
        </w:rPr>
      </w:pPr>
      <w:r>
        <w:rPr>
          <w:color w:val="1F497D"/>
        </w:rPr>
        <w:t>Måndag</w:t>
      </w:r>
      <w:r w:rsidR="004F5AA8" w:rsidRPr="004F5AA8">
        <w:rPr>
          <w:color w:val="1F497D"/>
        </w:rPr>
        <w:tab/>
      </w:r>
      <w:r w:rsidR="00F37EB8">
        <w:rPr>
          <w:color w:val="1F497D"/>
        </w:rPr>
        <w:t>19</w:t>
      </w:r>
      <w:r w:rsidR="00467602">
        <w:rPr>
          <w:color w:val="1F497D"/>
        </w:rPr>
        <w:t>.00</w:t>
      </w:r>
      <w:r w:rsidR="00F37EB8">
        <w:rPr>
          <w:color w:val="1F497D"/>
        </w:rPr>
        <w:t>-20</w:t>
      </w:r>
      <w:r w:rsidR="00467602">
        <w:rPr>
          <w:color w:val="1F497D"/>
        </w:rPr>
        <w:t>.00</w:t>
      </w:r>
      <w:r w:rsidR="00F37EB8">
        <w:rPr>
          <w:color w:val="1F497D"/>
        </w:rPr>
        <w:tab/>
        <w:t>Västra skolan</w:t>
      </w:r>
      <w:r w:rsidR="00EE3A7E">
        <w:rPr>
          <w:color w:val="1F497D"/>
        </w:rPr>
        <w:tab/>
      </w:r>
    </w:p>
    <w:p w14:paraId="5F76EE25" w14:textId="36C2BB5D" w:rsidR="004F5AA8" w:rsidRDefault="000E6F98" w:rsidP="00467602">
      <w:pPr>
        <w:numPr>
          <w:ilvl w:val="0"/>
          <w:numId w:val="1"/>
        </w:numPr>
        <w:shd w:val="clear" w:color="auto" w:fill="FFFFFF"/>
        <w:tabs>
          <w:tab w:val="left" w:pos="2127"/>
          <w:tab w:val="left" w:pos="3828"/>
          <w:tab w:val="left" w:pos="6237"/>
        </w:tabs>
        <w:rPr>
          <w:color w:val="1F497D"/>
        </w:rPr>
      </w:pPr>
      <w:r>
        <w:rPr>
          <w:color w:val="1F497D"/>
        </w:rPr>
        <w:t>Onsdag</w:t>
      </w:r>
      <w:r w:rsidR="004F5AA8" w:rsidRPr="004F5AA8">
        <w:rPr>
          <w:color w:val="1F497D"/>
        </w:rPr>
        <w:tab/>
        <w:t>1</w:t>
      </w:r>
      <w:r w:rsidR="004B2399">
        <w:rPr>
          <w:color w:val="1F497D"/>
        </w:rPr>
        <w:t>7</w:t>
      </w:r>
      <w:r w:rsidR="00467602">
        <w:rPr>
          <w:color w:val="1F497D"/>
        </w:rPr>
        <w:t>.00</w:t>
      </w:r>
      <w:r w:rsidR="004F5AA8" w:rsidRPr="004F5AA8">
        <w:rPr>
          <w:color w:val="1F497D"/>
        </w:rPr>
        <w:t>-1</w:t>
      </w:r>
      <w:r w:rsidR="004B2399">
        <w:rPr>
          <w:color w:val="1F497D"/>
        </w:rPr>
        <w:t>8</w:t>
      </w:r>
      <w:r w:rsidR="00467602">
        <w:rPr>
          <w:color w:val="1F497D"/>
        </w:rPr>
        <w:t>.00</w:t>
      </w:r>
      <w:r w:rsidR="004F5AA8" w:rsidRPr="004F5AA8">
        <w:rPr>
          <w:color w:val="1F497D"/>
        </w:rPr>
        <w:t xml:space="preserve"> </w:t>
      </w:r>
      <w:r w:rsidR="004F5AA8" w:rsidRPr="004F5AA8">
        <w:rPr>
          <w:color w:val="1F497D"/>
        </w:rPr>
        <w:tab/>
      </w:r>
      <w:r w:rsidR="006C4871">
        <w:rPr>
          <w:color w:val="1F497D"/>
        </w:rPr>
        <w:t>Lugnet</w:t>
      </w:r>
      <w:r w:rsidR="004F5AA8" w:rsidRPr="004F5AA8">
        <w:rPr>
          <w:color w:val="1F497D"/>
        </w:rPr>
        <w:t xml:space="preserve"> </w:t>
      </w:r>
      <w:r w:rsidR="007B6653">
        <w:rPr>
          <w:color w:val="1F497D"/>
        </w:rPr>
        <w:tab/>
      </w:r>
      <w:r w:rsidR="007B6653" w:rsidRPr="007B6653">
        <w:rPr>
          <w:i/>
          <w:iCs/>
          <w:color w:val="1F497D"/>
        </w:rPr>
        <w:t>Bygga sarg</w:t>
      </w:r>
      <w:r w:rsidR="004B2399">
        <w:rPr>
          <w:color w:val="1F497D"/>
        </w:rPr>
        <w:tab/>
      </w:r>
    </w:p>
    <w:p w14:paraId="7CDD33F2" w14:textId="4072B551" w:rsidR="000E6F98" w:rsidRDefault="000E6F98" w:rsidP="00467602">
      <w:pPr>
        <w:numPr>
          <w:ilvl w:val="0"/>
          <w:numId w:val="1"/>
        </w:numPr>
        <w:shd w:val="clear" w:color="auto" w:fill="FFFFFF"/>
        <w:tabs>
          <w:tab w:val="left" w:pos="2127"/>
          <w:tab w:val="left" w:pos="3828"/>
          <w:tab w:val="left" w:pos="6237"/>
        </w:tabs>
        <w:rPr>
          <w:color w:val="1F497D"/>
        </w:rPr>
      </w:pPr>
      <w:r>
        <w:rPr>
          <w:color w:val="1F497D"/>
        </w:rPr>
        <w:t>Fredag</w:t>
      </w:r>
      <w:r>
        <w:rPr>
          <w:color w:val="1F497D"/>
        </w:rPr>
        <w:tab/>
      </w:r>
      <w:r w:rsidR="003D5C4D">
        <w:rPr>
          <w:color w:val="1F497D"/>
        </w:rPr>
        <w:t>18.15-19.30</w:t>
      </w:r>
      <w:r w:rsidR="003D5C4D">
        <w:rPr>
          <w:color w:val="1F497D"/>
        </w:rPr>
        <w:tab/>
      </w:r>
      <w:r w:rsidR="00467602">
        <w:rPr>
          <w:color w:val="1F497D"/>
        </w:rPr>
        <w:t>Alla på Plan (Guide)</w:t>
      </w:r>
      <w:r w:rsidR="007B6653">
        <w:rPr>
          <w:color w:val="1F497D"/>
        </w:rPr>
        <w:tab/>
      </w:r>
    </w:p>
    <w:p w14:paraId="07CE7420" w14:textId="77777777" w:rsidR="00943ED9" w:rsidRDefault="00943ED9" w:rsidP="00943ED9">
      <w:pPr>
        <w:shd w:val="clear" w:color="auto" w:fill="FFFFFF"/>
        <w:rPr>
          <w:color w:val="1F497D"/>
        </w:rPr>
      </w:pPr>
    </w:p>
    <w:p w14:paraId="45201F9B" w14:textId="53D324FE" w:rsidR="00943ED9" w:rsidRPr="004F5AA8" w:rsidRDefault="00943ED9" w:rsidP="00943ED9">
      <w:pPr>
        <w:shd w:val="clear" w:color="auto" w:fill="FFFFFF"/>
        <w:ind w:right="1440"/>
        <w:rPr>
          <w:color w:val="1F497D"/>
        </w:rPr>
      </w:pPr>
      <w:r>
        <w:rPr>
          <w:color w:val="1F497D"/>
        </w:rPr>
        <w:t xml:space="preserve">Det är en del av innebandy att bygga och riva sarg när behov finns. </w:t>
      </w:r>
      <w:r w:rsidR="00BA7715">
        <w:rPr>
          <w:color w:val="1F497D"/>
        </w:rPr>
        <w:t xml:space="preserve">Kom gärna i god tid när vi ska bygga så träningen kan gå </w:t>
      </w:r>
      <w:proofErr w:type="gramStart"/>
      <w:r w:rsidR="00BA7715">
        <w:rPr>
          <w:color w:val="1F497D"/>
        </w:rPr>
        <w:t>igång</w:t>
      </w:r>
      <w:proofErr w:type="gramEnd"/>
      <w:r w:rsidR="00BA7715">
        <w:rPr>
          <w:color w:val="1F497D"/>
        </w:rPr>
        <w:t xml:space="preserve"> så fort som möjligt.</w:t>
      </w:r>
      <w:r>
        <w:rPr>
          <w:color w:val="1F497D"/>
        </w:rPr>
        <w:t xml:space="preserve"> </w:t>
      </w:r>
    </w:p>
    <w:p w14:paraId="0AA46DC5" w14:textId="77777777" w:rsidR="004F5AA8" w:rsidRDefault="004F5AA8" w:rsidP="004F5AA8">
      <w:pPr>
        <w:shd w:val="clear" w:color="auto" w:fill="FFFFFF"/>
        <w:rPr>
          <w:color w:val="1F497D"/>
        </w:rPr>
      </w:pPr>
    </w:p>
    <w:p w14:paraId="709ADB47" w14:textId="53EACD0C" w:rsidR="004F5AA8" w:rsidRPr="004F5AA8" w:rsidRDefault="004F5AA8" w:rsidP="004F5AA8">
      <w:pPr>
        <w:shd w:val="clear" w:color="auto" w:fill="FFFFFF"/>
        <w:rPr>
          <w:color w:val="1F497D"/>
        </w:rPr>
      </w:pPr>
      <w:r w:rsidRPr="004F5AA8">
        <w:rPr>
          <w:color w:val="1F497D"/>
        </w:rPr>
        <w:t xml:space="preserve">Inför varje träning kommer ni att få ett </w:t>
      </w:r>
      <w:proofErr w:type="gramStart"/>
      <w:r w:rsidRPr="004F5AA8">
        <w:rPr>
          <w:color w:val="1F497D"/>
        </w:rPr>
        <w:t>mail</w:t>
      </w:r>
      <w:proofErr w:type="gramEnd"/>
      <w:r w:rsidR="00BA7715">
        <w:rPr>
          <w:color w:val="1F497D"/>
        </w:rPr>
        <w:t xml:space="preserve"> via Laget.se</w:t>
      </w:r>
      <w:r w:rsidRPr="004F5AA8">
        <w:rPr>
          <w:color w:val="1F497D"/>
        </w:rPr>
        <w:t xml:space="preserve"> där ni uppmanas svara på om er son kommer närvara på träningen eller inte. Svara på dessa </w:t>
      </w:r>
      <w:proofErr w:type="gramStart"/>
      <w:r w:rsidRPr="004F5AA8">
        <w:rPr>
          <w:color w:val="1F497D"/>
        </w:rPr>
        <w:t>mail</w:t>
      </w:r>
      <w:proofErr w:type="gramEnd"/>
      <w:r w:rsidRPr="004F5AA8">
        <w:rPr>
          <w:color w:val="1F497D"/>
        </w:rPr>
        <w:t xml:space="preserve"> då det underlättar vår </w:t>
      </w:r>
      <w:r w:rsidR="000F7919">
        <w:rPr>
          <w:color w:val="1F497D"/>
        </w:rPr>
        <w:t xml:space="preserve">planering av övningar och </w:t>
      </w:r>
      <w:r w:rsidRPr="004F5AA8">
        <w:rPr>
          <w:color w:val="1F497D"/>
        </w:rPr>
        <w:t xml:space="preserve">närvaroregistrering. </w:t>
      </w:r>
    </w:p>
    <w:p w14:paraId="7FDB2AD3" w14:textId="6684DCBE" w:rsidR="004F5AA8" w:rsidRPr="004F5AA8" w:rsidRDefault="004F5AA8" w:rsidP="004F5AA8">
      <w:pPr>
        <w:shd w:val="clear" w:color="auto" w:fill="FFFFFF"/>
        <w:rPr>
          <w:color w:val="1F497D"/>
        </w:rPr>
      </w:pPr>
      <w:r w:rsidRPr="004F5AA8">
        <w:rPr>
          <w:color w:val="1F497D"/>
        </w:rPr>
        <w:t xml:space="preserve">Något enstaka träningstillfälle kan komma att falla bort pga. olika events </w:t>
      </w:r>
      <w:r w:rsidR="005420CD">
        <w:rPr>
          <w:color w:val="1F497D"/>
        </w:rPr>
        <w:t>så håll alltid utkik efter uppdaterad information</w:t>
      </w:r>
    </w:p>
    <w:p w14:paraId="5A12F137" w14:textId="258BC40D" w:rsidR="004F5AA8" w:rsidRPr="004F5AA8" w:rsidRDefault="00791E8C" w:rsidP="004F5AA8">
      <w:pPr>
        <w:shd w:val="clear" w:color="auto" w:fill="FFFFFF"/>
        <w:rPr>
          <w:color w:val="222222"/>
        </w:rPr>
      </w:pPr>
      <w:r>
        <w:rPr>
          <w:noProof/>
        </w:rPr>
        <w:drawing>
          <wp:anchor distT="0" distB="0" distL="114300" distR="114300" simplePos="0" relativeHeight="251660288" behindDoc="0" locked="0" layoutInCell="1" allowOverlap="1" wp14:anchorId="23BCCEE6" wp14:editId="6A1F0826">
            <wp:simplePos x="0" y="0"/>
            <wp:positionH relativeFrom="column">
              <wp:posOffset>4635128</wp:posOffset>
            </wp:positionH>
            <wp:positionV relativeFrom="paragraph">
              <wp:posOffset>7896</wp:posOffset>
            </wp:positionV>
            <wp:extent cx="1524000" cy="1524000"/>
            <wp:effectExtent l="0" t="0" r="0" b="0"/>
            <wp:wrapSquare wrapText="bothSides"/>
            <wp:docPr id="3" name="Picture 3" descr="InnebandyIllustrationer och vektorbilder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nebandyIllustrationer och vektorbilder - i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AA8" w:rsidRPr="004F5AA8">
        <w:rPr>
          <w:color w:val="1F497D"/>
        </w:rPr>
        <w:t> </w:t>
      </w:r>
    </w:p>
    <w:p w14:paraId="23BCBF7F" w14:textId="4AD0826C" w:rsidR="004F5AA8" w:rsidRPr="0099053D" w:rsidRDefault="00737502" w:rsidP="004F5AA8">
      <w:pPr>
        <w:shd w:val="clear" w:color="auto" w:fill="FFFFFF"/>
        <w:rPr>
          <w:rStyle w:val="IntenseReference"/>
        </w:rPr>
      </w:pPr>
      <w:r w:rsidRPr="0099053D">
        <w:rPr>
          <w:rStyle w:val="IntenseReference"/>
        </w:rPr>
        <w:t>Era tränare</w:t>
      </w:r>
      <w:r w:rsidR="004F5AA8" w:rsidRPr="0099053D">
        <w:rPr>
          <w:rStyle w:val="IntenseReference"/>
        </w:rPr>
        <w:t>!</w:t>
      </w:r>
    </w:p>
    <w:p w14:paraId="30D60BE3" w14:textId="30240710" w:rsidR="004F5AA8" w:rsidRPr="004F5AA8" w:rsidRDefault="004F5AA8" w:rsidP="004F5AA8">
      <w:pPr>
        <w:shd w:val="clear" w:color="auto" w:fill="FFFFFF"/>
        <w:rPr>
          <w:color w:val="1F497D"/>
        </w:rPr>
      </w:pPr>
      <w:r w:rsidRPr="004F5AA8">
        <w:rPr>
          <w:color w:val="1F497D"/>
        </w:rPr>
        <w:t xml:space="preserve">Anders </w:t>
      </w:r>
      <w:proofErr w:type="spellStart"/>
      <w:r w:rsidRPr="004F5AA8">
        <w:rPr>
          <w:color w:val="1F497D"/>
        </w:rPr>
        <w:t>Boet</w:t>
      </w:r>
      <w:r w:rsidR="00354560">
        <w:rPr>
          <w:color w:val="1F497D"/>
        </w:rPr>
        <w:t>h</w:t>
      </w:r>
      <w:r w:rsidRPr="004F5AA8">
        <w:rPr>
          <w:color w:val="1F497D"/>
        </w:rPr>
        <w:t>ius</w:t>
      </w:r>
      <w:proofErr w:type="spellEnd"/>
      <w:r w:rsidRPr="004F5AA8">
        <w:rPr>
          <w:color w:val="1F497D"/>
        </w:rPr>
        <w:tab/>
      </w:r>
    </w:p>
    <w:p w14:paraId="1E92DB82" w14:textId="712FB60B" w:rsidR="004F5AA8" w:rsidRDefault="004F5AA8" w:rsidP="004F5AA8">
      <w:pPr>
        <w:shd w:val="clear" w:color="auto" w:fill="FFFFFF"/>
        <w:rPr>
          <w:color w:val="1F497D"/>
        </w:rPr>
      </w:pPr>
      <w:r w:rsidRPr="004F5AA8">
        <w:rPr>
          <w:color w:val="1F497D"/>
        </w:rPr>
        <w:t xml:space="preserve">Malin </w:t>
      </w:r>
      <w:proofErr w:type="spellStart"/>
      <w:r w:rsidRPr="004F5AA8">
        <w:rPr>
          <w:color w:val="1F497D"/>
        </w:rPr>
        <w:t>Bäckrud</w:t>
      </w:r>
      <w:proofErr w:type="spellEnd"/>
      <w:r w:rsidRPr="004F5AA8">
        <w:rPr>
          <w:color w:val="1F497D"/>
        </w:rPr>
        <w:tab/>
      </w:r>
    </w:p>
    <w:p w14:paraId="43D9641F" w14:textId="7CED3522" w:rsidR="00771473" w:rsidRDefault="005B4049" w:rsidP="004F5AA8">
      <w:pPr>
        <w:shd w:val="clear" w:color="auto" w:fill="FFFFFF"/>
        <w:rPr>
          <w:color w:val="1F497D"/>
        </w:rPr>
      </w:pPr>
      <w:r>
        <w:rPr>
          <w:color w:val="1F497D"/>
        </w:rPr>
        <w:t>Frida</w:t>
      </w:r>
      <w:r w:rsidR="007C5CFA">
        <w:rPr>
          <w:color w:val="1F497D"/>
        </w:rPr>
        <w:t xml:space="preserve"> </w:t>
      </w:r>
      <w:proofErr w:type="spellStart"/>
      <w:r w:rsidR="000F5850">
        <w:rPr>
          <w:color w:val="1F497D"/>
        </w:rPr>
        <w:t>Ryhag</w:t>
      </w:r>
      <w:proofErr w:type="spellEnd"/>
      <w:r w:rsidR="008C264E">
        <w:rPr>
          <w:color w:val="1F497D"/>
        </w:rPr>
        <w:tab/>
      </w:r>
      <w:r w:rsidR="008C264E">
        <w:rPr>
          <w:color w:val="1F497D"/>
        </w:rPr>
        <w:tab/>
      </w:r>
    </w:p>
    <w:p w14:paraId="5CB3DDB2" w14:textId="1E1F4197" w:rsidR="005B4049" w:rsidRDefault="00943ED9" w:rsidP="004F5AA8">
      <w:pPr>
        <w:shd w:val="clear" w:color="auto" w:fill="FFFFFF"/>
        <w:rPr>
          <w:color w:val="1F497D"/>
        </w:rPr>
      </w:pPr>
      <w:r>
        <w:rPr>
          <w:color w:val="1F497D"/>
        </w:rPr>
        <w:t xml:space="preserve">Fredrik </w:t>
      </w:r>
      <w:proofErr w:type="spellStart"/>
      <w:r w:rsidR="008C264E">
        <w:rPr>
          <w:color w:val="1F497D"/>
        </w:rPr>
        <w:t>Gschweichert</w:t>
      </w:r>
      <w:proofErr w:type="spellEnd"/>
      <w:r w:rsidR="000F5850">
        <w:rPr>
          <w:color w:val="1F497D"/>
        </w:rPr>
        <w:tab/>
      </w:r>
    </w:p>
    <w:p w14:paraId="19703679" w14:textId="77777777" w:rsidR="000E6F98" w:rsidRDefault="008C264E" w:rsidP="004F5AA8">
      <w:pPr>
        <w:shd w:val="clear" w:color="auto" w:fill="FFFFFF"/>
        <w:rPr>
          <w:color w:val="1F497D"/>
        </w:rPr>
      </w:pPr>
      <w:r>
        <w:rPr>
          <w:color w:val="1F497D"/>
        </w:rPr>
        <w:t xml:space="preserve">Daniel </w:t>
      </w:r>
      <w:proofErr w:type="spellStart"/>
      <w:r w:rsidR="0094745B">
        <w:rPr>
          <w:color w:val="1F497D"/>
        </w:rPr>
        <w:t>Thunstedt</w:t>
      </w:r>
      <w:proofErr w:type="spellEnd"/>
    </w:p>
    <w:p w14:paraId="04CB6172" w14:textId="577D0F9A" w:rsidR="008C264E" w:rsidRPr="004F5AA8" w:rsidRDefault="000E6F98" w:rsidP="004F5AA8">
      <w:pPr>
        <w:shd w:val="clear" w:color="auto" w:fill="FFFFFF"/>
        <w:rPr>
          <w:color w:val="1F497D"/>
        </w:rPr>
      </w:pPr>
      <w:r>
        <w:rPr>
          <w:color w:val="1F497D"/>
        </w:rPr>
        <w:t>Stefan Andersson</w:t>
      </w:r>
      <w:r>
        <w:rPr>
          <w:color w:val="1F497D"/>
        </w:rPr>
        <w:tab/>
        <w:t>Målvaktstränare</w:t>
      </w:r>
      <w:r w:rsidR="0094745B">
        <w:rPr>
          <w:color w:val="1F497D"/>
        </w:rPr>
        <w:tab/>
      </w:r>
    </w:p>
    <w:p w14:paraId="02FBCE1E" w14:textId="000C2A38" w:rsidR="004F5AA8" w:rsidRPr="004F5AA8" w:rsidRDefault="004F5AA8" w:rsidP="004F5AA8">
      <w:pPr>
        <w:shd w:val="clear" w:color="auto" w:fill="FFFFFF"/>
        <w:rPr>
          <w:color w:val="1F497D"/>
        </w:rPr>
      </w:pPr>
      <w:r w:rsidRPr="004F5AA8">
        <w:rPr>
          <w:color w:val="1F497D"/>
        </w:rPr>
        <w:t xml:space="preserve">Hanna Ahlenius </w:t>
      </w:r>
      <w:r w:rsidRPr="004F5AA8">
        <w:rPr>
          <w:color w:val="1F497D"/>
        </w:rPr>
        <w:tab/>
        <w:t>Administration</w:t>
      </w:r>
    </w:p>
    <w:p w14:paraId="2EF14387" w14:textId="77777777" w:rsidR="004F5AA8" w:rsidRPr="004F5AA8" w:rsidRDefault="004F5AA8" w:rsidP="004F5AA8">
      <w:pPr>
        <w:shd w:val="clear" w:color="auto" w:fill="FFFFFF"/>
        <w:rPr>
          <w:color w:val="222222"/>
        </w:rPr>
      </w:pPr>
      <w:r w:rsidRPr="004F5AA8">
        <w:rPr>
          <w:color w:val="1F497D"/>
        </w:rPr>
        <w:t> </w:t>
      </w:r>
    </w:p>
    <w:p w14:paraId="6F3CD5E5" w14:textId="77777777" w:rsidR="007B7361" w:rsidRPr="0099053D" w:rsidRDefault="007B7361" w:rsidP="0099053D">
      <w:pPr>
        <w:shd w:val="clear" w:color="auto" w:fill="FFFFFF"/>
        <w:rPr>
          <w:rStyle w:val="IntenseReference"/>
        </w:rPr>
      </w:pPr>
      <w:r w:rsidRPr="0099053D">
        <w:rPr>
          <w:rStyle w:val="IntenseReference"/>
        </w:rPr>
        <w:t>Annat viktigt som ni behöver ta del av och känna till</w:t>
      </w:r>
    </w:p>
    <w:p w14:paraId="5204BD54" w14:textId="7617318B" w:rsidR="004F5AA8" w:rsidRDefault="002C41DF" w:rsidP="004F5AA8">
      <w:pPr>
        <w:shd w:val="clear" w:color="auto" w:fill="FFFFFF"/>
        <w:rPr>
          <w:color w:val="1F497D"/>
        </w:rPr>
      </w:pPr>
      <w:r>
        <w:rPr>
          <w:color w:val="1F497D"/>
        </w:rPr>
        <w:t xml:space="preserve">I samband med att Guide arena har bytt ägare har IBF Falun även tappat en del av intäkterna som kommer in i samband med att </w:t>
      </w:r>
      <w:r w:rsidR="0008395B">
        <w:rPr>
          <w:color w:val="1F497D"/>
        </w:rPr>
        <w:t>vi bemannar kiosken. Det innebär att vi kommer se lite förändringar i vad vi kommer att sälja under säsongen</w:t>
      </w:r>
    </w:p>
    <w:p w14:paraId="27DBBB3B" w14:textId="77777777" w:rsidR="002C41DF" w:rsidRPr="004F5AA8" w:rsidRDefault="002C41DF" w:rsidP="004F5AA8">
      <w:pPr>
        <w:shd w:val="clear" w:color="auto" w:fill="FFFFFF"/>
        <w:rPr>
          <w:color w:val="1F497D"/>
        </w:rPr>
      </w:pPr>
    </w:p>
    <w:p w14:paraId="3398D2CF" w14:textId="77777777" w:rsidR="00FE15CB" w:rsidRPr="00FE15CB" w:rsidRDefault="004F5AA8" w:rsidP="00FE15CB">
      <w:pPr>
        <w:pStyle w:val="ListParagraph"/>
        <w:numPr>
          <w:ilvl w:val="0"/>
          <w:numId w:val="4"/>
        </w:numPr>
        <w:shd w:val="clear" w:color="auto" w:fill="FFFFFF"/>
        <w:rPr>
          <w:color w:val="1F497D"/>
        </w:rPr>
      </w:pPr>
      <w:r w:rsidRPr="00FE15CB">
        <w:rPr>
          <w:b/>
          <w:bCs/>
          <w:color w:val="1F497D"/>
        </w:rPr>
        <w:t>Bingolotter</w:t>
      </w:r>
    </w:p>
    <w:p w14:paraId="09EA4727" w14:textId="43C6D53B" w:rsidR="004F5AA8" w:rsidRDefault="004F5AA8" w:rsidP="00FE15CB">
      <w:pPr>
        <w:pStyle w:val="ListParagraph"/>
        <w:shd w:val="clear" w:color="auto" w:fill="FFFFFF"/>
        <w:rPr>
          <w:color w:val="1F497D"/>
        </w:rPr>
      </w:pPr>
      <w:r w:rsidRPr="00FE15CB">
        <w:rPr>
          <w:color w:val="1F497D"/>
        </w:rPr>
        <w:t>Vi</w:t>
      </w:r>
      <w:r w:rsidR="000D681B" w:rsidRPr="00FE15CB">
        <w:rPr>
          <w:color w:val="1F497D"/>
        </w:rPr>
        <w:t xml:space="preserve"> kommer att sälja bingolotter till</w:t>
      </w:r>
      <w:r w:rsidR="007B7361">
        <w:rPr>
          <w:color w:val="1F497D"/>
        </w:rPr>
        <w:t xml:space="preserve"> jul och Nyår</w:t>
      </w:r>
      <w:r w:rsidR="00BA7715">
        <w:rPr>
          <w:color w:val="1F497D"/>
        </w:rPr>
        <w:t>. Nytt för i år är att vi kommer få till oss hur mycket vi behöver sälja för att få cupen i Västerås betald för vårt lag.</w:t>
      </w:r>
    </w:p>
    <w:p w14:paraId="09F2337B" w14:textId="77777777" w:rsidR="00FE15CB" w:rsidRDefault="004F5AA8" w:rsidP="00FE15CB">
      <w:pPr>
        <w:pStyle w:val="ListParagraph"/>
        <w:numPr>
          <w:ilvl w:val="0"/>
          <w:numId w:val="4"/>
        </w:numPr>
        <w:shd w:val="clear" w:color="auto" w:fill="FFFFFF"/>
        <w:rPr>
          <w:b/>
          <w:bCs/>
          <w:color w:val="1F497D"/>
        </w:rPr>
      </w:pPr>
      <w:r w:rsidRPr="00FE15CB">
        <w:rPr>
          <w:b/>
          <w:bCs/>
          <w:color w:val="1F497D"/>
        </w:rPr>
        <w:t>Häften</w:t>
      </w:r>
    </w:p>
    <w:p w14:paraId="76EFFE17" w14:textId="3651DA4F" w:rsidR="0050695C" w:rsidRDefault="004F5AA8" w:rsidP="00FE15CB">
      <w:pPr>
        <w:pStyle w:val="ListParagraph"/>
        <w:shd w:val="clear" w:color="auto" w:fill="FFFFFF"/>
        <w:rPr>
          <w:color w:val="1F497D"/>
        </w:rPr>
      </w:pPr>
      <w:r w:rsidRPr="00FE15CB">
        <w:rPr>
          <w:color w:val="1F497D"/>
        </w:rPr>
        <w:t xml:space="preserve">Vi kommer att sälja häften </w:t>
      </w:r>
      <w:r w:rsidR="00154DCC">
        <w:rPr>
          <w:color w:val="1F497D"/>
        </w:rPr>
        <w:t xml:space="preserve">5st </w:t>
      </w:r>
      <w:r w:rsidRPr="00FE15CB">
        <w:rPr>
          <w:color w:val="1F497D"/>
        </w:rPr>
        <w:t>höst och</w:t>
      </w:r>
      <w:r w:rsidR="00154DCC">
        <w:rPr>
          <w:color w:val="1F497D"/>
        </w:rPr>
        <w:t xml:space="preserve"> 5st </w:t>
      </w:r>
      <w:r w:rsidRPr="00FE15CB">
        <w:rPr>
          <w:color w:val="1F497D"/>
        </w:rPr>
        <w:t xml:space="preserve">vår. Häftena är framtagna av </w:t>
      </w:r>
    </w:p>
    <w:p w14:paraId="7488F148" w14:textId="77777777" w:rsidR="0050695C" w:rsidRDefault="004F5AA8" w:rsidP="00FE15CB">
      <w:pPr>
        <w:pStyle w:val="ListParagraph"/>
        <w:shd w:val="clear" w:color="auto" w:fill="FFFFFF"/>
        <w:rPr>
          <w:color w:val="1F497D"/>
        </w:rPr>
      </w:pPr>
      <w:r w:rsidRPr="00FE15CB">
        <w:rPr>
          <w:color w:val="1F497D"/>
        </w:rPr>
        <w:t xml:space="preserve">föreningen utan mellanhand och är ruggigt bra vad vi har hört. </w:t>
      </w:r>
    </w:p>
    <w:p w14:paraId="56E4D6D6" w14:textId="2425BC55" w:rsidR="004F5AA8" w:rsidRDefault="00FB7668" w:rsidP="0050695C">
      <w:pPr>
        <w:pStyle w:val="ListParagraph"/>
        <w:shd w:val="clear" w:color="auto" w:fill="FFFFFF"/>
        <w:rPr>
          <w:color w:val="1F497D"/>
        </w:rPr>
      </w:pPr>
      <w:r>
        <w:rPr>
          <w:color w:val="1F497D"/>
        </w:rPr>
        <w:t>Fösta laddningen kommer i oktober</w:t>
      </w:r>
      <w:r w:rsidR="001035AF">
        <w:rPr>
          <w:color w:val="1F497D"/>
        </w:rPr>
        <w:t>, men inte fått mer info än så.</w:t>
      </w:r>
    </w:p>
    <w:p w14:paraId="6268E07B" w14:textId="77777777" w:rsidR="0008395B" w:rsidRDefault="0008395B" w:rsidP="0050695C">
      <w:pPr>
        <w:pStyle w:val="ListParagraph"/>
        <w:shd w:val="clear" w:color="auto" w:fill="FFFFFF"/>
        <w:rPr>
          <w:color w:val="1F497D"/>
        </w:rPr>
      </w:pPr>
    </w:p>
    <w:p w14:paraId="6C75A7E2" w14:textId="75670D11" w:rsidR="0008395B" w:rsidRDefault="0008395B" w:rsidP="0008395B">
      <w:pPr>
        <w:pStyle w:val="ListParagraph"/>
        <w:shd w:val="clear" w:color="auto" w:fill="FFFFFF"/>
        <w:ind w:left="0"/>
        <w:rPr>
          <w:color w:val="1F497D"/>
        </w:rPr>
      </w:pPr>
      <w:r>
        <w:rPr>
          <w:color w:val="1F497D"/>
        </w:rPr>
        <w:t>Båda dessa är en otroligt viktig inkomst till klubben (oss</w:t>
      </w:r>
      <w:r w:rsidR="00163570">
        <w:rPr>
          <w:color w:val="1F497D"/>
        </w:rPr>
        <w:t>) och bidrar till att hålla avgifterna nere så att så många som möjligt ska kunna vara med och spela innebandy</w:t>
      </w:r>
      <w:r w:rsidR="00642CE4">
        <w:rPr>
          <w:color w:val="1F497D"/>
        </w:rPr>
        <w:t>. Och a</w:t>
      </w:r>
      <w:r w:rsidR="00A203A4">
        <w:rPr>
          <w:color w:val="1F497D"/>
        </w:rPr>
        <w:t>t</w:t>
      </w:r>
      <w:r w:rsidR="00642CE4">
        <w:rPr>
          <w:color w:val="1F497D"/>
        </w:rPr>
        <w:t xml:space="preserve">t vi får möjlighet att spela </w:t>
      </w:r>
      <w:r w:rsidR="00A203A4">
        <w:rPr>
          <w:color w:val="1F497D"/>
        </w:rPr>
        <w:t>cup där nästan alla kostnader täcks upp av just försäljning av ovan.</w:t>
      </w:r>
    </w:p>
    <w:p w14:paraId="5CF57868" w14:textId="44695FFE" w:rsidR="00C7132A" w:rsidRDefault="00C7132A" w:rsidP="0008395B">
      <w:pPr>
        <w:pStyle w:val="ListParagraph"/>
        <w:shd w:val="clear" w:color="auto" w:fill="FFFFFF"/>
        <w:ind w:left="0"/>
        <w:rPr>
          <w:color w:val="1F497D"/>
        </w:rPr>
      </w:pPr>
      <w:r>
        <w:rPr>
          <w:color w:val="1F497D"/>
        </w:rPr>
        <w:t>Det bidrar även till att vi för möjlighet till:</w:t>
      </w:r>
    </w:p>
    <w:p w14:paraId="0B8AE06F" w14:textId="77777777" w:rsidR="0008395B" w:rsidRDefault="0008395B" w:rsidP="0050695C">
      <w:pPr>
        <w:pStyle w:val="ListParagraph"/>
        <w:shd w:val="clear" w:color="auto" w:fill="FFFFFF"/>
      </w:pPr>
    </w:p>
    <w:p w14:paraId="21CCA21A" w14:textId="77777777" w:rsidR="0050695C" w:rsidRDefault="004F5AA8" w:rsidP="0050695C">
      <w:pPr>
        <w:pStyle w:val="ListParagraph"/>
        <w:numPr>
          <w:ilvl w:val="0"/>
          <w:numId w:val="4"/>
        </w:numPr>
        <w:shd w:val="clear" w:color="auto" w:fill="FFFFFF"/>
        <w:ind w:right="1440"/>
        <w:rPr>
          <w:b/>
          <w:bCs/>
          <w:color w:val="1F497D"/>
        </w:rPr>
      </w:pPr>
      <w:r w:rsidRPr="00FE15CB">
        <w:rPr>
          <w:b/>
          <w:bCs/>
          <w:color w:val="1F497D"/>
        </w:rPr>
        <w:t>Kläder</w:t>
      </w:r>
    </w:p>
    <w:p w14:paraId="235ECB1C" w14:textId="77777777" w:rsidR="00946FC3" w:rsidRDefault="001217C3" w:rsidP="00946FC3">
      <w:pPr>
        <w:pStyle w:val="ListParagraph"/>
        <w:shd w:val="clear" w:color="auto" w:fill="FFFFFF"/>
        <w:ind w:right="1440"/>
        <w:rPr>
          <w:color w:val="1F497D"/>
        </w:rPr>
      </w:pPr>
      <w:r>
        <w:rPr>
          <w:color w:val="1F497D"/>
        </w:rPr>
        <w:t xml:space="preserve">Även i år kommer ni få träningskläder till killarna. </w:t>
      </w:r>
    </w:p>
    <w:p w14:paraId="7010848D" w14:textId="36C44A2F" w:rsidR="0050695C" w:rsidRPr="0050695C" w:rsidRDefault="004F5AA8" w:rsidP="00946FC3">
      <w:pPr>
        <w:pStyle w:val="ListParagraph"/>
        <w:numPr>
          <w:ilvl w:val="0"/>
          <w:numId w:val="4"/>
        </w:numPr>
        <w:shd w:val="clear" w:color="auto" w:fill="FFFFFF"/>
        <w:ind w:right="1440"/>
        <w:rPr>
          <w:color w:val="1F497D"/>
        </w:rPr>
      </w:pPr>
      <w:r w:rsidRPr="0050695C">
        <w:rPr>
          <w:b/>
          <w:bCs/>
          <w:color w:val="1F497D"/>
        </w:rPr>
        <w:t>Säsongskort till hemma matcher</w:t>
      </w:r>
    </w:p>
    <w:p w14:paraId="0A337873" w14:textId="2A10495B" w:rsidR="004F5AA8" w:rsidRPr="0050695C" w:rsidRDefault="00DE40CF" w:rsidP="0050695C">
      <w:pPr>
        <w:pStyle w:val="ListParagraph"/>
        <w:shd w:val="clear" w:color="auto" w:fill="FFFFFF"/>
        <w:ind w:right="1440"/>
        <w:rPr>
          <w:color w:val="1F497D"/>
        </w:rPr>
      </w:pPr>
      <w:r>
        <w:rPr>
          <w:color w:val="1F497D"/>
        </w:rPr>
        <w:t>Dessa har övergått till digital form och finns att plocka upp via laget.se</w:t>
      </w:r>
    </w:p>
    <w:p w14:paraId="4267FA23" w14:textId="77777777" w:rsidR="00896F67" w:rsidRDefault="00896F67" w:rsidP="004F5AA8">
      <w:pPr>
        <w:shd w:val="clear" w:color="auto" w:fill="FFFFFF"/>
        <w:ind w:right="1440"/>
        <w:rPr>
          <w:color w:val="1F497D"/>
        </w:rPr>
      </w:pPr>
    </w:p>
    <w:p w14:paraId="25ECE1F3" w14:textId="1F11E4A9" w:rsidR="004F5AA8" w:rsidRPr="0099053D" w:rsidRDefault="0083606E" w:rsidP="004F5AA8">
      <w:pPr>
        <w:shd w:val="clear" w:color="auto" w:fill="FFFFFF"/>
        <w:ind w:right="1440"/>
        <w:rPr>
          <w:rStyle w:val="IntenseReference"/>
        </w:rPr>
      </w:pPr>
      <w:r w:rsidRPr="0099053D">
        <w:rPr>
          <w:rStyle w:val="IntenseReference"/>
        </w:rPr>
        <w:t>Fotografering</w:t>
      </w:r>
    </w:p>
    <w:p w14:paraId="500867A7" w14:textId="7F4E0C68" w:rsidR="00DE40CF" w:rsidRDefault="004F5AA8" w:rsidP="00C7132A">
      <w:pPr>
        <w:shd w:val="clear" w:color="auto" w:fill="FFFFFF"/>
        <w:ind w:right="1440"/>
        <w:rPr>
          <w:color w:val="1F497D"/>
        </w:rPr>
      </w:pPr>
      <w:r w:rsidRPr="004F5AA8">
        <w:rPr>
          <w:color w:val="1F497D"/>
        </w:rPr>
        <w:t>Om någon spelare INTE ska bli filmad eller fotograferad på matcher eller träning så ska man meddela detta till oss tränare.</w:t>
      </w:r>
    </w:p>
    <w:p w14:paraId="53C6F1F7" w14:textId="2186EB95" w:rsidR="004F5AA8" w:rsidRPr="004F5AA8" w:rsidRDefault="004F5AA8" w:rsidP="004F5AA8">
      <w:pPr>
        <w:shd w:val="clear" w:color="auto" w:fill="FFFFFF"/>
        <w:ind w:right="1440"/>
        <w:rPr>
          <w:color w:val="222222"/>
        </w:rPr>
      </w:pPr>
      <w:r w:rsidRPr="004F5AA8">
        <w:rPr>
          <w:color w:val="1F497D"/>
        </w:rPr>
        <w:t> </w:t>
      </w:r>
    </w:p>
    <w:p w14:paraId="123D8326" w14:textId="77777777" w:rsidR="004F5AA8" w:rsidRPr="0099053D" w:rsidRDefault="004F5AA8" w:rsidP="004F5AA8">
      <w:pPr>
        <w:shd w:val="clear" w:color="auto" w:fill="FFFFFF"/>
        <w:ind w:right="1440"/>
        <w:rPr>
          <w:rStyle w:val="IntenseReference"/>
        </w:rPr>
      </w:pPr>
      <w:r w:rsidRPr="0099053D">
        <w:rPr>
          <w:rStyle w:val="IntenseReference"/>
        </w:rPr>
        <w:t>Kioskbemanning</w:t>
      </w:r>
    </w:p>
    <w:p w14:paraId="5CDD0A4A" w14:textId="4C0F674E" w:rsidR="004F5AA8" w:rsidRPr="004F5AA8" w:rsidRDefault="004F5AA8" w:rsidP="004F5AA8">
      <w:pPr>
        <w:shd w:val="clear" w:color="auto" w:fill="FFFFFF"/>
        <w:ind w:right="1440"/>
        <w:rPr>
          <w:color w:val="1F497D"/>
        </w:rPr>
      </w:pPr>
      <w:r w:rsidRPr="004F5AA8">
        <w:rPr>
          <w:color w:val="1F497D"/>
        </w:rPr>
        <w:t xml:space="preserve">Vi ska bemanna kiosken i samband med IBF:s </w:t>
      </w:r>
      <w:r w:rsidR="00171846">
        <w:rPr>
          <w:color w:val="1F497D"/>
        </w:rPr>
        <w:t xml:space="preserve">SSL matcher. </w:t>
      </w:r>
    </w:p>
    <w:p w14:paraId="06F08007" w14:textId="71C58B98" w:rsidR="00FC69E4" w:rsidRDefault="004F5AA8" w:rsidP="004F5AA8">
      <w:pPr>
        <w:shd w:val="clear" w:color="auto" w:fill="FFFFFF"/>
        <w:ind w:right="1440"/>
        <w:rPr>
          <w:color w:val="1F497D"/>
        </w:rPr>
      </w:pPr>
      <w:r w:rsidRPr="004F5AA8">
        <w:rPr>
          <w:color w:val="1F497D"/>
        </w:rPr>
        <w:t>För vår del handlar om</w:t>
      </w:r>
      <w:r w:rsidR="005D07D4">
        <w:rPr>
          <w:color w:val="1F497D"/>
        </w:rPr>
        <w:t xml:space="preserve"> </w:t>
      </w:r>
      <w:r w:rsidR="00171846">
        <w:rPr>
          <w:color w:val="1F497D"/>
        </w:rPr>
        <w:t>3</w:t>
      </w:r>
      <w:r w:rsidR="005D07D4">
        <w:rPr>
          <w:color w:val="1F497D"/>
        </w:rPr>
        <w:t xml:space="preserve"> tillfällen varav </w:t>
      </w:r>
      <w:r w:rsidR="00171846">
        <w:rPr>
          <w:color w:val="1F497D"/>
        </w:rPr>
        <w:t>1</w:t>
      </w:r>
      <w:r w:rsidR="005D07D4">
        <w:rPr>
          <w:color w:val="1F497D"/>
        </w:rPr>
        <w:t xml:space="preserve"> är tid och datumsatta</w:t>
      </w:r>
    </w:p>
    <w:p w14:paraId="4637C2DC" w14:textId="6EBA69E4" w:rsidR="005D07D4" w:rsidRDefault="00F81DA6" w:rsidP="004F5AA8">
      <w:pPr>
        <w:shd w:val="clear" w:color="auto" w:fill="FFFFFF"/>
        <w:ind w:right="1440"/>
        <w:rPr>
          <w:color w:val="1F497D"/>
        </w:rPr>
      </w:pPr>
      <w:r>
        <w:rPr>
          <w:color w:val="1F497D"/>
        </w:rPr>
        <w:t>Fördelning av pass ser ut enligt följande:</w:t>
      </w:r>
    </w:p>
    <w:p w14:paraId="007D350F" w14:textId="5E694335" w:rsidR="00F81DA6" w:rsidRDefault="00F81DA6" w:rsidP="004F5AA8">
      <w:pPr>
        <w:shd w:val="clear" w:color="auto" w:fill="FFFFFF"/>
        <w:ind w:right="1440"/>
        <w:rPr>
          <w:color w:val="1F497D"/>
        </w:rPr>
      </w:pPr>
    </w:p>
    <w:tbl>
      <w:tblPr>
        <w:tblW w:w="7271" w:type="dxa"/>
        <w:tblCellMar>
          <w:left w:w="0" w:type="dxa"/>
          <w:right w:w="0" w:type="dxa"/>
        </w:tblCellMar>
        <w:tblLook w:val="04A0" w:firstRow="1" w:lastRow="0" w:firstColumn="1" w:lastColumn="0" w:noHBand="0" w:noVBand="1"/>
      </w:tblPr>
      <w:tblGrid>
        <w:gridCol w:w="1155"/>
        <w:gridCol w:w="1672"/>
        <w:gridCol w:w="2286"/>
        <w:gridCol w:w="2158"/>
      </w:tblGrid>
      <w:tr w:rsidR="00171846" w:rsidRPr="00C3684F" w14:paraId="4642CB41" w14:textId="77777777" w:rsidTr="00171846">
        <w:trPr>
          <w:trHeight w:val="319"/>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1D302F3" w14:textId="77777777" w:rsidR="00171846" w:rsidRPr="00C3684F" w:rsidRDefault="00171846" w:rsidP="002F17A7">
            <w:pPr>
              <w:rPr>
                <w:rFonts w:ascii="Arial" w:eastAsia="Times New Roman" w:hAnsi="Arial" w:cs="Arial"/>
                <w:b/>
                <w:bCs/>
                <w:sz w:val="20"/>
                <w:szCs w:val="20"/>
                <w:lang w:eastAsia="sv-SE"/>
              </w:rPr>
            </w:pPr>
            <w:r w:rsidRPr="00C3684F">
              <w:rPr>
                <w:rFonts w:ascii="Arial" w:eastAsia="Times New Roman" w:hAnsi="Arial" w:cs="Arial"/>
                <w:b/>
                <w:bCs/>
                <w:sz w:val="20"/>
                <w:szCs w:val="20"/>
                <w:lang w:eastAsia="sv-SE"/>
              </w:rPr>
              <w:t>Datum</w:t>
            </w:r>
          </w:p>
        </w:tc>
        <w:tc>
          <w:tcPr>
            <w:tcW w:w="167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24DF18" w14:textId="6ED9F8E2" w:rsidR="00171846" w:rsidRPr="00C3684F" w:rsidRDefault="00E8063C" w:rsidP="002F17A7">
            <w:pPr>
              <w:rPr>
                <w:rFonts w:ascii="Arial" w:eastAsia="Times New Roman" w:hAnsi="Arial" w:cs="Arial"/>
                <w:b/>
                <w:bCs/>
                <w:sz w:val="20"/>
                <w:szCs w:val="20"/>
                <w:lang w:eastAsia="sv-SE"/>
              </w:rPr>
            </w:pPr>
            <w:r>
              <w:rPr>
                <w:rFonts w:ascii="Arial" w:eastAsia="Times New Roman" w:hAnsi="Arial" w:cs="Arial"/>
                <w:b/>
                <w:bCs/>
                <w:sz w:val="20"/>
                <w:szCs w:val="20"/>
                <w:lang w:eastAsia="sv-SE"/>
              </w:rPr>
              <w:t>27 oktober</w:t>
            </w:r>
          </w:p>
        </w:tc>
        <w:tc>
          <w:tcPr>
            <w:tcW w:w="2286" w:type="dxa"/>
            <w:tcBorders>
              <w:top w:val="single" w:sz="6" w:space="0" w:color="000000"/>
              <w:left w:val="single" w:sz="6" w:space="0" w:color="CCCCCC"/>
              <w:bottom w:val="single" w:sz="6" w:space="0" w:color="000000"/>
              <w:right w:val="single" w:sz="6" w:space="0" w:color="CCCCCC"/>
            </w:tcBorders>
            <w:vAlign w:val="bottom"/>
          </w:tcPr>
          <w:p w14:paraId="6B206126" w14:textId="1999AA11" w:rsidR="00171846" w:rsidRPr="00C3684F" w:rsidRDefault="007C6CA9" w:rsidP="002F17A7">
            <w:pPr>
              <w:rPr>
                <w:rFonts w:ascii="Arial" w:eastAsia="Times New Roman" w:hAnsi="Arial" w:cs="Arial"/>
                <w:b/>
                <w:bCs/>
                <w:sz w:val="20"/>
                <w:szCs w:val="20"/>
                <w:lang w:eastAsia="sv-SE"/>
              </w:rPr>
            </w:pPr>
            <w:r w:rsidRPr="00C3684F">
              <w:rPr>
                <w:rFonts w:ascii="Arial" w:eastAsia="Times New Roman" w:hAnsi="Arial" w:cs="Arial"/>
                <w:b/>
                <w:bCs/>
                <w:sz w:val="20"/>
                <w:szCs w:val="20"/>
                <w:lang w:eastAsia="sv-SE"/>
              </w:rPr>
              <w:t xml:space="preserve">Herr </w:t>
            </w:r>
            <w:r>
              <w:rPr>
                <w:rFonts w:ascii="Arial" w:eastAsia="Times New Roman" w:hAnsi="Arial" w:cs="Arial"/>
                <w:b/>
                <w:bCs/>
                <w:sz w:val="20"/>
                <w:szCs w:val="20"/>
                <w:lang w:eastAsia="sv-SE"/>
              </w:rPr>
              <w:t xml:space="preserve">SSL </w:t>
            </w:r>
            <w:r w:rsidRPr="007C6CA9">
              <w:rPr>
                <w:rFonts w:ascii="Arial" w:eastAsia="Times New Roman" w:hAnsi="Arial" w:cs="Arial"/>
                <w:b/>
                <w:bCs/>
                <w:sz w:val="20"/>
                <w:szCs w:val="20"/>
                <w:lang w:eastAsia="sv-SE"/>
              </w:rPr>
              <w:t>Kvart 1-2</w:t>
            </w:r>
          </w:p>
        </w:tc>
        <w:tc>
          <w:tcPr>
            <w:tcW w:w="2158" w:type="dxa"/>
            <w:tcBorders>
              <w:top w:val="single" w:sz="6" w:space="0" w:color="000000"/>
              <w:left w:val="single" w:sz="6" w:space="0" w:color="CCCCCC"/>
              <w:bottom w:val="single" w:sz="6" w:space="0" w:color="000000"/>
              <w:right w:val="single" w:sz="6" w:space="0" w:color="CCCCCC"/>
            </w:tcBorders>
            <w:vAlign w:val="bottom"/>
          </w:tcPr>
          <w:p w14:paraId="195677B5" w14:textId="78F6C944" w:rsidR="00171846" w:rsidRPr="00C3684F" w:rsidRDefault="007C6CA9" w:rsidP="002F17A7">
            <w:pPr>
              <w:rPr>
                <w:rFonts w:ascii="Arial" w:eastAsia="Times New Roman" w:hAnsi="Arial" w:cs="Arial"/>
                <w:b/>
                <w:bCs/>
                <w:sz w:val="20"/>
                <w:szCs w:val="20"/>
                <w:lang w:eastAsia="sv-SE"/>
              </w:rPr>
            </w:pPr>
            <w:r w:rsidRPr="00C3684F">
              <w:rPr>
                <w:rFonts w:ascii="Arial" w:eastAsia="Times New Roman" w:hAnsi="Arial" w:cs="Arial"/>
                <w:b/>
                <w:bCs/>
                <w:sz w:val="20"/>
                <w:szCs w:val="20"/>
                <w:lang w:eastAsia="sv-SE"/>
              </w:rPr>
              <w:t xml:space="preserve">Herrar </w:t>
            </w:r>
            <w:r>
              <w:rPr>
                <w:rFonts w:ascii="Arial" w:eastAsia="Times New Roman" w:hAnsi="Arial" w:cs="Arial"/>
                <w:b/>
                <w:bCs/>
                <w:sz w:val="20"/>
                <w:szCs w:val="20"/>
                <w:lang w:eastAsia="sv-SE"/>
              </w:rPr>
              <w:t>SSL</w:t>
            </w:r>
            <w:r w:rsidR="00AC5B64">
              <w:t xml:space="preserve"> </w:t>
            </w:r>
            <w:r w:rsidR="00AC5B64" w:rsidRPr="00AC5B64">
              <w:rPr>
                <w:rFonts w:ascii="Arial" w:eastAsia="Times New Roman" w:hAnsi="Arial" w:cs="Arial"/>
                <w:b/>
                <w:bCs/>
                <w:sz w:val="20"/>
                <w:szCs w:val="20"/>
                <w:lang w:eastAsia="sv-SE"/>
              </w:rPr>
              <w:t>Kvart 5-6</w:t>
            </w:r>
          </w:p>
        </w:tc>
      </w:tr>
      <w:tr w:rsidR="00171846" w:rsidRPr="00C3684F" w14:paraId="1743261D" w14:textId="77777777" w:rsidTr="00171846">
        <w:trPr>
          <w:trHeight w:val="319"/>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B7C4D04" w14:textId="77777777" w:rsidR="00171846" w:rsidRPr="00C3684F" w:rsidRDefault="00171846" w:rsidP="002F17A7">
            <w:pPr>
              <w:rPr>
                <w:rFonts w:ascii="Arial" w:eastAsia="Times New Roman" w:hAnsi="Arial" w:cs="Arial"/>
                <w:b/>
                <w:bCs/>
                <w:sz w:val="20"/>
                <w:szCs w:val="20"/>
                <w:lang w:eastAsia="sv-SE"/>
              </w:rPr>
            </w:pPr>
            <w:r w:rsidRPr="00C3684F">
              <w:rPr>
                <w:rFonts w:ascii="Arial" w:eastAsia="Times New Roman" w:hAnsi="Arial" w:cs="Arial"/>
                <w:b/>
                <w:bCs/>
                <w:sz w:val="20"/>
                <w:szCs w:val="20"/>
                <w:lang w:eastAsia="sv-SE"/>
              </w:rPr>
              <w:t>Antal som behövs</w:t>
            </w:r>
          </w:p>
        </w:tc>
        <w:tc>
          <w:tcPr>
            <w:tcW w:w="167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A3421C" w14:textId="6B9D5AB8" w:rsidR="00171846" w:rsidRPr="00C3684F" w:rsidRDefault="000459A8" w:rsidP="002F17A7">
            <w:pPr>
              <w:rPr>
                <w:rFonts w:ascii="Arial" w:eastAsia="Times New Roman" w:hAnsi="Arial" w:cs="Arial"/>
                <w:b/>
                <w:bCs/>
                <w:sz w:val="20"/>
                <w:szCs w:val="20"/>
                <w:lang w:eastAsia="sv-SE"/>
              </w:rPr>
            </w:pPr>
            <w:r>
              <w:rPr>
                <w:rFonts w:ascii="Arial" w:eastAsia="Times New Roman" w:hAnsi="Arial" w:cs="Arial"/>
                <w:b/>
                <w:bCs/>
                <w:sz w:val="20"/>
                <w:szCs w:val="20"/>
                <w:lang w:eastAsia="sv-SE"/>
              </w:rPr>
              <w:t>8</w:t>
            </w:r>
            <w:r w:rsidR="00171846" w:rsidRPr="00C3684F">
              <w:rPr>
                <w:rFonts w:ascii="Arial" w:eastAsia="Times New Roman" w:hAnsi="Arial" w:cs="Arial"/>
                <w:b/>
                <w:bCs/>
                <w:sz w:val="20"/>
                <w:szCs w:val="20"/>
                <w:lang w:eastAsia="sv-SE"/>
              </w:rPr>
              <w:t xml:space="preserve"> vuxna</w:t>
            </w:r>
            <w:r>
              <w:rPr>
                <w:rFonts w:ascii="Arial" w:eastAsia="Times New Roman" w:hAnsi="Arial" w:cs="Arial"/>
                <w:b/>
                <w:bCs/>
                <w:sz w:val="20"/>
                <w:szCs w:val="20"/>
                <w:lang w:eastAsia="sv-SE"/>
              </w:rPr>
              <w:t xml:space="preserve"> + barn</w:t>
            </w:r>
          </w:p>
        </w:tc>
        <w:tc>
          <w:tcPr>
            <w:tcW w:w="2286" w:type="dxa"/>
            <w:tcBorders>
              <w:top w:val="single" w:sz="6" w:space="0" w:color="CCCCCC"/>
              <w:left w:val="single" w:sz="6" w:space="0" w:color="CCCCCC"/>
              <w:bottom w:val="single" w:sz="6" w:space="0" w:color="000000"/>
              <w:right w:val="single" w:sz="6" w:space="0" w:color="CCCCCC"/>
            </w:tcBorders>
            <w:vAlign w:val="bottom"/>
          </w:tcPr>
          <w:p w14:paraId="65E32DFA" w14:textId="0A76F691" w:rsidR="00171846" w:rsidRPr="00C3684F" w:rsidRDefault="000459A8" w:rsidP="002F17A7">
            <w:pPr>
              <w:rPr>
                <w:rFonts w:ascii="Arial" w:eastAsia="Times New Roman" w:hAnsi="Arial" w:cs="Arial"/>
                <w:b/>
                <w:bCs/>
                <w:sz w:val="20"/>
                <w:szCs w:val="20"/>
                <w:lang w:eastAsia="sv-SE"/>
              </w:rPr>
            </w:pPr>
            <w:r>
              <w:rPr>
                <w:rFonts w:ascii="Arial" w:eastAsia="Times New Roman" w:hAnsi="Arial" w:cs="Arial"/>
                <w:b/>
                <w:bCs/>
                <w:sz w:val="20"/>
                <w:szCs w:val="20"/>
                <w:lang w:eastAsia="sv-SE"/>
              </w:rPr>
              <w:t>8</w:t>
            </w:r>
            <w:r w:rsidRPr="00C3684F">
              <w:rPr>
                <w:rFonts w:ascii="Arial" w:eastAsia="Times New Roman" w:hAnsi="Arial" w:cs="Arial"/>
                <w:b/>
                <w:bCs/>
                <w:sz w:val="20"/>
                <w:szCs w:val="20"/>
                <w:lang w:eastAsia="sv-SE"/>
              </w:rPr>
              <w:t xml:space="preserve"> vuxna</w:t>
            </w:r>
            <w:r>
              <w:rPr>
                <w:rFonts w:ascii="Arial" w:eastAsia="Times New Roman" w:hAnsi="Arial" w:cs="Arial"/>
                <w:b/>
                <w:bCs/>
                <w:sz w:val="20"/>
                <w:szCs w:val="20"/>
                <w:lang w:eastAsia="sv-SE"/>
              </w:rPr>
              <w:t xml:space="preserve"> + barn</w:t>
            </w:r>
          </w:p>
        </w:tc>
        <w:tc>
          <w:tcPr>
            <w:tcW w:w="2158" w:type="dxa"/>
            <w:tcBorders>
              <w:top w:val="single" w:sz="6" w:space="0" w:color="CCCCCC"/>
              <w:left w:val="single" w:sz="6" w:space="0" w:color="CCCCCC"/>
              <w:bottom w:val="single" w:sz="6" w:space="0" w:color="000000"/>
              <w:right w:val="single" w:sz="6" w:space="0" w:color="CCCCCC"/>
            </w:tcBorders>
            <w:vAlign w:val="bottom"/>
          </w:tcPr>
          <w:p w14:paraId="296F19F6" w14:textId="279789B9" w:rsidR="00171846" w:rsidRPr="00C3684F" w:rsidRDefault="000459A8" w:rsidP="002F17A7">
            <w:pPr>
              <w:rPr>
                <w:rFonts w:ascii="Arial" w:eastAsia="Times New Roman" w:hAnsi="Arial" w:cs="Arial"/>
                <w:b/>
                <w:bCs/>
                <w:sz w:val="20"/>
                <w:szCs w:val="20"/>
                <w:lang w:eastAsia="sv-SE"/>
              </w:rPr>
            </w:pPr>
            <w:r>
              <w:rPr>
                <w:rFonts w:ascii="Arial" w:eastAsia="Times New Roman" w:hAnsi="Arial" w:cs="Arial"/>
                <w:b/>
                <w:bCs/>
                <w:sz w:val="20"/>
                <w:szCs w:val="20"/>
                <w:lang w:eastAsia="sv-SE"/>
              </w:rPr>
              <w:t>8</w:t>
            </w:r>
            <w:r w:rsidRPr="00C3684F">
              <w:rPr>
                <w:rFonts w:ascii="Arial" w:eastAsia="Times New Roman" w:hAnsi="Arial" w:cs="Arial"/>
                <w:b/>
                <w:bCs/>
                <w:sz w:val="20"/>
                <w:szCs w:val="20"/>
                <w:lang w:eastAsia="sv-SE"/>
              </w:rPr>
              <w:t xml:space="preserve"> vuxna</w:t>
            </w:r>
            <w:r>
              <w:rPr>
                <w:rFonts w:ascii="Arial" w:eastAsia="Times New Roman" w:hAnsi="Arial" w:cs="Arial"/>
                <w:b/>
                <w:bCs/>
                <w:sz w:val="20"/>
                <w:szCs w:val="20"/>
                <w:lang w:eastAsia="sv-SE"/>
              </w:rPr>
              <w:t xml:space="preserve"> + barn</w:t>
            </w:r>
          </w:p>
        </w:tc>
      </w:tr>
      <w:tr w:rsidR="00D10D7F" w:rsidRPr="00C3684F" w14:paraId="3D112824" w14:textId="41E2A797" w:rsidTr="00A84592">
        <w:trPr>
          <w:trHeight w:val="319"/>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0619F49D" w14:textId="77777777" w:rsidR="00D10D7F" w:rsidRPr="00C3684F" w:rsidRDefault="00D10D7F" w:rsidP="00D10D7F">
            <w:pPr>
              <w:rPr>
                <w:rFonts w:ascii="Arial" w:eastAsia="Times New Roman" w:hAnsi="Arial" w:cs="Arial"/>
                <w:b/>
                <w:bCs/>
                <w:sz w:val="20"/>
                <w:szCs w:val="20"/>
                <w:lang w:eastAsia="sv-SE"/>
              </w:rPr>
            </w:pPr>
            <w:r w:rsidRPr="00C3684F">
              <w:rPr>
                <w:rFonts w:ascii="Arial" w:eastAsia="Times New Roman" w:hAnsi="Arial" w:cs="Arial"/>
                <w:b/>
                <w:bCs/>
                <w:sz w:val="20"/>
                <w:szCs w:val="20"/>
                <w:lang w:eastAsia="sv-SE"/>
              </w:rPr>
              <w:t>Match som spelas</w:t>
            </w:r>
          </w:p>
        </w:tc>
        <w:tc>
          <w:tcPr>
            <w:tcW w:w="1672"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2CC9E8DA" w14:textId="469D37F6" w:rsidR="00D10D7F" w:rsidRPr="00C3684F" w:rsidRDefault="00D10D7F" w:rsidP="00D10D7F">
            <w:pPr>
              <w:rPr>
                <w:rFonts w:ascii="Arial" w:eastAsia="Times New Roman" w:hAnsi="Arial" w:cs="Arial"/>
                <w:b/>
                <w:bCs/>
                <w:sz w:val="20"/>
                <w:szCs w:val="20"/>
                <w:lang w:eastAsia="sv-SE"/>
              </w:rPr>
            </w:pPr>
            <w:r w:rsidRPr="00C3684F">
              <w:rPr>
                <w:rFonts w:ascii="Arial" w:eastAsia="Times New Roman" w:hAnsi="Arial" w:cs="Arial"/>
                <w:b/>
                <w:bCs/>
                <w:sz w:val="20"/>
                <w:szCs w:val="20"/>
                <w:lang w:eastAsia="sv-SE"/>
              </w:rPr>
              <w:t xml:space="preserve">Herrar </w:t>
            </w:r>
            <w:r>
              <w:rPr>
                <w:rFonts w:ascii="Arial" w:eastAsia="Times New Roman" w:hAnsi="Arial" w:cs="Arial"/>
                <w:b/>
                <w:bCs/>
                <w:sz w:val="20"/>
                <w:szCs w:val="20"/>
                <w:lang w:eastAsia="sv-SE"/>
              </w:rPr>
              <w:t>SSL mot Storvreta</w:t>
            </w:r>
          </w:p>
        </w:tc>
        <w:tc>
          <w:tcPr>
            <w:tcW w:w="0" w:type="auto"/>
            <w:vMerge w:val="restart"/>
            <w:tcBorders>
              <w:top w:val="single" w:sz="6" w:space="0" w:color="CCCCCC"/>
              <w:left w:val="single" w:sz="6" w:space="0" w:color="CCCCCC"/>
              <w:bottom w:val="single" w:sz="4" w:space="0" w:color="auto"/>
              <w:right w:val="single" w:sz="6" w:space="0" w:color="000000"/>
            </w:tcBorders>
          </w:tcPr>
          <w:p w14:paraId="00B03EDF" w14:textId="77777777" w:rsidR="00D10D7F" w:rsidRPr="00C3684F" w:rsidRDefault="00D10D7F" w:rsidP="00D10D7F">
            <w:pPr>
              <w:jc w:val="center"/>
              <w:rPr>
                <w:rFonts w:ascii="Arial" w:eastAsia="Times New Roman" w:hAnsi="Arial" w:cs="Arial"/>
                <w:b/>
                <w:bCs/>
                <w:sz w:val="20"/>
                <w:szCs w:val="20"/>
                <w:lang w:eastAsia="sv-SE"/>
              </w:rPr>
            </w:pPr>
            <w:r>
              <w:rPr>
                <w:rFonts w:ascii="Arial" w:eastAsia="Times New Roman" w:hAnsi="Arial" w:cs="Arial"/>
                <w:b/>
                <w:bCs/>
                <w:sz w:val="20"/>
                <w:szCs w:val="20"/>
                <w:lang w:eastAsia="sv-SE"/>
              </w:rPr>
              <w:t xml:space="preserve">Info kommer </w:t>
            </w:r>
            <w:r>
              <w:rPr>
                <w:rFonts w:ascii="Arial" w:eastAsia="Times New Roman" w:hAnsi="Arial" w:cs="Arial"/>
                <w:b/>
                <w:bCs/>
                <w:sz w:val="20"/>
                <w:szCs w:val="20"/>
                <w:lang w:eastAsia="sv-SE"/>
              </w:rPr>
              <w:br/>
              <w:t>så snart vi vet mer</w:t>
            </w:r>
          </w:p>
        </w:tc>
        <w:tc>
          <w:tcPr>
            <w:tcW w:w="0" w:type="auto"/>
            <w:vMerge w:val="restart"/>
            <w:tcBorders>
              <w:top w:val="single" w:sz="6" w:space="0" w:color="CCCCCC"/>
              <w:left w:val="single" w:sz="6" w:space="0" w:color="CCCCCC"/>
              <w:bottom w:val="single" w:sz="4" w:space="0" w:color="auto"/>
              <w:right w:val="single" w:sz="6" w:space="0" w:color="000000"/>
            </w:tcBorders>
          </w:tcPr>
          <w:p w14:paraId="2F44367B" w14:textId="179031D9" w:rsidR="00D10D7F" w:rsidRPr="00C3684F" w:rsidRDefault="00D10D7F" w:rsidP="00D10D7F">
            <w:pPr>
              <w:rPr>
                <w:rFonts w:ascii="Arial" w:eastAsia="Times New Roman" w:hAnsi="Arial" w:cs="Arial"/>
                <w:b/>
                <w:bCs/>
                <w:sz w:val="20"/>
                <w:szCs w:val="20"/>
                <w:lang w:eastAsia="sv-SE"/>
              </w:rPr>
            </w:pPr>
            <w:r>
              <w:rPr>
                <w:rFonts w:ascii="Arial" w:eastAsia="Times New Roman" w:hAnsi="Arial" w:cs="Arial"/>
                <w:b/>
                <w:bCs/>
                <w:sz w:val="20"/>
                <w:szCs w:val="20"/>
                <w:lang w:eastAsia="sv-SE"/>
              </w:rPr>
              <w:t xml:space="preserve">Info kommer </w:t>
            </w:r>
            <w:r>
              <w:rPr>
                <w:rFonts w:ascii="Arial" w:eastAsia="Times New Roman" w:hAnsi="Arial" w:cs="Arial"/>
                <w:b/>
                <w:bCs/>
                <w:sz w:val="20"/>
                <w:szCs w:val="20"/>
                <w:lang w:eastAsia="sv-SE"/>
              </w:rPr>
              <w:br/>
              <w:t>så snart vi vet mer</w:t>
            </w:r>
          </w:p>
        </w:tc>
      </w:tr>
      <w:tr w:rsidR="00D10D7F" w:rsidRPr="00C3684F" w14:paraId="3E1BE26A" w14:textId="77777777" w:rsidTr="00A84592">
        <w:trPr>
          <w:trHeight w:val="319"/>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63DC591" w14:textId="7DD9E12B" w:rsidR="00D10D7F" w:rsidRPr="00C3684F" w:rsidRDefault="00D10D7F" w:rsidP="00D10D7F">
            <w:pPr>
              <w:rPr>
                <w:rFonts w:ascii="Arial" w:eastAsia="Times New Roman" w:hAnsi="Arial" w:cs="Arial"/>
                <w:b/>
                <w:bCs/>
                <w:sz w:val="20"/>
                <w:szCs w:val="20"/>
                <w:lang w:eastAsia="sv-SE"/>
              </w:rPr>
            </w:pPr>
            <w:proofErr w:type="gramStart"/>
            <w:r w:rsidRPr="00C3684F">
              <w:rPr>
                <w:rFonts w:ascii="Arial" w:eastAsia="Times New Roman" w:hAnsi="Arial" w:cs="Arial"/>
                <w:b/>
                <w:bCs/>
                <w:sz w:val="20"/>
                <w:szCs w:val="20"/>
                <w:lang w:eastAsia="sv-SE"/>
              </w:rPr>
              <w:t>Match start</w:t>
            </w:r>
            <w:proofErr w:type="gramEnd"/>
          </w:p>
        </w:tc>
        <w:tc>
          <w:tcPr>
            <w:tcW w:w="16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AD13960" w14:textId="29578E6E" w:rsidR="00D10D7F" w:rsidRPr="00C3684F" w:rsidRDefault="00D10D7F" w:rsidP="00D10D7F">
            <w:pPr>
              <w:rPr>
                <w:rFonts w:ascii="Arial" w:eastAsia="Times New Roman" w:hAnsi="Arial" w:cs="Arial"/>
                <w:b/>
                <w:bCs/>
                <w:sz w:val="20"/>
                <w:szCs w:val="20"/>
                <w:lang w:eastAsia="sv-SE"/>
              </w:rPr>
            </w:pPr>
            <w:r>
              <w:rPr>
                <w:rFonts w:ascii="Arial" w:eastAsia="Times New Roman" w:hAnsi="Arial" w:cs="Arial"/>
                <w:b/>
                <w:bCs/>
                <w:sz w:val="20"/>
                <w:szCs w:val="20"/>
                <w:lang w:eastAsia="sv-SE"/>
              </w:rPr>
              <w:t>17:00</w:t>
            </w:r>
          </w:p>
        </w:tc>
        <w:tc>
          <w:tcPr>
            <w:tcW w:w="2286" w:type="dxa"/>
            <w:vMerge/>
            <w:tcBorders>
              <w:top w:val="single" w:sz="4" w:space="0" w:color="auto"/>
              <w:left w:val="single" w:sz="4" w:space="0" w:color="auto"/>
              <w:bottom w:val="single" w:sz="4" w:space="0" w:color="auto"/>
              <w:right w:val="single" w:sz="4" w:space="0" w:color="auto"/>
            </w:tcBorders>
          </w:tcPr>
          <w:p w14:paraId="692A2438" w14:textId="77777777" w:rsidR="00D10D7F" w:rsidRPr="00C3684F" w:rsidRDefault="00D10D7F" w:rsidP="00D10D7F">
            <w:pPr>
              <w:rPr>
                <w:rFonts w:ascii="Arial" w:eastAsia="Times New Roman" w:hAnsi="Arial" w:cs="Arial"/>
                <w:b/>
                <w:bCs/>
                <w:sz w:val="20"/>
                <w:szCs w:val="20"/>
                <w:lang w:eastAsia="sv-SE"/>
              </w:rPr>
            </w:pPr>
          </w:p>
        </w:tc>
        <w:tc>
          <w:tcPr>
            <w:tcW w:w="2158" w:type="dxa"/>
            <w:vMerge/>
            <w:tcBorders>
              <w:top w:val="single" w:sz="4" w:space="0" w:color="auto"/>
              <w:left w:val="single" w:sz="4" w:space="0" w:color="auto"/>
              <w:bottom w:val="single" w:sz="4" w:space="0" w:color="auto"/>
              <w:right w:val="single" w:sz="4" w:space="0" w:color="auto"/>
            </w:tcBorders>
          </w:tcPr>
          <w:p w14:paraId="2E1E25AD" w14:textId="77777777" w:rsidR="00D10D7F" w:rsidRPr="00C3684F" w:rsidRDefault="00D10D7F" w:rsidP="00D10D7F">
            <w:pPr>
              <w:rPr>
                <w:rFonts w:ascii="Arial" w:eastAsia="Times New Roman" w:hAnsi="Arial" w:cs="Arial"/>
                <w:b/>
                <w:bCs/>
                <w:sz w:val="20"/>
                <w:szCs w:val="20"/>
                <w:lang w:eastAsia="sv-SE"/>
              </w:rPr>
            </w:pPr>
          </w:p>
        </w:tc>
      </w:tr>
      <w:tr w:rsidR="00D10D7F" w:rsidRPr="00C3684F" w14:paraId="717C08F6" w14:textId="77777777" w:rsidTr="00A84592">
        <w:trPr>
          <w:trHeight w:val="319"/>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EC9DB11" w14:textId="77777777" w:rsidR="00D10D7F" w:rsidRPr="00C3684F" w:rsidRDefault="00D10D7F" w:rsidP="00D10D7F">
            <w:pPr>
              <w:rPr>
                <w:rFonts w:ascii="Arial" w:eastAsia="Times New Roman" w:hAnsi="Arial" w:cs="Arial"/>
                <w:b/>
                <w:bCs/>
                <w:sz w:val="20"/>
                <w:szCs w:val="20"/>
                <w:lang w:eastAsia="sv-SE"/>
              </w:rPr>
            </w:pPr>
            <w:r w:rsidRPr="00C3684F">
              <w:rPr>
                <w:rFonts w:ascii="Arial" w:eastAsia="Times New Roman" w:hAnsi="Arial" w:cs="Arial"/>
                <w:b/>
                <w:bCs/>
                <w:sz w:val="20"/>
                <w:szCs w:val="20"/>
                <w:lang w:eastAsia="sv-SE"/>
              </w:rPr>
              <w:t>Samling</w:t>
            </w:r>
          </w:p>
        </w:tc>
        <w:tc>
          <w:tcPr>
            <w:tcW w:w="16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0E5FDDC" w14:textId="6DBB68C9" w:rsidR="00D10D7F" w:rsidRPr="00C3684F" w:rsidRDefault="00D10D7F" w:rsidP="00D10D7F">
            <w:pPr>
              <w:rPr>
                <w:rFonts w:ascii="Arial" w:eastAsia="Times New Roman" w:hAnsi="Arial" w:cs="Arial"/>
                <w:b/>
                <w:bCs/>
                <w:sz w:val="20"/>
                <w:szCs w:val="20"/>
                <w:lang w:eastAsia="sv-SE"/>
              </w:rPr>
            </w:pPr>
            <w:r>
              <w:rPr>
                <w:rFonts w:ascii="Arial" w:eastAsia="Times New Roman" w:hAnsi="Arial" w:cs="Arial"/>
                <w:b/>
                <w:bCs/>
                <w:sz w:val="20"/>
                <w:szCs w:val="20"/>
                <w:lang w:eastAsia="sv-SE"/>
              </w:rPr>
              <w:t>15:30</w:t>
            </w:r>
          </w:p>
        </w:tc>
        <w:tc>
          <w:tcPr>
            <w:tcW w:w="2286" w:type="dxa"/>
            <w:vMerge/>
            <w:tcBorders>
              <w:top w:val="single" w:sz="4" w:space="0" w:color="auto"/>
              <w:left w:val="single" w:sz="4" w:space="0" w:color="auto"/>
              <w:bottom w:val="single" w:sz="4" w:space="0" w:color="auto"/>
              <w:right w:val="single" w:sz="4" w:space="0" w:color="auto"/>
            </w:tcBorders>
          </w:tcPr>
          <w:p w14:paraId="6BEED03B" w14:textId="77777777" w:rsidR="00D10D7F" w:rsidRPr="00C3684F" w:rsidRDefault="00D10D7F" w:rsidP="00D10D7F">
            <w:pPr>
              <w:rPr>
                <w:rFonts w:ascii="Arial" w:eastAsia="Times New Roman" w:hAnsi="Arial" w:cs="Arial"/>
                <w:b/>
                <w:bCs/>
                <w:sz w:val="20"/>
                <w:szCs w:val="20"/>
                <w:lang w:eastAsia="sv-SE"/>
              </w:rPr>
            </w:pPr>
          </w:p>
        </w:tc>
        <w:tc>
          <w:tcPr>
            <w:tcW w:w="2158" w:type="dxa"/>
            <w:vMerge/>
            <w:tcBorders>
              <w:top w:val="single" w:sz="4" w:space="0" w:color="auto"/>
              <w:left w:val="single" w:sz="4" w:space="0" w:color="auto"/>
              <w:bottom w:val="single" w:sz="4" w:space="0" w:color="auto"/>
              <w:right w:val="single" w:sz="4" w:space="0" w:color="auto"/>
            </w:tcBorders>
          </w:tcPr>
          <w:p w14:paraId="21DFBC16" w14:textId="77777777" w:rsidR="00D10D7F" w:rsidRPr="00C3684F" w:rsidRDefault="00D10D7F" w:rsidP="00D10D7F">
            <w:pPr>
              <w:rPr>
                <w:rFonts w:ascii="Arial" w:eastAsia="Times New Roman" w:hAnsi="Arial" w:cs="Arial"/>
                <w:b/>
                <w:bCs/>
                <w:sz w:val="20"/>
                <w:szCs w:val="20"/>
                <w:lang w:eastAsia="sv-SE"/>
              </w:rPr>
            </w:pPr>
          </w:p>
        </w:tc>
      </w:tr>
      <w:tr w:rsidR="00D10D7F" w:rsidRPr="00C3684F" w14:paraId="46A2B6B1" w14:textId="77777777" w:rsidTr="00A84592">
        <w:trPr>
          <w:trHeight w:val="319"/>
        </w:trPr>
        <w:tc>
          <w:tcPr>
            <w:tcW w:w="0" w:type="auto"/>
            <w:tcBorders>
              <w:top w:val="single" w:sz="4" w:space="0" w:color="auto"/>
              <w:left w:val="single" w:sz="6" w:space="0" w:color="CCCCCC"/>
              <w:bottom w:val="single" w:sz="6" w:space="0" w:color="CCCCCC"/>
              <w:right w:val="single" w:sz="4" w:space="0" w:color="auto"/>
            </w:tcBorders>
            <w:tcMar>
              <w:top w:w="30" w:type="dxa"/>
              <w:left w:w="45" w:type="dxa"/>
              <w:bottom w:w="30" w:type="dxa"/>
              <w:right w:w="45" w:type="dxa"/>
            </w:tcMar>
            <w:vAlign w:val="bottom"/>
            <w:hideMark/>
          </w:tcPr>
          <w:p w14:paraId="3E70C44C" w14:textId="77777777" w:rsidR="00D10D7F" w:rsidRPr="00C3684F" w:rsidRDefault="00D10D7F" w:rsidP="00D10D7F">
            <w:pPr>
              <w:rPr>
                <w:rFonts w:eastAsia="Times New Roman"/>
                <w:sz w:val="20"/>
                <w:szCs w:val="20"/>
                <w:lang w:eastAsia="sv-SE"/>
              </w:rPr>
            </w:pPr>
          </w:p>
        </w:tc>
        <w:tc>
          <w:tcPr>
            <w:tcW w:w="167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7276610" w14:textId="372B22C0" w:rsidR="00D10D7F" w:rsidRPr="00C3684F" w:rsidRDefault="00D10D7F" w:rsidP="00D10D7F">
            <w:pPr>
              <w:rPr>
                <w:rFonts w:eastAsia="Times New Roman"/>
                <w:sz w:val="20"/>
                <w:szCs w:val="20"/>
                <w:lang w:eastAsia="sv-SE"/>
              </w:rPr>
            </w:pPr>
            <w:r>
              <w:rPr>
                <w:rFonts w:eastAsia="Times New Roman"/>
                <w:sz w:val="20"/>
                <w:szCs w:val="20"/>
                <w:lang w:eastAsia="sv-SE"/>
              </w:rPr>
              <w:t>Karl Ahlenius</w:t>
            </w:r>
          </w:p>
        </w:tc>
        <w:tc>
          <w:tcPr>
            <w:tcW w:w="2286" w:type="dxa"/>
            <w:tcBorders>
              <w:top w:val="single" w:sz="4" w:space="0" w:color="auto"/>
              <w:left w:val="single" w:sz="4" w:space="0" w:color="auto"/>
              <w:bottom w:val="single" w:sz="4" w:space="0" w:color="auto"/>
              <w:right w:val="single" w:sz="4" w:space="0" w:color="auto"/>
            </w:tcBorders>
            <w:vAlign w:val="bottom"/>
          </w:tcPr>
          <w:p w14:paraId="7B797833" w14:textId="6C9661B8" w:rsidR="00D10D7F" w:rsidRPr="00C3684F" w:rsidRDefault="00D10D7F" w:rsidP="00D10D7F">
            <w:pPr>
              <w:rPr>
                <w:rFonts w:eastAsia="Times New Roman"/>
                <w:sz w:val="20"/>
                <w:szCs w:val="20"/>
                <w:lang w:eastAsia="sv-SE"/>
              </w:rPr>
            </w:pPr>
            <w:r w:rsidRPr="00584FB8">
              <w:rPr>
                <w:rFonts w:eastAsia="Times New Roman"/>
                <w:sz w:val="20"/>
                <w:szCs w:val="20"/>
                <w:lang w:eastAsia="sv-SE"/>
              </w:rPr>
              <w:t xml:space="preserve">Alve von </w:t>
            </w:r>
            <w:proofErr w:type="spellStart"/>
            <w:r w:rsidRPr="00584FB8">
              <w:rPr>
                <w:rFonts w:eastAsia="Times New Roman"/>
                <w:sz w:val="20"/>
                <w:szCs w:val="20"/>
                <w:lang w:eastAsia="sv-SE"/>
              </w:rPr>
              <w:t>Sicard</w:t>
            </w:r>
            <w:proofErr w:type="spellEnd"/>
          </w:p>
        </w:tc>
        <w:tc>
          <w:tcPr>
            <w:tcW w:w="2158" w:type="dxa"/>
            <w:tcBorders>
              <w:top w:val="single" w:sz="4" w:space="0" w:color="auto"/>
              <w:left w:val="single" w:sz="4" w:space="0" w:color="auto"/>
              <w:bottom w:val="single" w:sz="4" w:space="0" w:color="auto"/>
              <w:right w:val="single" w:sz="4" w:space="0" w:color="auto"/>
            </w:tcBorders>
            <w:vAlign w:val="bottom"/>
          </w:tcPr>
          <w:p w14:paraId="387C0460" w14:textId="7158A5F8" w:rsidR="00D10D7F" w:rsidRPr="00C3684F" w:rsidRDefault="001035AF" w:rsidP="00D10D7F">
            <w:pPr>
              <w:rPr>
                <w:rFonts w:eastAsia="Times New Roman"/>
                <w:sz w:val="20"/>
                <w:szCs w:val="20"/>
                <w:lang w:eastAsia="sv-SE"/>
              </w:rPr>
            </w:pPr>
            <w:r w:rsidRPr="0077645F">
              <w:rPr>
                <w:rFonts w:eastAsia="Times New Roman"/>
                <w:sz w:val="20"/>
                <w:szCs w:val="20"/>
                <w:lang w:eastAsia="sv-SE"/>
              </w:rPr>
              <w:t>Alfred Björklund</w:t>
            </w:r>
          </w:p>
        </w:tc>
      </w:tr>
      <w:tr w:rsidR="00D10D7F" w:rsidRPr="00C3684F" w14:paraId="4D1C06EB" w14:textId="77777777" w:rsidTr="00171846">
        <w:trPr>
          <w:trHeight w:val="319"/>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B4774FF" w14:textId="77777777" w:rsidR="00D10D7F" w:rsidRPr="00C3684F" w:rsidRDefault="00D10D7F" w:rsidP="00D10D7F">
            <w:pPr>
              <w:rPr>
                <w:rFonts w:eastAsia="Times New Roman"/>
                <w:sz w:val="20"/>
                <w:szCs w:val="20"/>
                <w:lang w:eastAsia="sv-SE"/>
              </w:rPr>
            </w:pPr>
          </w:p>
        </w:tc>
        <w:tc>
          <w:tcPr>
            <w:tcW w:w="1672" w:type="dxa"/>
            <w:tcBorders>
              <w:top w:val="single" w:sz="4" w:space="0" w:color="auto"/>
              <w:left w:val="single" w:sz="6" w:space="0" w:color="CCCCCC"/>
              <w:bottom w:val="single" w:sz="6" w:space="0" w:color="000000"/>
              <w:right w:val="single" w:sz="4" w:space="0" w:color="auto"/>
            </w:tcBorders>
            <w:tcMar>
              <w:top w:w="30" w:type="dxa"/>
              <w:left w:w="45" w:type="dxa"/>
              <w:bottom w:w="30" w:type="dxa"/>
              <w:right w:w="45" w:type="dxa"/>
            </w:tcMar>
            <w:vAlign w:val="bottom"/>
          </w:tcPr>
          <w:p w14:paraId="2F604C87" w14:textId="2B52611A" w:rsidR="00D10D7F" w:rsidRPr="006E079D" w:rsidRDefault="00D10D7F" w:rsidP="00D10D7F">
            <w:pPr>
              <w:rPr>
                <w:rFonts w:eastAsia="Times New Roman"/>
                <w:sz w:val="20"/>
                <w:szCs w:val="20"/>
                <w:lang w:eastAsia="sv-SE"/>
              </w:rPr>
            </w:pPr>
            <w:proofErr w:type="spellStart"/>
            <w:r w:rsidRPr="006E079D">
              <w:rPr>
                <w:rFonts w:eastAsia="Times New Roman"/>
                <w:sz w:val="20"/>
                <w:szCs w:val="20"/>
                <w:lang w:eastAsia="sv-SE"/>
              </w:rPr>
              <w:t>Valgar</w:t>
            </w:r>
            <w:proofErr w:type="spellEnd"/>
            <w:r w:rsidRPr="006E079D">
              <w:rPr>
                <w:rFonts w:eastAsia="Times New Roman"/>
                <w:sz w:val="20"/>
                <w:szCs w:val="20"/>
                <w:lang w:eastAsia="sv-SE"/>
              </w:rPr>
              <w:t xml:space="preserve"> </w:t>
            </w:r>
            <w:proofErr w:type="spellStart"/>
            <w:r w:rsidRPr="006E079D">
              <w:rPr>
                <w:rFonts w:eastAsia="Times New Roman"/>
                <w:sz w:val="20"/>
                <w:szCs w:val="20"/>
                <w:lang w:eastAsia="sv-SE"/>
              </w:rPr>
              <w:t>Brasar</w:t>
            </w:r>
            <w:proofErr w:type="spellEnd"/>
          </w:p>
        </w:tc>
        <w:tc>
          <w:tcPr>
            <w:tcW w:w="2286" w:type="dxa"/>
            <w:tcBorders>
              <w:top w:val="single" w:sz="4" w:space="0" w:color="auto"/>
              <w:left w:val="single" w:sz="4" w:space="0" w:color="auto"/>
              <w:bottom w:val="single" w:sz="4" w:space="0" w:color="auto"/>
              <w:right w:val="single" w:sz="4" w:space="0" w:color="auto"/>
            </w:tcBorders>
            <w:vAlign w:val="bottom"/>
          </w:tcPr>
          <w:p w14:paraId="0F1DE6B4" w14:textId="212E3D7F" w:rsidR="00D10D7F" w:rsidRPr="0077645F" w:rsidRDefault="00D10D7F" w:rsidP="00D10D7F">
            <w:pPr>
              <w:rPr>
                <w:rFonts w:eastAsia="Times New Roman"/>
                <w:sz w:val="20"/>
                <w:szCs w:val="20"/>
                <w:lang w:eastAsia="sv-SE"/>
              </w:rPr>
            </w:pPr>
            <w:r w:rsidRPr="00584FB8">
              <w:rPr>
                <w:rFonts w:eastAsia="Times New Roman"/>
                <w:sz w:val="20"/>
                <w:szCs w:val="20"/>
                <w:lang w:eastAsia="sv-SE"/>
              </w:rPr>
              <w:t xml:space="preserve">Emil </w:t>
            </w:r>
            <w:proofErr w:type="spellStart"/>
            <w:r w:rsidRPr="00584FB8">
              <w:rPr>
                <w:rFonts w:eastAsia="Times New Roman"/>
                <w:sz w:val="20"/>
                <w:szCs w:val="20"/>
                <w:lang w:eastAsia="sv-SE"/>
              </w:rPr>
              <w:t>Hessén</w:t>
            </w:r>
            <w:proofErr w:type="spellEnd"/>
          </w:p>
        </w:tc>
        <w:tc>
          <w:tcPr>
            <w:tcW w:w="2158" w:type="dxa"/>
            <w:tcBorders>
              <w:top w:val="single" w:sz="4" w:space="0" w:color="auto"/>
              <w:left w:val="single" w:sz="4" w:space="0" w:color="auto"/>
              <w:bottom w:val="single" w:sz="4" w:space="0" w:color="auto"/>
              <w:right w:val="single" w:sz="4" w:space="0" w:color="auto"/>
            </w:tcBorders>
            <w:vAlign w:val="bottom"/>
          </w:tcPr>
          <w:p w14:paraId="58E91954" w14:textId="4B11026E" w:rsidR="00D10D7F" w:rsidRPr="00432A4F" w:rsidRDefault="00D10D7F" w:rsidP="00D10D7F">
            <w:pPr>
              <w:rPr>
                <w:rFonts w:eastAsia="Times New Roman"/>
                <w:sz w:val="20"/>
                <w:szCs w:val="20"/>
                <w:lang w:eastAsia="sv-SE"/>
              </w:rPr>
            </w:pPr>
            <w:r w:rsidRPr="00432A4F">
              <w:rPr>
                <w:rFonts w:eastAsia="Times New Roman"/>
                <w:sz w:val="20"/>
                <w:szCs w:val="20"/>
                <w:lang w:eastAsia="sv-SE"/>
              </w:rPr>
              <w:t>Joel Jansson</w:t>
            </w:r>
          </w:p>
        </w:tc>
      </w:tr>
      <w:tr w:rsidR="00D10D7F" w:rsidRPr="00C3684F" w14:paraId="2910B323" w14:textId="77777777" w:rsidTr="00171846">
        <w:trPr>
          <w:trHeight w:val="319"/>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74239BD" w14:textId="77777777" w:rsidR="00D10D7F" w:rsidRPr="00C3684F" w:rsidRDefault="00D10D7F" w:rsidP="00D10D7F">
            <w:pPr>
              <w:rPr>
                <w:rFonts w:eastAsia="Times New Roman"/>
                <w:sz w:val="20"/>
                <w:szCs w:val="20"/>
                <w:lang w:eastAsia="sv-SE"/>
              </w:rPr>
            </w:pPr>
          </w:p>
        </w:tc>
        <w:tc>
          <w:tcPr>
            <w:tcW w:w="1672"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tcPr>
          <w:p w14:paraId="52ADF5BB" w14:textId="6928ED4A" w:rsidR="00D10D7F" w:rsidRPr="006E079D" w:rsidRDefault="00D10D7F" w:rsidP="00D10D7F">
            <w:pPr>
              <w:rPr>
                <w:rFonts w:eastAsia="Times New Roman"/>
                <w:sz w:val="20"/>
                <w:szCs w:val="20"/>
                <w:lang w:eastAsia="sv-SE"/>
              </w:rPr>
            </w:pPr>
            <w:r w:rsidRPr="006E079D">
              <w:rPr>
                <w:rFonts w:eastAsia="Times New Roman"/>
                <w:sz w:val="20"/>
                <w:szCs w:val="20"/>
                <w:lang w:eastAsia="sv-SE"/>
              </w:rPr>
              <w:t>Gustaf Dafgård</w:t>
            </w:r>
          </w:p>
        </w:tc>
        <w:tc>
          <w:tcPr>
            <w:tcW w:w="2286" w:type="dxa"/>
            <w:tcBorders>
              <w:top w:val="single" w:sz="4" w:space="0" w:color="auto"/>
              <w:left w:val="single" w:sz="4" w:space="0" w:color="auto"/>
              <w:bottom w:val="single" w:sz="4" w:space="0" w:color="auto"/>
              <w:right w:val="single" w:sz="4" w:space="0" w:color="auto"/>
            </w:tcBorders>
            <w:vAlign w:val="bottom"/>
          </w:tcPr>
          <w:p w14:paraId="121BF41E" w14:textId="05F9F46D" w:rsidR="00D10D7F" w:rsidRPr="0077645F" w:rsidRDefault="00D10D7F" w:rsidP="00D10D7F">
            <w:pPr>
              <w:rPr>
                <w:rFonts w:eastAsia="Times New Roman"/>
                <w:sz w:val="20"/>
                <w:szCs w:val="20"/>
                <w:lang w:eastAsia="sv-SE"/>
              </w:rPr>
            </w:pPr>
            <w:r w:rsidRPr="00584FB8">
              <w:rPr>
                <w:rFonts w:eastAsia="Times New Roman"/>
                <w:sz w:val="20"/>
                <w:szCs w:val="20"/>
                <w:lang w:eastAsia="sv-SE"/>
              </w:rPr>
              <w:t>Jack Linden</w:t>
            </w:r>
          </w:p>
        </w:tc>
        <w:tc>
          <w:tcPr>
            <w:tcW w:w="2158" w:type="dxa"/>
            <w:tcBorders>
              <w:top w:val="single" w:sz="4" w:space="0" w:color="auto"/>
              <w:left w:val="single" w:sz="4" w:space="0" w:color="auto"/>
              <w:bottom w:val="single" w:sz="4" w:space="0" w:color="auto"/>
              <w:right w:val="single" w:sz="4" w:space="0" w:color="auto"/>
            </w:tcBorders>
            <w:vAlign w:val="bottom"/>
          </w:tcPr>
          <w:p w14:paraId="2D2F749C" w14:textId="66971C03" w:rsidR="00D10D7F" w:rsidRPr="00432A4F" w:rsidRDefault="00D10D7F" w:rsidP="00D10D7F">
            <w:pPr>
              <w:rPr>
                <w:rFonts w:eastAsia="Times New Roman"/>
                <w:sz w:val="20"/>
                <w:szCs w:val="20"/>
                <w:lang w:eastAsia="sv-SE"/>
              </w:rPr>
            </w:pPr>
            <w:r w:rsidRPr="00432A4F">
              <w:rPr>
                <w:rFonts w:eastAsia="Times New Roman"/>
                <w:sz w:val="20"/>
                <w:szCs w:val="20"/>
                <w:lang w:eastAsia="sv-SE"/>
              </w:rPr>
              <w:t>Melker Dahlbom</w:t>
            </w:r>
          </w:p>
        </w:tc>
      </w:tr>
      <w:tr w:rsidR="00D10D7F" w:rsidRPr="00C3684F" w14:paraId="0DACFADE" w14:textId="77777777" w:rsidTr="00171846">
        <w:trPr>
          <w:trHeight w:val="319"/>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0B507A8" w14:textId="77777777" w:rsidR="00D10D7F" w:rsidRPr="00C3684F" w:rsidRDefault="00D10D7F" w:rsidP="00D10D7F">
            <w:pPr>
              <w:rPr>
                <w:rFonts w:eastAsia="Times New Roman"/>
                <w:sz w:val="20"/>
                <w:szCs w:val="20"/>
                <w:lang w:eastAsia="sv-SE"/>
              </w:rPr>
            </w:pPr>
          </w:p>
        </w:tc>
        <w:tc>
          <w:tcPr>
            <w:tcW w:w="1672"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tcPr>
          <w:p w14:paraId="3BF36583" w14:textId="5634460A" w:rsidR="00D10D7F" w:rsidRPr="0077645F" w:rsidRDefault="00D10D7F" w:rsidP="00D10D7F">
            <w:pPr>
              <w:rPr>
                <w:rFonts w:eastAsia="Times New Roman"/>
                <w:sz w:val="20"/>
                <w:szCs w:val="20"/>
                <w:lang w:eastAsia="sv-SE"/>
              </w:rPr>
            </w:pPr>
            <w:r w:rsidRPr="0077645F">
              <w:rPr>
                <w:rFonts w:eastAsia="Times New Roman"/>
                <w:sz w:val="20"/>
                <w:szCs w:val="20"/>
                <w:lang w:eastAsia="sv-SE"/>
              </w:rPr>
              <w:t>Oscar Österberg</w:t>
            </w:r>
          </w:p>
        </w:tc>
        <w:tc>
          <w:tcPr>
            <w:tcW w:w="2286" w:type="dxa"/>
            <w:tcBorders>
              <w:top w:val="single" w:sz="4" w:space="0" w:color="auto"/>
              <w:left w:val="single" w:sz="4" w:space="0" w:color="auto"/>
              <w:bottom w:val="single" w:sz="4" w:space="0" w:color="auto"/>
              <w:right w:val="single" w:sz="4" w:space="0" w:color="auto"/>
            </w:tcBorders>
            <w:vAlign w:val="bottom"/>
          </w:tcPr>
          <w:p w14:paraId="1DFE8FEB" w14:textId="6122B16B" w:rsidR="00D10D7F" w:rsidRPr="0077645F" w:rsidRDefault="00D10D7F" w:rsidP="00D10D7F">
            <w:pPr>
              <w:rPr>
                <w:rFonts w:eastAsia="Times New Roman"/>
                <w:sz w:val="20"/>
                <w:szCs w:val="20"/>
                <w:lang w:eastAsia="sv-SE"/>
              </w:rPr>
            </w:pPr>
            <w:r w:rsidRPr="00584FB8">
              <w:rPr>
                <w:rFonts w:eastAsia="Times New Roman"/>
                <w:sz w:val="20"/>
                <w:szCs w:val="20"/>
                <w:lang w:eastAsia="sv-SE"/>
              </w:rPr>
              <w:t>Karl Ahlenius</w:t>
            </w:r>
          </w:p>
        </w:tc>
        <w:tc>
          <w:tcPr>
            <w:tcW w:w="2158" w:type="dxa"/>
            <w:tcBorders>
              <w:top w:val="single" w:sz="4" w:space="0" w:color="auto"/>
              <w:left w:val="single" w:sz="4" w:space="0" w:color="auto"/>
              <w:bottom w:val="single" w:sz="4" w:space="0" w:color="auto"/>
              <w:right w:val="single" w:sz="4" w:space="0" w:color="auto"/>
            </w:tcBorders>
            <w:vAlign w:val="bottom"/>
          </w:tcPr>
          <w:p w14:paraId="3031F01F" w14:textId="4E1A8810" w:rsidR="00D10D7F" w:rsidRPr="00432A4F" w:rsidRDefault="00D10D7F" w:rsidP="00D10D7F">
            <w:pPr>
              <w:rPr>
                <w:rFonts w:eastAsia="Times New Roman"/>
                <w:sz w:val="20"/>
                <w:szCs w:val="20"/>
                <w:lang w:eastAsia="sv-SE"/>
              </w:rPr>
            </w:pPr>
            <w:r w:rsidRPr="00432A4F">
              <w:rPr>
                <w:rFonts w:eastAsia="Times New Roman"/>
                <w:sz w:val="20"/>
                <w:szCs w:val="20"/>
                <w:lang w:eastAsia="sv-SE"/>
              </w:rPr>
              <w:t>Melker Gozzi</w:t>
            </w:r>
          </w:p>
        </w:tc>
      </w:tr>
      <w:tr w:rsidR="00D10D7F" w:rsidRPr="00C3684F" w14:paraId="4C8617C0" w14:textId="77777777" w:rsidTr="00171846">
        <w:trPr>
          <w:trHeight w:val="319"/>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020D30A" w14:textId="3503E443" w:rsidR="00D10D7F" w:rsidRPr="00C3684F" w:rsidRDefault="00D10D7F" w:rsidP="00D10D7F">
            <w:pPr>
              <w:rPr>
                <w:rFonts w:eastAsia="Times New Roman"/>
                <w:sz w:val="20"/>
                <w:szCs w:val="20"/>
                <w:lang w:eastAsia="sv-SE"/>
              </w:rPr>
            </w:pPr>
          </w:p>
        </w:tc>
        <w:tc>
          <w:tcPr>
            <w:tcW w:w="1672"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tcPr>
          <w:p w14:paraId="464D0FE8" w14:textId="4BC662B1" w:rsidR="00D10D7F" w:rsidRPr="0077645F" w:rsidRDefault="001035AF" w:rsidP="00D10D7F">
            <w:pPr>
              <w:rPr>
                <w:rFonts w:eastAsia="Times New Roman"/>
                <w:sz w:val="20"/>
                <w:szCs w:val="20"/>
                <w:lang w:eastAsia="sv-SE"/>
              </w:rPr>
            </w:pPr>
            <w:r w:rsidRPr="00432A4F">
              <w:rPr>
                <w:rFonts w:eastAsia="Times New Roman"/>
                <w:sz w:val="20"/>
                <w:szCs w:val="20"/>
                <w:lang w:eastAsia="sv-SE"/>
              </w:rPr>
              <w:t>Alvin Ring</w:t>
            </w:r>
          </w:p>
        </w:tc>
        <w:tc>
          <w:tcPr>
            <w:tcW w:w="2286" w:type="dxa"/>
            <w:tcBorders>
              <w:top w:val="single" w:sz="4" w:space="0" w:color="auto"/>
              <w:left w:val="single" w:sz="4" w:space="0" w:color="auto"/>
              <w:bottom w:val="single" w:sz="4" w:space="0" w:color="auto"/>
              <w:right w:val="single" w:sz="4" w:space="0" w:color="auto"/>
            </w:tcBorders>
            <w:vAlign w:val="bottom"/>
          </w:tcPr>
          <w:p w14:paraId="0B2832DF" w14:textId="0AFD3C14" w:rsidR="00D10D7F" w:rsidRPr="0077645F" w:rsidRDefault="00D10D7F" w:rsidP="00D10D7F">
            <w:pPr>
              <w:rPr>
                <w:rFonts w:eastAsia="Times New Roman"/>
                <w:sz w:val="20"/>
                <w:szCs w:val="20"/>
                <w:lang w:eastAsia="sv-SE"/>
              </w:rPr>
            </w:pPr>
            <w:r w:rsidRPr="00584FB8">
              <w:rPr>
                <w:rFonts w:eastAsia="Times New Roman"/>
                <w:sz w:val="20"/>
                <w:szCs w:val="20"/>
                <w:lang w:eastAsia="sv-SE"/>
              </w:rPr>
              <w:t>Leon Eklund</w:t>
            </w:r>
          </w:p>
        </w:tc>
        <w:tc>
          <w:tcPr>
            <w:tcW w:w="2158" w:type="dxa"/>
            <w:tcBorders>
              <w:top w:val="single" w:sz="4" w:space="0" w:color="auto"/>
              <w:left w:val="single" w:sz="4" w:space="0" w:color="auto"/>
              <w:bottom w:val="single" w:sz="4" w:space="0" w:color="auto"/>
              <w:right w:val="single" w:sz="4" w:space="0" w:color="auto"/>
            </w:tcBorders>
            <w:vAlign w:val="bottom"/>
          </w:tcPr>
          <w:p w14:paraId="53390CFD" w14:textId="6AE2BA02" w:rsidR="00D10D7F" w:rsidRPr="00432A4F" w:rsidRDefault="00D10D7F" w:rsidP="00D10D7F">
            <w:pPr>
              <w:rPr>
                <w:rFonts w:eastAsia="Times New Roman"/>
                <w:sz w:val="20"/>
                <w:szCs w:val="20"/>
                <w:lang w:eastAsia="sv-SE"/>
              </w:rPr>
            </w:pPr>
            <w:r w:rsidRPr="00432A4F">
              <w:rPr>
                <w:rFonts w:eastAsia="Times New Roman"/>
                <w:sz w:val="20"/>
                <w:szCs w:val="20"/>
                <w:lang w:eastAsia="sv-SE"/>
              </w:rPr>
              <w:t>Oliver Nordquist</w:t>
            </w:r>
          </w:p>
        </w:tc>
      </w:tr>
      <w:tr w:rsidR="00D10D7F" w:rsidRPr="00C3684F" w14:paraId="28274425" w14:textId="77777777" w:rsidTr="00171846">
        <w:trPr>
          <w:trHeight w:val="319"/>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F4A03E1" w14:textId="77777777" w:rsidR="00D10D7F" w:rsidRPr="00C3684F" w:rsidRDefault="00D10D7F" w:rsidP="00D10D7F">
            <w:pPr>
              <w:rPr>
                <w:rFonts w:eastAsia="Times New Roman"/>
                <w:sz w:val="20"/>
                <w:szCs w:val="20"/>
                <w:lang w:eastAsia="sv-SE"/>
              </w:rPr>
            </w:pPr>
          </w:p>
        </w:tc>
        <w:tc>
          <w:tcPr>
            <w:tcW w:w="1672"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tcPr>
          <w:p w14:paraId="6583B47D" w14:textId="41B47CB0" w:rsidR="00D10D7F" w:rsidRPr="006E079D" w:rsidRDefault="00D10D7F" w:rsidP="00D10D7F">
            <w:pPr>
              <w:rPr>
                <w:rFonts w:eastAsia="Times New Roman"/>
                <w:sz w:val="20"/>
                <w:szCs w:val="20"/>
                <w:lang w:eastAsia="sv-SE"/>
              </w:rPr>
            </w:pPr>
            <w:r>
              <w:rPr>
                <w:rFonts w:eastAsia="Times New Roman"/>
                <w:sz w:val="20"/>
                <w:szCs w:val="20"/>
                <w:lang w:eastAsia="sv-SE"/>
              </w:rPr>
              <w:t xml:space="preserve">Jesper </w:t>
            </w:r>
            <w:proofErr w:type="spellStart"/>
            <w:r>
              <w:rPr>
                <w:rFonts w:eastAsia="Times New Roman"/>
                <w:sz w:val="20"/>
                <w:szCs w:val="20"/>
                <w:lang w:eastAsia="sv-SE"/>
              </w:rPr>
              <w:t>Pierrou</w:t>
            </w:r>
            <w:proofErr w:type="spellEnd"/>
          </w:p>
        </w:tc>
        <w:tc>
          <w:tcPr>
            <w:tcW w:w="2286" w:type="dxa"/>
            <w:tcBorders>
              <w:top w:val="single" w:sz="4" w:space="0" w:color="auto"/>
              <w:left w:val="single" w:sz="4" w:space="0" w:color="auto"/>
              <w:bottom w:val="single" w:sz="4" w:space="0" w:color="auto"/>
              <w:right w:val="single" w:sz="4" w:space="0" w:color="auto"/>
            </w:tcBorders>
            <w:vAlign w:val="bottom"/>
          </w:tcPr>
          <w:p w14:paraId="17C74111" w14:textId="2FF67574" w:rsidR="00D10D7F" w:rsidRPr="0077645F" w:rsidRDefault="00D10D7F" w:rsidP="00D10D7F">
            <w:pPr>
              <w:rPr>
                <w:rFonts w:eastAsia="Times New Roman"/>
                <w:sz w:val="20"/>
                <w:szCs w:val="20"/>
                <w:lang w:eastAsia="sv-SE"/>
              </w:rPr>
            </w:pPr>
            <w:r w:rsidRPr="00584FB8">
              <w:rPr>
                <w:rFonts w:eastAsia="Times New Roman"/>
                <w:sz w:val="20"/>
                <w:szCs w:val="20"/>
                <w:lang w:eastAsia="sv-SE"/>
              </w:rPr>
              <w:t>Oskar Nilsson</w:t>
            </w:r>
          </w:p>
        </w:tc>
        <w:tc>
          <w:tcPr>
            <w:tcW w:w="2158" w:type="dxa"/>
            <w:tcBorders>
              <w:top w:val="single" w:sz="4" w:space="0" w:color="auto"/>
              <w:left w:val="single" w:sz="4" w:space="0" w:color="auto"/>
              <w:bottom w:val="single" w:sz="4" w:space="0" w:color="auto"/>
              <w:right w:val="single" w:sz="4" w:space="0" w:color="auto"/>
            </w:tcBorders>
            <w:vAlign w:val="bottom"/>
          </w:tcPr>
          <w:p w14:paraId="12472776" w14:textId="1706C3A8" w:rsidR="00D10D7F" w:rsidRPr="00432A4F" w:rsidRDefault="00D10D7F" w:rsidP="00D10D7F">
            <w:pPr>
              <w:rPr>
                <w:rFonts w:eastAsia="Times New Roman"/>
                <w:sz w:val="20"/>
                <w:szCs w:val="20"/>
                <w:lang w:eastAsia="sv-SE"/>
              </w:rPr>
            </w:pPr>
            <w:r w:rsidRPr="00432A4F">
              <w:rPr>
                <w:rFonts w:eastAsia="Times New Roman"/>
                <w:sz w:val="20"/>
                <w:szCs w:val="20"/>
                <w:lang w:eastAsia="sv-SE"/>
              </w:rPr>
              <w:t>Oscar Granström</w:t>
            </w:r>
          </w:p>
        </w:tc>
      </w:tr>
      <w:tr w:rsidR="00D10D7F" w:rsidRPr="00C3684F" w14:paraId="35EE5C83" w14:textId="77777777" w:rsidTr="00171846">
        <w:trPr>
          <w:trHeight w:val="319"/>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056E1743" w14:textId="77777777" w:rsidR="00D10D7F" w:rsidRPr="00C3684F" w:rsidRDefault="00D10D7F" w:rsidP="00D10D7F">
            <w:pPr>
              <w:rPr>
                <w:rFonts w:eastAsia="Times New Roman"/>
                <w:sz w:val="20"/>
                <w:szCs w:val="20"/>
                <w:lang w:eastAsia="sv-SE"/>
              </w:rPr>
            </w:pPr>
          </w:p>
        </w:tc>
        <w:tc>
          <w:tcPr>
            <w:tcW w:w="1672"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tcPr>
          <w:p w14:paraId="6B7F1451" w14:textId="440283E5" w:rsidR="00D10D7F" w:rsidRPr="006E079D" w:rsidRDefault="00D10D7F" w:rsidP="00D10D7F">
            <w:pPr>
              <w:rPr>
                <w:rFonts w:eastAsia="Times New Roman"/>
                <w:sz w:val="20"/>
                <w:szCs w:val="20"/>
                <w:lang w:eastAsia="sv-SE"/>
              </w:rPr>
            </w:pPr>
            <w:r>
              <w:rPr>
                <w:rFonts w:eastAsia="Times New Roman"/>
                <w:sz w:val="20"/>
                <w:szCs w:val="20"/>
                <w:lang w:eastAsia="sv-SE"/>
              </w:rPr>
              <w:t>Noah Keller</w:t>
            </w:r>
          </w:p>
        </w:tc>
        <w:tc>
          <w:tcPr>
            <w:tcW w:w="2286" w:type="dxa"/>
            <w:tcBorders>
              <w:top w:val="single" w:sz="4" w:space="0" w:color="auto"/>
              <w:left w:val="single" w:sz="4" w:space="0" w:color="auto"/>
              <w:bottom w:val="single" w:sz="4" w:space="0" w:color="auto"/>
              <w:right w:val="single" w:sz="4" w:space="0" w:color="auto"/>
            </w:tcBorders>
            <w:vAlign w:val="bottom"/>
          </w:tcPr>
          <w:p w14:paraId="202D77A9" w14:textId="1D04A0BC" w:rsidR="00D10D7F" w:rsidRPr="0077645F" w:rsidRDefault="00D10D7F" w:rsidP="00D10D7F">
            <w:pPr>
              <w:rPr>
                <w:rFonts w:eastAsia="Times New Roman"/>
                <w:sz w:val="20"/>
                <w:szCs w:val="20"/>
                <w:lang w:eastAsia="sv-SE"/>
              </w:rPr>
            </w:pPr>
            <w:r w:rsidRPr="00584FB8">
              <w:rPr>
                <w:rFonts w:eastAsia="Times New Roman"/>
                <w:sz w:val="20"/>
                <w:szCs w:val="20"/>
                <w:lang w:eastAsia="sv-SE"/>
              </w:rPr>
              <w:t>Theo Björklund</w:t>
            </w:r>
          </w:p>
        </w:tc>
        <w:tc>
          <w:tcPr>
            <w:tcW w:w="2158" w:type="dxa"/>
            <w:tcBorders>
              <w:top w:val="single" w:sz="4" w:space="0" w:color="auto"/>
              <w:left w:val="single" w:sz="4" w:space="0" w:color="auto"/>
              <w:bottom w:val="single" w:sz="4" w:space="0" w:color="auto"/>
              <w:right w:val="single" w:sz="4" w:space="0" w:color="auto"/>
            </w:tcBorders>
            <w:vAlign w:val="bottom"/>
          </w:tcPr>
          <w:p w14:paraId="2BD9950D" w14:textId="798CD147" w:rsidR="00D10D7F" w:rsidRPr="00432A4F" w:rsidRDefault="00D10D7F" w:rsidP="00D10D7F">
            <w:pPr>
              <w:rPr>
                <w:rFonts w:eastAsia="Times New Roman"/>
                <w:sz w:val="20"/>
                <w:szCs w:val="20"/>
                <w:lang w:eastAsia="sv-SE"/>
              </w:rPr>
            </w:pPr>
            <w:r w:rsidRPr="00432A4F">
              <w:rPr>
                <w:rFonts w:eastAsia="Times New Roman"/>
                <w:sz w:val="20"/>
                <w:szCs w:val="20"/>
                <w:lang w:eastAsia="sv-SE"/>
              </w:rPr>
              <w:t xml:space="preserve">Petter </w:t>
            </w:r>
            <w:proofErr w:type="spellStart"/>
            <w:r w:rsidRPr="00432A4F">
              <w:rPr>
                <w:rFonts w:eastAsia="Times New Roman"/>
                <w:sz w:val="20"/>
                <w:szCs w:val="20"/>
                <w:lang w:eastAsia="sv-SE"/>
              </w:rPr>
              <w:t>Backeus</w:t>
            </w:r>
            <w:proofErr w:type="spellEnd"/>
          </w:p>
        </w:tc>
      </w:tr>
      <w:tr w:rsidR="00D10D7F" w:rsidRPr="00C3684F" w14:paraId="484B078C" w14:textId="77777777" w:rsidTr="00D10D7F">
        <w:trPr>
          <w:trHeight w:val="319"/>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45FEA21" w14:textId="77777777" w:rsidR="00D10D7F" w:rsidRPr="00C3684F" w:rsidRDefault="00D10D7F" w:rsidP="00D10D7F">
            <w:pPr>
              <w:rPr>
                <w:rFonts w:eastAsia="Times New Roman"/>
                <w:sz w:val="20"/>
                <w:szCs w:val="20"/>
                <w:lang w:eastAsia="sv-SE"/>
              </w:rPr>
            </w:pPr>
          </w:p>
        </w:tc>
        <w:tc>
          <w:tcPr>
            <w:tcW w:w="1672" w:type="dxa"/>
            <w:tcBorders>
              <w:top w:val="single" w:sz="6" w:space="0" w:color="CCCCCC"/>
              <w:left w:val="single" w:sz="6" w:space="0" w:color="CCCCCC"/>
              <w:bottom w:val="single" w:sz="6" w:space="0" w:color="CCCCCC"/>
              <w:right w:val="single" w:sz="4" w:space="0" w:color="auto"/>
            </w:tcBorders>
            <w:tcMar>
              <w:top w:w="30" w:type="dxa"/>
              <w:left w:w="45" w:type="dxa"/>
              <w:bottom w:w="30" w:type="dxa"/>
              <w:right w:w="45" w:type="dxa"/>
            </w:tcMar>
            <w:vAlign w:val="bottom"/>
          </w:tcPr>
          <w:p w14:paraId="3EA5B3FA" w14:textId="5F2AAC71" w:rsidR="00D10D7F" w:rsidRPr="0077645F" w:rsidRDefault="00D10D7F" w:rsidP="00D10D7F">
            <w:pPr>
              <w:rPr>
                <w:rFonts w:eastAsia="Times New Roman"/>
                <w:sz w:val="20"/>
                <w:szCs w:val="20"/>
                <w:lang w:eastAsia="sv-SE"/>
              </w:rPr>
            </w:pPr>
            <w:r w:rsidRPr="0077645F">
              <w:rPr>
                <w:rFonts w:eastAsia="Times New Roman"/>
                <w:sz w:val="20"/>
                <w:szCs w:val="20"/>
                <w:lang w:eastAsia="sv-SE"/>
              </w:rPr>
              <w:t>Vidar Linden</w:t>
            </w:r>
          </w:p>
        </w:tc>
        <w:tc>
          <w:tcPr>
            <w:tcW w:w="2286" w:type="dxa"/>
            <w:tcBorders>
              <w:top w:val="single" w:sz="4" w:space="0" w:color="auto"/>
              <w:left w:val="single" w:sz="4" w:space="0" w:color="auto"/>
              <w:bottom w:val="single" w:sz="4" w:space="0" w:color="auto"/>
              <w:right w:val="single" w:sz="4" w:space="0" w:color="auto"/>
            </w:tcBorders>
            <w:vAlign w:val="bottom"/>
          </w:tcPr>
          <w:p w14:paraId="4809477B" w14:textId="55970B9C" w:rsidR="00D10D7F" w:rsidRPr="0077645F" w:rsidRDefault="00D10D7F" w:rsidP="00D10D7F">
            <w:pPr>
              <w:rPr>
                <w:rFonts w:eastAsia="Times New Roman"/>
                <w:sz w:val="20"/>
                <w:szCs w:val="20"/>
                <w:lang w:eastAsia="sv-SE"/>
              </w:rPr>
            </w:pPr>
            <w:r w:rsidRPr="00584FB8">
              <w:rPr>
                <w:rFonts w:eastAsia="Times New Roman"/>
                <w:sz w:val="20"/>
                <w:szCs w:val="20"/>
                <w:lang w:eastAsia="sv-SE"/>
              </w:rPr>
              <w:t>Viktor Snabb</w:t>
            </w:r>
          </w:p>
        </w:tc>
        <w:tc>
          <w:tcPr>
            <w:tcW w:w="2158" w:type="dxa"/>
            <w:tcBorders>
              <w:top w:val="single" w:sz="4" w:space="0" w:color="auto"/>
              <w:left w:val="single" w:sz="4" w:space="0" w:color="auto"/>
              <w:bottom w:val="single" w:sz="4" w:space="0" w:color="auto"/>
              <w:right w:val="single" w:sz="4" w:space="0" w:color="auto"/>
            </w:tcBorders>
            <w:vAlign w:val="bottom"/>
          </w:tcPr>
          <w:p w14:paraId="4F20F1F0" w14:textId="2A459B69" w:rsidR="00D10D7F" w:rsidRPr="00432A4F" w:rsidRDefault="00D10D7F" w:rsidP="00D10D7F">
            <w:pPr>
              <w:rPr>
                <w:rFonts w:eastAsia="Times New Roman"/>
                <w:sz w:val="20"/>
                <w:szCs w:val="20"/>
                <w:lang w:eastAsia="sv-SE"/>
              </w:rPr>
            </w:pPr>
            <w:r w:rsidRPr="00432A4F">
              <w:rPr>
                <w:rFonts w:eastAsia="Times New Roman"/>
                <w:sz w:val="20"/>
                <w:szCs w:val="20"/>
                <w:lang w:eastAsia="sv-SE"/>
              </w:rPr>
              <w:t>Valter Linderholm</w:t>
            </w:r>
          </w:p>
        </w:tc>
      </w:tr>
    </w:tbl>
    <w:p w14:paraId="07444264" w14:textId="77777777" w:rsidR="00F81DA6" w:rsidRDefault="00F81DA6" w:rsidP="004F5AA8">
      <w:pPr>
        <w:shd w:val="clear" w:color="auto" w:fill="FFFFFF"/>
        <w:ind w:right="1440"/>
        <w:rPr>
          <w:color w:val="1F497D"/>
        </w:rPr>
      </w:pPr>
    </w:p>
    <w:p w14:paraId="289F9BE1" w14:textId="77777777" w:rsidR="00F81DA6" w:rsidRDefault="00F81DA6" w:rsidP="004F5AA8">
      <w:pPr>
        <w:shd w:val="clear" w:color="auto" w:fill="FFFFFF"/>
        <w:ind w:right="1440"/>
        <w:rPr>
          <w:color w:val="1F497D"/>
        </w:rPr>
      </w:pPr>
    </w:p>
    <w:p w14:paraId="03ACFEED" w14:textId="77777777" w:rsidR="004F5AA8" w:rsidRPr="0099053D" w:rsidRDefault="004F5AA8" w:rsidP="004F5AA8">
      <w:pPr>
        <w:shd w:val="clear" w:color="auto" w:fill="FFFFFF"/>
        <w:ind w:right="1440"/>
        <w:rPr>
          <w:rStyle w:val="IntenseReference"/>
        </w:rPr>
      </w:pPr>
      <w:r w:rsidRPr="0099053D">
        <w:rPr>
          <w:rStyle w:val="IntenseReference"/>
        </w:rPr>
        <w:t>IBF-fonden</w:t>
      </w:r>
    </w:p>
    <w:p w14:paraId="1EBC8F7C" w14:textId="77777777" w:rsidR="004F5AA8" w:rsidRPr="004F5AA8" w:rsidRDefault="004F5AA8" w:rsidP="004F5AA8">
      <w:pPr>
        <w:shd w:val="clear" w:color="auto" w:fill="FFFFFF"/>
        <w:ind w:right="1440"/>
        <w:rPr>
          <w:color w:val="1F497D"/>
        </w:rPr>
      </w:pPr>
      <w:r w:rsidRPr="004F5AA8">
        <w:rPr>
          <w:color w:val="1F497D"/>
        </w:rPr>
        <w:t>Om du som förälder känner att ekonomin inte klarar avgift, träningskläder eller –utrustning så finns möjligheter att få hjälp med dessa kostnader. Ingen spelare ska behöva sluta av denna anledning. Kontakta någon av tränarna eller klubbstyrelsen vid behov.</w:t>
      </w:r>
    </w:p>
    <w:p w14:paraId="42D9432A" w14:textId="34D9DE26" w:rsidR="004F5AA8" w:rsidRDefault="004F5AA8" w:rsidP="004F5AA8">
      <w:pPr>
        <w:shd w:val="clear" w:color="auto" w:fill="FFFFFF"/>
        <w:ind w:right="1440"/>
        <w:rPr>
          <w:color w:val="1F497D"/>
        </w:rPr>
      </w:pPr>
    </w:p>
    <w:p w14:paraId="23F2882A" w14:textId="68C30388" w:rsidR="004F5AA8" w:rsidRPr="0099053D" w:rsidRDefault="004F5AA8" w:rsidP="004F5AA8">
      <w:pPr>
        <w:shd w:val="clear" w:color="auto" w:fill="FFFFFF"/>
        <w:ind w:right="1440"/>
        <w:rPr>
          <w:rStyle w:val="IntenseReference"/>
        </w:rPr>
      </w:pPr>
      <w:r w:rsidRPr="0099053D">
        <w:rPr>
          <w:rStyle w:val="IntenseReference"/>
        </w:rPr>
        <w:t>P2012 på Facebook</w:t>
      </w:r>
    </w:p>
    <w:p w14:paraId="02C609E7" w14:textId="11CA1A3D" w:rsidR="00917685" w:rsidRDefault="001035AF" w:rsidP="004F5AA8">
      <w:pPr>
        <w:shd w:val="clear" w:color="auto" w:fill="FFFFFF"/>
        <w:ind w:right="1440"/>
        <w:rPr>
          <w:color w:val="1F497D"/>
        </w:rPr>
      </w:pPr>
      <w:r>
        <w:rPr>
          <w:color w:val="1F497D"/>
        </w:rPr>
        <w:t>I år är min tanke att den primära vägen för information kommer att gå via laget.se</w:t>
      </w:r>
      <w:r w:rsidR="00953630">
        <w:rPr>
          <w:color w:val="1F497D"/>
        </w:rPr>
        <w:t xml:space="preserve">. Men FB sidan finns kvar och det är fritt att </w:t>
      </w:r>
      <w:r w:rsidR="00EC7B98">
        <w:rPr>
          <w:color w:val="1F497D"/>
        </w:rPr>
        <w:t>göra inlägg där även som förälder om man vill.</w:t>
      </w:r>
    </w:p>
    <w:p w14:paraId="115D44B2" w14:textId="77777777" w:rsidR="00917685" w:rsidRDefault="00917685">
      <w:pPr>
        <w:spacing w:after="200" w:line="276" w:lineRule="auto"/>
        <w:rPr>
          <w:color w:val="1F497D"/>
        </w:rPr>
      </w:pPr>
      <w:r>
        <w:rPr>
          <w:color w:val="1F497D"/>
        </w:rPr>
        <w:br w:type="page"/>
      </w:r>
    </w:p>
    <w:p w14:paraId="3660D17B" w14:textId="4562A7B0" w:rsidR="00271FA8" w:rsidRPr="0099053D" w:rsidRDefault="00AF0A32" w:rsidP="004F5AA8">
      <w:pPr>
        <w:shd w:val="clear" w:color="auto" w:fill="FFFFFF"/>
        <w:ind w:right="1440"/>
        <w:rPr>
          <w:rStyle w:val="IntenseReference"/>
        </w:rPr>
      </w:pPr>
      <w:r w:rsidRPr="0099053D">
        <w:rPr>
          <w:rStyle w:val="IntenseReference"/>
        </w:rPr>
        <w:lastRenderedPageBreak/>
        <w:t>Matchspel</w:t>
      </w:r>
    </w:p>
    <w:p w14:paraId="52706AAA" w14:textId="47ECF650" w:rsidR="00976329" w:rsidRDefault="00976329" w:rsidP="004F5AA8">
      <w:pPr>
        <w:shd w:val="clear" w:color="auto" w:fill="FFFFFF"/>
        <w:ind w:right="1440"/>
        <w:rPr>
          <w:color w:val="1F497D"/>
        </w:rPr>
      </w:pPr>
      <w:r>
        <w:rPr>
          <w:color w:val="1F497D"/>
        </w:rPr>
        <w:t>I år</w:t>
      </w:r>
      <w:r w:rsidR="00896EA0">
        <w:rPr>
          <w:color w:val="1F497D"/>
        </w:rPr>
        <w:t xml:space="preserve"> </w:t>
      </w:r>
      <w:r w:rsidR="00AF0A32">
        <w:rPr>
          <w:color w:val="1F497D"/>
        </w:rPr>
        <w:t xml:space="preserve">kör en match per speltillfälle </w:t>
      </w:r>
      <w:r w:rsidR="00896EA0">
        <w:rPr>
          <w:color w:val="1F497D"/>
        </w:rPr>
        <w:t xml:space="preserve">med </w:t>
      </w:r>
      <w:r>
        <w:rPr>
          <w:color w:val="1F497D"/>
        </w:rPr>
        <w:t>5</w:t>
      </w:r>
      <w:r w:rsidR="00896EA0">
        <w:rPr>
          <w:color w:val="1F497D"/>
        </w:rPr>
        <w:t xml:space="preserve"> </w:t>
      </w:r>
      <w:r w:rsidR="00EE6E32">
        <w:rPr>
          <w:color w:val="1F497D"/>
        </w:rPr>
        <w:t>manna lag</w:t>
      </w:r>
      <w:r w:rsidR="0053461C">
        <w:rPr>
          <w:color w:val="1F497D"/>
        </w:rPr>
        <w:t xml:space="preserve"> plus målvakt</w:t>
      </w:r>
      <w:r>
        <w:rPr>
          <w:color w:val="1F497D"/>
        </w:rPr>
        <w:t>. Vi kör på fullstor plan och med fullstora mål</w:t>
      </w:r>
      <w:r w:rsidR="00EC7B98">
        <w:rPr>
          <w:color w:val="1F497D"/>
        </w:rPr>
        <w:t>. Det innebär även</w:t>
      </w:r>
      <w:r w:rsidR="00C514A1">
        <w:rPr>
          <w:color w:val="1F497D"/>
        </w:rPr>
        <w:t xml:space="preserve"> m</w:t>
      </w:r>
      <w:r w:rsidR="004814CC">
        <w:rPr>
          <w:color w:val="1F497D"/>
        </w:rPr>
        <w:t xml:space="preserve">atchtid </w:t>
      </w:r>
      <w:r w:rsidR="004814CC" w:rsidRPr="00CA2F44">
        <w:rPr>
          <w:color w:val="1F497D"/>
        </w:rPr>
        <w:t>3x20 rullande sista 3minuterna, inget sidbyte, en timeout är tillåtet per match, utvisning sker</w:t>
      </w:r>
      <w:r w:rsidR="00C514A1" w:rsidRPr="00CA2F44">
        <w:rPr>
          <w:color w:val="1F497D"/>
        </w:rPr>
        <w:t>.</w:t>
      </w:r>
    </w:p>
    <w:p w14:paraId="77677EBA" w14:textId="78570589" w:rsidR="0053461C" w:rsidRDefault="0053461C" w:rsidP="004F5AA8">
      <w:pPr>
        <w:shd w:val="clear" w:color="auto" w:fill="FFFFFF"/>
        <w:ind w:right="1440"/>
        <w:rPr>
          <w:color w:val="1F497D"/>
        </w:rPr>
      </w:pPr>
      <w:r>
        <w:rPr>
          <w:color w:val="1F497D"/>
        </w:rPr>
        <w:t xml:space="preserve">Kallelser kommer att komma ut till samtliga matcher </w:t>
      </w:r>
      <w:r w:rsidR="002C4553">
        <w:rPr>
          <w:color w:val="1F497D"/>
        </w:rPr>
        <w:t xml:space="preserve">via laget.se </w:t>
      </w:r>
      <w:r>
        <w:rPr>
          <w:color w:val="1F497D"/>
        </w:rPr>
        <w:t>och jag vill uppmuntra er att svara så snart ni kan.</w:t>
      </w:r>
    </w:p>
    <w:p w14:paraId="3A51BCCF" w14:textId="77777777" w:rsidR="00C7132A" w:rsidRDefault="00C7132A" w:rsidP="004F5AA8">
      <w:pPr>
        <w:shd w:val="clear" w:color="auto" w:fill="FFFFFF"/>
        <w:ind w:right="1440"/>
        <w:rPr>
          <w:color w:val="1F497D"/>
        </w:rPr>
      </w:pPr>
    </w:p>
    <w:p w14:paraId="47B10D84" w14:textId="0867CC0F" w:rsidR="00777100" w:rsidRDefault="001217C3" w:rsidP="004F5AA8">
      <w:pPr>
        <w:shd w:val="clear" w:color="auto" w:fill="FFFFFF"/>
        <w:ind w:right="1440"/>
        <w:rPr>
          <w:color w:val="1F497D"/>
        </w:rPr>
      </w:pPr>
      <w:r>
        <w:rPr>
          <w:color w:val="1F497D"/>
        </w:rPr>
        <w:t>V</w:t>
      </w:r>
      <w:r w:rsidR="00777100">
        <w:rPr>
          <w:color w:val="1F497D"/>
        </w:rPr>
        <w:t xml:space="preserve">id samtliga </w:t>
      </w:r>
      <w:r w:rsidR="00A032FC">
        <w:rPr>
          <w:color w:val="1F497D"/>
        </w:rPr>
        <w:t>hemmamatcher</w:t>
      </w:r>
      <w:r w:rsidR="00777100">
        <w:rPr>
          <w:color w:val="1F497D"/>
        </w:rPr>
        <w:t xml:space="preserve"> kommer vi bemanna </w:t>
      </w:r>
      <w:r w:rsidR="00777100" w:rsidRPr="00193FDA">
        <w:rPr>
          <w:b/>
          <w:bCs/>
          <w:color w:val="1F497D"/>
        </w:rPr>
        <w:t>sekretariatet</w:t>
      </w:r>
      <w:r w:rsidR="00777100">
        <w:rPr>
          <w:color w:val="1F497D"/>
        </w:rPr>
        <w:t xml:space="preserve"> med er föräldrar </w:t>
      </w:r>
      <w:r w:rsidR="002C4553">
        <w:rPr>
          <w:color w:val="1F497D"/>
        </w:rPr>
        <w:t>och här ser jag gärna att i meddelar mig vilken match ni tänker bemanna genom att svara på i</w:t>
      </w:r>
      <w:r w:rsidR="003E69E8">
        <w:rPr>
          <w:color w:val="1F497D"/>
        </w:rPr>
        <w:t>n</w:t>
      </w:r>
      <w:r w:rsidR="002C4553">
        <w:rPr>
          <w:color w:val="1F497D"/>
        </w:rPr>
        <w:t>lägg</w:t>
      </w:r>
      <w:r w:rsidR="00C514A1">
        <w:rPr>
          <w:color w:val="1F497D"/>
        </w:rPr>
        <w:t>, eller anmäla er på plats. Ni får hjälp av oss tränare och domare med vad det är ni förväntas göra,</w:t>
      </w:r>
    </w:p>
    <w:p w14:paraId="3268FD2A" w14:textId="77777777" w:rsidR="002C4553" w:rsidRDefault="002C4553" w:rsidP="004F5AA8">
      <w:pPr>
        <w:shd w:val="clear" w:color="auto" w:fill="FFFFFF"/>
        <w:ind w:right="1440"/>
        <w:rPr>
          <w:color w:val="1F497D"/>
        </w:rPr>
      </w:pPr>
    </w:p>
    <w:p w14:paraId="1EC6D447" w14:textId="23D17595" w:rsidR="002C4553" w:rsidRDefault="002C4553" w:rsidP="004F5AA8">
      <w:pPr>
        <w:shd w:val="clear" w:color="auto" w:fill="FFFFFF"/>
        <w:ind w:right="1440"/>
        <w:rPr>
          <w:color w:val="1F497D"/>
        </w:rPr>
      </w:pPr>
      <w:r>
        <w:rPr>
          <w:color w:val="1F497D"/>
        </w:rPr>
        <w:t xml:space="preserve">Vi kommer även att behöva ha en </w:t>
      </w:r>
      <w:r w:rsidRPr="00193FDA">
        <w:rPr>
          <w:b/>
          <w:bCs/>
          <w:color w:val="1F497D"/>
        </w:rPr>
        <w:t>matchvärd</w:t>
      </w:r>
      <w:r>
        <w:rPr>
          <w:color w:val="1F497D"/>
        </w:rPr>
        <w:t xml:space="preserve"> per match där ni som föräldrar anmäler er </w:t>
      </w:r>
      <w:r w:rsidR="00310C02">
        <w:rPr>
          <w:color w:val="1F497D"/>
        </w:rPr>
        <w:t xml:space="preserve">lika som till sekretariatet. </w:t>
      </w:r>
      <w:r w:rsidR="00193FDA">
        <w:rPr>
          <w:color w:val="1F497D"/>
        </w:rPr>
        <w:t>Mer information om matchvärd finner ni sist i informationen</w:t>
      </w:r>
    </w:p>
    <w:p w14:paraId="01FD25B3" w14:textId="77777777" w:rsidR="002C4553" w:rsidRDefault="002C4553" w:rsidP="004F5AA8">
      <w:pPr>
        <w:shd w:val="clear" w:color="auto" w:fill="FFFFFF"/>
        <w:ind w:right="1440"/>
        <w:rPr>
          <w:color w:val="1F497D"/>
        </w:rPr>
      </w:pPr>
    </w:p>
    <w:p w14:paraId="62DADF69" w14:textId="38399515" w:rsidR="002C4553" w:rsidRDefault="002C4553" w:rsidP="004F5AA8">
      <w:pPr>
        <w:shd w:val="clear" w:color="auto" w:fill="FFFFFF"/>
        <w:ind w:right="1440"/>
        <w:rPr>
          <w:color w:val="1F497D"/>
        </w:rPr>
      </w:pPr>
      <w:r>
        <w:rPr>
          <w:color w:val="1F497D"/>
        </w:rPr>
        <w:t>I år kommer det även vara lite längre avstånd till vissa matcher. Vi fortsätter att tillämpa samåkning med så få bilar som möjligt och samling för borta matcher</w:t>
      </w:r>
      <w:r w:rsidR="00682E79">
        <w:rPr>
          <w:color w:val="1F497D"/>
        </w:rPr>
        <w:t xml:space="preserve"> sker på Lugnet. </w:t>
      </w:r>
    </w:p>
    <w:p w14:paraId="1CD32496" w14:textId="77777777" w:rsidR="00960CC9" w:rsidRDefault="00960CC9" w:rsidP="004F5AA8">
      <w:pPr>
        <w:shd w:val="clear" w:color="auto" w:fill="FFFFFF"/>
        <w:ind w:right="1440"/>
        <w:rPr>
          <w:color w:val="1F497D"/>
        </w:rPr>
      </w:pPr>
    </w:p>
    <w:p w14:paraId="243B4302" w14:textId="5A028CC7" w:rsidR="00960CC9" w:rsidRDefault="0099053D" w:rsidP="004F5AA8">
      <w:pPr>
        <w:shd w:val="clear" w:color="auto" w:fill="FFFFFF"/>
        <w:ind w:right="1440"/>
        <w:rPr>
          <w:color w:val="1F497D"/>
        </w:rPr>
      </w:pPr>
      <w:r w:rsidRPr="0099053D">
        <w:rPr>
          <w:rStyle w:val="IntenseReference"/>
        </w:rPr>
        <w:t>Cupspel</w:t>
      </w:r>
      <w:r w:rsidR="00960CC9" w:rsidRPr="0099053D">
        <w:rPr>
          <w:rStyle w:val="IntenseReference"/>
        </w:rPr>
        <w:t xml:space="preserve"> under säsongen</w:t>
      </w:r>
    </w:p>
    <w:p w14:paraId="1263B729" w14:textId="227787AA" w:rsidR="00960CC9" w:rsidRDefault="00960CC9" w:rsidP="004F5AA8">
      <w:pPr>
        <w:shd w:val="clear" w:color="auto" w:fill="FFFFFF"/>
        <w:ind w:right="1440"/>
        <w:rPr>
          <w:color w:val="1F497D"/>
        </w:rPr>
      </w:pPr>
      <w:r>
        <w:rPr>
          <w:color w:val="1F497D"/>
        </w:rPr>
        <w:t xml:space="preserve">Vi har för avsikt att anmäla killarna till 3 cuper </w:t>
      </w:r>
    </w:p>
    <w:p w14:paraId="2BE9732B" w14:textId="089ADD91" w:rsidR="00960CC9" w:rsidRDefault="0099053D" w:rsidP="004F5AA8">
      <w:pPr>
        <w:shd w:val="clear" w:color="auto" w:fill="FFFFFF"/>
        <w:ind w:right="1440"/>
        <w:rPr>
          <w:color w:val="1F497D"/>
        </w:rPr>
      </w:pPr>
      <w:r>
        <w:rPr>
          <w:color w:val="1F497D"/>
        </w:rPr>
        <w:t>7-9 dec</w:t>
      </w:r>
      <w:r>
        <w:rPr>
          <w:color w:val="1F497D"/>
        </w:rPr>
        <w:tab/>
        <w:t xml:space="preserve">Ungdoms DM i Falun </w:t>
      </w:r>
      <w:r w:rsidR="00503221">
        <w:rPr>
          <w:color w:val="1F497D"/>
        </w:rPr>
        <w:tab/>
      </w:r>
      <w:r w:rsidR="00503221">
        <w:rPr>
          <w:color w:val="1F497D"/>
        </w:rPr>
        <w:tab/>
      </w:r>
    </w:p>
    <w:p w14:paraId="32F88EFE" w14:textId="557AAA53" w:rsidR="0099053D" w:rsidRPr="00503221" w:rsidRDefault="0099053D" w:rsidP="004F5AA8">
      <w:pPr>
        <w:shd w:val="clear" w:color="auto" w:fill="FFFFFF"/>
        <w:ind w:right="1440"/>
        <w:rPr>
          <w:color w:val="1F497D"/>
        </w:rPr>
      </w:pPr>
      <w:r w:rsidRPr="00503221">
        <w:rPr>
          <w:color w:val="1F497D"/>
        </w:rPr>
        <w:t>27-29 dec</w:t>
      </w:r>
      <w:r w:rsidRPr="00503221">
        <w:rPr>
          <w:color w:val="1F497D"/>
        </w:rPr>
        <w:tab/>
        <w:t xml:space="preserve">Falu </w:t>
      </w:r>
      <w:proofErr w:type="spellStart"/>
      <w:r w:rsidRPr="00503221">
        <w:rPr>
          <w:color w:val="1F497D"/>
        </w:rPr>
        <w:t>Floorball</w:t>
      </w:r>
      <w:proofErr w:type="spellEnd"/>
      <w:r w:rsidRPr="00503221">
        <w:rPr>
          <w:color w:val="1F497D"/>
        </w:rPr>
        <w:t xml:space="preserve"> i </w:t>
      </w:r>
      <w:r w:rsidR="00503221" w:rsidRPr="00503221">
        <w:rPr>
          <w:color w:val="1F497D"/>
        </w:rPr>
        <w:t>Falun</w:t>
      </w:r>
      <w:r w:rsidR="00503221" w:rsidRPr="00503221">
        <w:rPr>
          <w:color w:val="1F497D"/>
        </w:rPr>
        <w:tab/>
      </w:r>
      <w:r w:rsidR="00503221" w:rsidRPr="00503221">
        <w:rPr>
          <w:color w:val="1F497D"/>
        </w:rPr>
        <w:tab/>
        <w:t>Anmält</w:t>
      </w:r>
      <w:r w:rsidR="00503221">
        <w:rPr>
          <w:color w:val="1F497D"/>
        </w:rPr>
        <w:t xml:space="preserve"> 1 lag</w:t>
      </w:r>
    </w:p>
    <w:p w14:paraId="5917E9BD" w14:textId="289F8248" w:rsidR="0099053D" w:rsidRDefault="0099053D" w:rsidP="004F5AA8">
      <w:pPr>
        <w:shd w:val="clear" w:color="auto" w:fill="FFFFFF"/>
        <w:ind w:right="1440"/>
        <w:rPr>
          <w:color w:val="1F497D"/>
        </w:rPr>
      </w:pPr>
      <w:r>
        <w:rPr>
          <w:color w:val="1F497D"/>
        </w:rPr>
        <w:t>11-13 april</w:t>
      </w:r>
      <w:r>
        <w:rPr>
          <w:color w:val="1F497D"/>
        </w:rPr>
        <w:tab/>
        <w:t>Mälarenergi cup i Västerås</w:t>
      </w:r>
      <w:r w:rsidR="006C4088">
        <w:rPr>
          <w:color w:val="1F497D"/>
        </w:rPr>
        <w:tab/>
      </w:r>
      <w:r w:rsidR="00D0509E">
        <w:rPr>
          <w:color w:val="1F497D"/>
        </w:rPr>
        <w:tab/>
        <w:t>Kommer anmäla 2 lag</w:t>
      </w:r>
    </w:p>
    <w:p w14:paraId="507E75B9" w14:textId="77777777" w:rsidR="00EE6E32" w:rsidRDefault="00EE6E32" w:rsidP="004F5AA8">
      <w:pPr>
        <w:shd w:val="clear" w:color="auto" w:fill="FFFFFF"/>
        <w:ind w:right="1440"/>
        <w:rPr>
          <w:color w:val="1F497D"/>
        </w:rPr>
      </w:pPr>
    </w:p>
    <w:p w14:paraId="234670DB" w14:textId="5B4FDEFC" w:rsidR="00D921DD" w:rsidRPr="004F5AA8" w:rsidRDefault="00D921DD" w:rsidP="004F5AA8">
      <w:pPr>
        <w:shd w:val="clear" w:color="auto" w:fill="FFFFFF"/>
        <w:ind w:right="1440"/>
        <w:rPr>
          <w:color w:val="1F497D"/>
        </w:rPr>
      </w:pPr>
      <w:r>
        <w:rPr>
          <w:color w:val="1F497D"/>
        </w:rPr>
        <w:t>Har ni frågor är det bara att höra av er till någon av oss så ska vi besvara allt vi kan efter bästa förmåga.</w:t>
      </w:r>
    </w:p>
    <w:p w14:paraId="355AACD3" w14:textId="7E4B2994" w:rsidR="004F5AA8" w:rsidRDefault="004F5AA8" w:rsidP="004F5AA8">
      <w:pPr>
        <w:shd w:val="clear" w:color="auto" w:fill="FFFFFF"/>
        <w:ind w:right="1440"/>
        <w:rPr>
          <w:color w:val="1F497D"/>
        </w:rPr>
      </w:pPr>
    </w:p>
    <w:p w14:paraId="3A75B7C7" w14:textId="39BD9D9F" w:rsidR="004F5AA8" w:rsidRDefault="004F5AA8" w:rsidP="004F5AA8">
      <w:pPr>
        <w:shd w:val="clear" w:color="auto" w:fill="FFFFFF"/>
        <w:ind w:right="1440"/>
        <w:rPr>
          <w:color w:val="1F497D"/>
        </w:rPr>
      </w:pPr>
      <w:r>
        <w:rPr>
          <w:color w:val="1F497D"/>
        </w:rPr>
        <w:t>Vi ser fram emot en spännande höst tillsammans</w:t>
      </w:r>
    </w:p>
    <w:p w14:paraId="4F74AEF2" w14:textId="3DFD71A1" w:rsidR="004F5AA8" w:rsidRDefault="00604149" w:rsidP="004F5AA8">
      <w:pPr>
        <w:shd w:val="clear" w:color="auto" w:fill="FFFFFF"/>
        <w:ind w:right="1440"/>
        <w:rPr>
          <w:color w:val="1F497D"/>
        </w:rPr>
      </w:pPr>
      <w:r w:rsidRPr="00604149">
        <w:rPr>
          <w:color w:val="1F497D"/>
        </w:rPr>
        <w:t>Hanna</w:t>
      </w:r>
      <w:r w:rsidR="00F520A2">
        <w:rPr>
          <w:color w:val="1F497D"/>
        </w:rPr>
        <w:t>, Anders, Malin, Frida, Fredrik</w:t>
      </w:r>
      <w:r w:rsidR="00171846">
        <w:rPr>
          <w:color w:val="1F497D"/>
        </w:rPr>
        <w:t>,</w:t>
      </w:r>
      <w:r w:rsidR="00F520A2">
        <w:rPr>
          <w:color w:val="1F497D"/>
        </w:rPr>
        <w:t xml:space="preserve"> Daniel</w:t>
      </w:r>
      <w:r w:rsidR="00171846">
        <w:rPr>
          <w:color w:val="1F497D"/>
        </w:rPr>
        <w:t xml:space="preserve"> &amp; Stefan</w:t>
      </w:r>
    </w:p>
    <w:p w14:paraId="104CEF27" w14:textId="77777777" w:rsidR="00675055" w:rsidRDefault="00675055" w:rsidP="004F5AA8">
      <w:pPr>
        <w:shd w:val="clear" w:color="auto" w:fill="FFFFFF"/>
        <w:ind w:right="1440"/>
        <w:rPr>
          <w:color w:val="1F497D"/>
        </w:rPr>
      </w:pPr>
    </w:p>
    <w:p w14:paraId="21DE7B61" w14:textId="77777777" w:rsidR="00675055" w:rsidRDefault="00675055" w:rsidP="004F5AA8">
      <w:pPr>
        <w:shd w:val="clear" w:color="auto" w:fill="FFFFFF"/>
        <w:ind w:right="1440"/>
        <w:rPr>
          <w:color w:val="1F497D"/>
        </w:rPr>
      </w:pPr>
    </w:p>
    <w:p w14:paraId="1EA603CF" w14:textId="77777777" w:rsidR="00675055" w:rsidRDefault="00675055" w:rsidP="004F5AA8">
      <w:pPr>
        <w:shd w:val="clear" w:color="auto" w:fill="FFFFFF"/>
        <w:ind w:right="1440"/>
        <w:rPr>
          <w:color w:val="1F497D"/>
        </w:rPr>
      </w:pPr>
    </w:p>
    <w:p w14:paraId="548BF5A8" w14:textId="32953391" w:rsidR="00675055" w:rsidRDefault="00675055" w:rsidP="004F5AA8">
      <w:pPr>
        <w:shd w:val="clear" w:color="auto" w:fill="FFFFFF"/>
        <w:ind w:right="1440"/>
        <w:rPr>
          <w:color w:val="1F497D"/>
        </w:rPr>
      </w:pPr>
    </w:p>
    <w:p w14:paraId="20196B7E" w14:textId="15292EC0" w:rsidR="00675055" w:rsidRDefault="00675055" w:rsidP="004F5AA8">
      <w:pPr>
        <w:shd w:val="clear" w:color="auto" w:fill="FFFFFF"/>
        <w:ind w:right="1440"/>
        <w:rPr>
          <w:color w:val="1F497D"/>
        </w:rPr>
      </w:pPr>
    </w:p>
    <w:p w14:paraId="75E8E728" w14:textId="67F33345" w:rsidR="00675055" w:rsidRDefault="009B30BB" w:rsidP="004F5AA8">
      <w:pPr>
        <w:shd w:val="clear" w:color="auto" w:fill="FFFFFF"/>
        <w:ind w:right="1440"/>
        <w:rPr>
          <w:color w:val="1F497D"/>
        </w:rPr>
      </w:pPr>
      <w:r>
        <w:rPr>
          <w:noProof/>
        </w:rPr>
        <w:drawing>
          <wp:anchor distT="0" distB="0" distL="114300" distR="114300" simplePos="0" relativeHeight="251662336" behindDoc="0" locked="0" layoutInCell="1" allowOverlap="1" wp14:anchorId="6F4A22E6" wp14:editId="7DFC5F01">
            <wp:simplePos x="0" y="0"/>
            <wp:positionH relativeFrom="column">
              <wp:posOffset>1798955</wp:posOffset>
            </wp:positionH>
            <wp:positionV relativeFrom="page">
              <wp:posOffset>6559550</wp:posOffset>
            </wp:positionV>
            <wp:extent cx="1371600" cy="1571625"/>
            <wp:effectExtent l="0" t="0" r="0" b="9525"/>
            <wp:wrapNone/>
            <wp:docPr id="5" name="Picture 5" descr="IBF Falun UoB - Solid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BF Falun UoB - SolidS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anchor>
        </w:drawing>
      </w:r>
    </w:p>
    <w:p w14:paraId="1FFDFC23" w14:textId="77777777" w:rsidR="00675055" w:rsidRDefault="00675055" w:rsidP="004F5AA8">
      <w:pPr>
        <w:shd w:val="clear" w:color="auto" w:fill="FFFFFF"/>
        <w:ind w:right="1440"/>
        <w:rPr>
          <w:color w:val="1F497D"/>
        </w:rPr>
      </w:pPr>
    </w:p>
    <w:p w14:paraId="400A65D4" w14:textId="77777777" w:rsidR="00675055" w:rsidRDefault="00675055" w:rsidP="004F5AA8">
      <w:pPr>
        <w:shd w:val="clear" w:color="auto" w:fill="FFFFFF"/>
        <w:ind w:right="1440"/>
        <w:rPr>
          <w:color w:val="1F497D"/>
        </w:rPr>
      </w:pPr>
    </w:p>
    <w:p w14:paraId="6AD347BE" w14:textId="77777777" w:rsidR="00675055" w:rsidRDefault="00675055" w:rsidP="004F5AA8">
      <w:pPr>
        <w:shd w:val="clear" w:color="auto" w:fill="FFFFFF"/>
        <w:ind w:right="1440"/>
        <w:rPr>
          <w:color w:val="1F497D"/>
        </w:rPr>
      </w:pPr>
    </w:p>
    <w:p w14:paraId="752AF9A9" w14:textId="77777777" w:rsidR="00675055" w:rsidRDefault="00675055" w:rsidP="004F5AA8">
      <w:pPr>
        <w:shd w:val="clear" w:color="auto" w:fill="FFFFFF"/>
        <w:ind w:right="1440"/>
        <w:rPr>
          <w:color w:val="1F497D"/>
        </w:rPr>
      </w:pPr>
    </w:p>
    <w:p w14:paraId="64372594" w14:textId="453E964B" w:rsidR="00675055" w:rsidRDefault="00675055" w:rsidP="00640725">
      <w:pPr>
        <w:pStyle w:val="Heading1"/>
        <w:rPr>
          <w:color w:val="1F497D"/>
        </w:rPr>
      </w:pPr>
    </w:p>
    <w:sectPr w:rsidR="006750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F2B77" w14:textId="77777777" w:rsidR="00D04E82" w:rsidRDefault="00D04E82" w:rsidP="00D415FE">
      <w:r>
        <w:separator/>
      </w:r>
    </w:p>
  </w:endnote>
  <w:endnote w:type="continuationSeparator" w:id="0">
    <w:p w14:paraId="07525E06" w14:textId="77777777" w:rsidR="00D04E82" w:rsidRDefault="00D04E82" w:rsidP="00D4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ICA Rubrik Medium">
    <w:panose1 w:val="00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3FD40" w14:textId="77777777" w:rsidR="00D04E82" w:rsidRDefault="00D04E82" w:rsidP="00D415FE">
      <w:r>
        <w:separator/>
      </w:r>
    </w:p>
  </w:footnote>
  <w:footnote w:type="continuationSeparator" w:id="0">
    <w:p w14:paraId="2CFC5130" w14:textId="77777777" w:rsidR="00D04E82" w:rsidRDefault="00D04E82" w:rsidP="00D41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264F"/>
    <w:multiLevelType w:val="hybridMultilevel"/>
    <w:tmpl w:val="2BFE03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80CC2"/>
    <w:multiLevelType w:val="hybridMultilevel"/>
    <w:tmpl w:val="3D3A4DE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C28F5"/>
    <w:multiLevelType w:val="hybridMultilevel"/>
    <w:tmpl w:val="EDCC34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F3C7198"/>
    <w:multiLevelType w:val="hybridMultilevel"/>
    <w:tmpl w:val="2766EB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71277888">
    <w:abstractNumId w:val="1"/>
  </w:num>
  <w:num w:numId="2" w16cid:durableId="2082822890">
    <w:abstractNumId w:val="0"/>
  </w:num>
  <w:num w:numId="3" w16cid:durableId="1502353953">
    <w:abstractNumId w:val="2"/>
  </w:num>
  <w:num w:numId="4" w16cid:durableId="1990592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A8"/>
    <w:rsid w:val="000459A8"/>
    <w:rsid w:val="0008395B"/>
    <w:rsid w:val="00090141"/>
    <w:rsid w:val="000D681B"/>
    <w:rsid w:val="000E1A6E"/>
    <w:rsid w:val="000E6F98"/>
    <w:rsid w:val="000F5850"/>
    <w:rsid w:val="000F7919"/>
    <w:rsid w:val="001035AF"/>
    <w:rsid w:val="001114B3"/>
    <w:rsid w:val="001217C3"/>
    <w:rsid w:val="001361E9"/>
    <w:rsid w:val="00150C57"/>
    <w:rsid w:val="00154DCC"/>
    <w:rsid w:val="00155769"/>
    <w:rsid w:val="00163570"/>
    <w:rsid w:val="00171846"/>
    <w:rsid w:val="001850C9"/>
    <w:rsid w:val="00193FDA"/>
    <w:rsid w:val="001A2EA1"/>
    <w:rsid w:val="00216676"/>
    <w:rsid w:val="00217C78"/>
    <w:rsid w:val="00271FA8"/>
    <w:rsid w:val="002908E3"/>
    <w:rsid w:val="002C31C6"/>
    <w:rsid w:val="002C41DF"/>
    <w:rsid w:val="002C4553"/>
    <w:rsid w:val="002F17A7"/>
    <w:rsid w:val="00310C02"/>
    <w:rsid w:val="00354560"/>
    <w:rsid w:val="0036486A"/>
    <w:rsid w:val="003916AA"/>
    <w:rsid w:val="003D5C4D"/>
    <w:rsid w:val="003E2A03"/>
    <w:rsid w:val="003E69E8"/>
    <w:rsid w:val="003F573B"/>
    <w:rsid w:val="004222EB"/>
    <w:rsid w:val="00432A4F"/>
    <w:rsid w:val="00463DF2"/>
    <w:rsid w:val="00467602"/>
    <w:rsid w:val="004814CC"/>
    <w:rsid w:val="004B2399"/>
    <w:rsid w:val="004E2701"/>
    <w:rsid w:val="004F5AA8"/>
    <w:rsid w:val="004F6691"/>
    <w:rsid w:val="00503221"/>
    <w:rsid w:val="0050695C"/>
    <w:rsid w:val="0053461C"/>
    <w:rsid w:val="0054042E"/>
    <w:rsid w:val="005420CD"/>
    <w:rsid w:val="00543FC5"/>
    <w:rsid w:val="00546344"/>
    <w:rsid w:val="00584FB8"/>
    <w:rsid w:val="005B4049"/>
    <w:rsid w:val="005C2128"/>
    <w:rsid w:val="005C5D20"/>
    <w:rsid w:val="005C6C0E"/>
    <w:rsid w:val="005D07D4"/>
    <w:rsid w:val="005D6FEB"/>
    <w:rsid w:val="005E73C1"/>
    <w:rsid w:val="00604149"/>
    <w:rsid w:val="00636A8F"/>
    <w:rsid w:val="00640725"/>
    <w:rsid w:val="00642CE4"/>
    <w:rsid w:val="00675055"/>
    <w:rsid w:val="00682E79"/>
    <w:rsid w:val="006A25C9"/>
    <w:rsid w:val="006C4088"/>
    <w:rsid w:val="006C4871"/>
    <w:rsid w:val="006E079D"/>
    <w:rsid w:val="006F2AD6"/>
    <w:rsid w:val="0070028B"/>
    <w:rsid w:val="007209E0"/>
    <w:rsid w:val="00737502"/>
    <w:rsid w:val="00771473"/>
    <w:rsid w:val="0077645F"/>
    <w:rsid w:val="00777100"/>
    <w:rsid w:val="00791E8C"/>
    <w:rsid w:val="00794013"/>
    <w:rsid w:val="007B6653"/>
    <w:rsid w:val="007B7361"/>
    <w:rsid w:val="007C5CFA"/>
    <w:rsid w:val="007C6CA9"/>
    <w:rsid w:val="007E6F97"/>
    <w:rsid w:val="0080781F"/>
    <w:rsid w:val="0083606E"/>
    <w:rsid w:val="00871555"/>
    <w:rsid w:val="00896EA0"/>
    <w:rsid w:val="00896F67"/>
    <w:rsid w:val="008C264E"/>
    <w:rsid w:val="008D01EB"/>
    <w:rsid w:val="008D2494"/>
    <w:rsid w:val="00901874"/>
    <w:rsid w:val="00917685"/>
    <w:rsid w:val="00940D2A"/>
    <w:rsid w:val="00943ED9"/>
    <w:rsid w:val="00946FC3"/>
    <w:rsid w:val="0094745B"/>
    <w:rsid w:val="00953630"/>
    <w:rsid w:val="00960CC9"/>
    <w:rsid w:val="00976329"/>
    <w:rsid w:val="0099053D"/>
    <w:rsid w:val="009B30BB"/>
    <w:rsid w:val="009F62A1"/>
    <w:rsid w:val="00A032FC"/>
    <w:rsid w:val="00A203A4"/>
    <w:rsid w:val="00A43DBE"/>
    <w:rsid w:val="00A80A88"/>
    <w:rsid w:val="00A80C50"/>
    <w:rsid w:val="00A84484"/>
    <w:rsid w:val="00A84592"/>
    <w:rsid w:val="00AC5B64"/>
    <w:rsid w:val="00AF0A32"/>
    <w:rsid w:val="00B227CF"/>
    <w:rsid w:val="00B3701C"/>
    <w:rsid w:val="00B63FA1"/>
    <w:rsid w:val="00B77B64"/>
    <w:rsid w:val="00BA7715"/>
    <w:rsid w:val="00C12343"/>
    <w:rsid w:val="00C3684F"/>
    <w:rsid w:val="00C514A1"/>
    <w:rsid w:val="00C52A77"/>
    <w:rsid w:val="00C7132A"/>
    <w:rsid w:val="00CA2F44"/>
    <w:rsid w:val="00CA5234"/>
    <w:rsid w:val="00CE1B3F"/>
    <w:rsid w:val="00CE2D77"/>
    <w:rsid w:val="00CE6AE7"/>
    <w:rsid w:val="00D04E82"/>
    <w:rsid w:val="00D0509E"/>
    <w:rsid w:val="00D10D7F"/>
    <w:rsid w:val="00D415FE"/>
    <w:rsid w:val="00D71168"/>
    <w:rsid w:val="00D921DD"/>
    <w:rsid w:val="00D96219"/>
    <w:rsid w:val="00DE02DF"/>
    <w:rsid w:val="00DE40CF"/>
    <w:rsid w:val="00E0280D"/>
    <w:rsid w:val="00E25DD1"/>
    <w:rsid w:val="00E25F46"/>
    <w:rsid w:val="00E52EC5"/>
    <w:rsid w:val="00E8063C"/>
    <w:rsid w:val="00EB700C"/>
    <w:rsid w:val="00EC7B98"/>
    <w:rsid w:val="00ED3478"/>
    <w:rsid w:val="00EE3A7E"/>
    <w:rsid w:val="00EE6E32"/>
    <w:rsid w:val="00F27C9C"/>
    <w:rsid w:val="00F37EB8"/>
    <w:rsid w:val="00F520A2"/>
    <w:rsid w:val="00F81DA6"/>
    <w:rsid w:val="00FB7668"/>
    <w:rsid w:val="00FC69E4"/>
    <w:rsid w:val="00FE15CB"/>
    <w:rsid w:val="00FF5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ABEF"/>
  <w15:chartTrackingRefBased/>
  <w15:docId w15:val="{D44AD10E-CD2E-46E3-A12F-5D41E4C8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AA8"/>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5C5D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5C5D20"/>
    <w:pPr>
      <w:spacing w:before="0" w:line="480" w:lineRule="atLeast"/>
      <w:jc w:val="center"/>
    </w:pPr>
    <w:rPr>
      <w:rFonts w:ascii="ICA Rubrik Medium" w:hAnsi="ICA Rubrik Medium"/>
      <w:bCs/>
      <w:color w:val="653280"/>
      <w:sz w:val="52"/>
      <w:szCs w:val="44"/>
      <w:lang w:val="en-GB"/>
    </w:rPr>
  </w:style>
  <w:style w:type="character" w:customStyle="1" w:styleId="Style1Char">
    <w:name w:val="Style1 Char"/>
    <w:basedOn w:val="Heading1Char"/>
    <w:link w:val="Style1"/>
    <w:rsid w:val="005C5D20"/>
    <w:rPr>
      <w:rFonts w:ascii="ICA Rubrik Medium" w:eastAsiaTheme="majorEastAsia" w:hAnsi="ICA Rubrik Medium" w:cstheme="majorBidi"/>
      <w:bCs/>
      <w:color w:val="653280"/>
      <w:sz w:val="52"/>
      <w:szCs w:val="44"/>
      <w:lang w:val="en-GB"/>
    </w:rPr>
  </w:style>
  <w:style w:type="character" w:customStyle="1" w:styleId="Heading1Char">
    <w:name w:val="Heading 1 Char"/>
    <w:basedOn w:val="DefaultParagraphFont"/>
    <w:link w:val="Heading1"/>
    <w:uiPriority w:val="9"/>
    <w:rsid w:val="005C5D20"/>
    <w:rPr>
      <w:rFonts w:asciiTheme="majorHAnsi" w:eastAsiaTheme="majorEastAsia" w:hAnsiTheme="majorHAnsi" w:cstheme="majorBidi"/>
      <w:color w:val="2F5496" w:themeColor="accent1" w:themeShade="BF"/>
      <w:sz w:val="32"/>
      <w:szCs w:val="32"/>
    </w:rPr>
  </w:style>
  <w:style w:type="paragraph" w:customStyle="1" w:styleId="Style2">
    <w:name w:val="Style2"/>
    <w:basedOn w:val="Normal"/>
    <w:link w:val="Style2Char"/>
    <w:qFormat/>
    <w:rsid w:val="005C5D20"/>
    <w:pPr>
      <w:spacing w:line="260" w:lineRule="atLeast"/>
    </w:pPr>
    <w:rPr>
      <w:rFonts w:ascii="ICA Rubrik Medium" w:hAnsi="ICA Rubrik Medium"/>
      <w:color w:val="00913F"/>
      <w:sz w:val="28"/>
      <w:szCs w:val="28"/>
    </w:rPr>
  </w:style>
  <w:style w:type="character" w:customStyle="1" w:styleId="Style2Char">
    <w:name w:val="Style2 Char"/>
    <w:basedOn w:val="DefaultParagraphFont"/>
    <w:link w:val="Style2"/>
    <w:rsid w:val="005C5D20"/>
    <w:rPr>
      <w:rFonts w:ascii="ICA Rubrik Medium" w:hAnsi="ICA Rubrik Medium"/>
      <w:color w:val="00913F"/>
      <w:sz w:val="28"/>
      <w:szCs w:val="28"/>
    </w:rPr>
  </w:style>
  <w:style w:type="paragraph" w:styleId="ListParagraph">
    <w:name w:val="List Paragraph"/>
    <w:basedOn w:val="Normal"/>
    <w:uiPriority w:val="34"/>
    <w:qFormat/>
    <w:rsid w:val="00D96219"/>
    <w:pPr>
      <w:ind w:left="720"/>
      <w:contextualSpacing/>
    </w:pPr>
  </w:style>
  <w:style w:type="character" w:styleId="IntenseReference">
    <w:name w:val="Intense Reference"/>
    <w:basedOn w:val="DefaultParagraphFont"/>
    <w:uiPriority w:val="32"/>
    <w:qFormat/>
    <w:rsid w:val="0099053D"/>
    <w:rPr>
      <w:b/>
      <w:bCs/>
      <w:smallCaps/>
      <w:color w:val="4472C4" w:themeColor="accent1"/>
      <w:spacing w:val="5"/>
    </w:rPr>
  </w:style>
  <w:style w:type="paragraph" w:styleId="NoSpacing">
    <w:name w:val="No Spacing"/>
    <w:uiPriority w:val="1"/>
    <w:qFormat/>
    <w:rsid w:val="009B30BB"/>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51343">
      <w:bodyDiv w:val="1"/>
      <w:marLeft w:val="0"/>
      <w:marRight w:val="0"/>
      <w:marTop w:val="0"/>
      <w:marBottom w:val="0"/>
      <w:divBdr>
        <w:top w:val="none" w:sz="0" w:space="0" w:color="auto"/>
        <w:left w:val="none" w:sz="0" w:space="0" w:color="auto"/>
        <w:bottom w:val="none" w:sz="0" w:space="0" w:color="auto"/>
        <w:right w:val="none" w:sz="0" w:space="0" w:color="auto"/>
      </w:divBdr>
    </w:div>
    <w:div w:id="288127145">
      <w:bodyDiv w:val="1"/>
      <w:marLeft w:val="0"/>
      <w:marRight w:val="0"/>
      <w:marTop w:val="0"/>
      <w:marBottom w:val="0"/>
      <w:divBdr>
        <w:top w:val="none" w:sz="0" w:space="0" w:color="auto"/>
        <w:left w:val="none" w:sz="0" w:space="0" w:color="auto"/>
        <w:bottom w:val="none" w:sz="0" w:space="0" w:color="auto"/>
        <w:right w:val="none" w:sz="0" w:space="0" w:color="auto"/>
      </w:divBdr>
    </w:div>
    <w:div w:id="529536008">
      <w:bodyDiv w:val="1"/>
      <w:marLeft w:val="0"/>
      <w:marRight w:val="0"/>
      <w:marTop w:val="0"/>
      <w:marBottom w:val="0"/>
      <w:divBdr>
        <w:top w:val="none" w:sz="0" w:space="0" w:color="auto"/>
        <w:left w:val="none" w:sz="0" w:space="0" w:color="auto"/>
        <w:bottom w:val="none" w:sz="0" w:space="0" w:color="auto"/>
        <w:right w:val="none" w:sz="0" w:space="0" w:color="auto"/>
      </w:divBdr>
    </w:div>
    <w:div w:id="1262256066">
      <w:bodyDiv w:val="1"/>
      <w:marLeft w:val="0"/>
      <w:marRight w:val="0"/>
      <w:marTop w:val="0"/>
      <w:marBottom w:val="0"/>
      <w:divBdr>
        <w:top w:val="none" w:sz="0" w:space="0" w:color="auto"/>
        <w:left w:val="none" w:sz="0" w:space="0" w:color="auto"/>
        <w:bottom w:val="none" w:sz="0" w:space="0" w:color="auto"/>
        <w:right w:val="none" w:sz="0" w:space="0" w:color="auto"/>
      </w:divBdr>
    </w:div>
    <w:div w:id="1775200746">
      <w:bodyDiv w:val="1"/>
      <w:marLeft w:val="0"/>
      <w:marRight w:val="0"/>
      <w:marTop w:val="0"/>
      <w:marBottom w:val="0"/>
      <w:divBdr>
        <w:top w:val="none" w:sz="0" w:space="0" w:color="auto"/>
        <w:left w:val="none" w:sz="0" w:space="0" w:color="auto"/>
        <w:bottom w:val="none" w:sz="0" w:space="0" w:color="auto"/>
        <w:right w:val="none" w:sz="0" w:space="0" w:color="auto"/>
      </w:divBdr>
    </w:div>
    <w:div w:id="191550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EC88A-FA48-4934-AA6F-BD091240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3</Pages>
  <Words>790</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Ahlenius</dc:creator>
  <cp:keywords/>
  <dc:description/>
  <cp:lastModifiedBy>Hanna Ahlenius</cp:lastModifiedBy>
  <cp:revision>69</cp:revision>
  <cp:lastPrinted>2021-10-05T10:45:00Z</cp:lastPrinted>
  <dcterms:created xsi:type="dcterms:W3CDTF">2024-09-23T21:18:00Z</dcterms:created>
  <dcterms:modified xsi:type="dcterms:W3CDTF">2025-01-12T22:05:00Z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2021-10-05T10:34:58Z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ActionId">
    <vt:lpwstr>2b094b43-9b3b-4ff7-93fb-2f5f23712769</vt:lpwstr>
  </property>
  <property fmtid="{D5CDD505-2E9C-101B-9397-08002B2CF9AE}" pid="8" name="MSIP_Label_f0bc4404-d96b-4544-9544-a30b749faca9_ContentBits">
    <vt:lpwstr>0</vt:lpwstr>
  </property>
</Properties>
</file>