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996" w:right="199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Övningar - helplan</w:t>
      </w: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5"/>
        <w:gridCol w:w="3195"/>
        <w:gridCol w:w="4215"/>
        <w:tblGridChange w:id="0">
          <w:tblGrid>
            <w:gridCol w:w="3195"/>
            <w:gridCol w:w="3195"/>
            <w:gridCol w:w="4215"/>
          </w:tblGrid>
        </w:tblGridChange>
      </w:tblGrid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tum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5">
      <w:pPr>
        <w:spacing w:before="2" w:lineRule="auto"/>
        <w:ind w:left="219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before="0" w:line="240" w:lineRule="auto"/>
        <w:ind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55.0" w:type="dxa"/>
        <w:jc w:val="left"/>
        <w:tblInd w:w="-8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5"/>
        <w:gridCol w:w="6870"/>
        <w:tblGridChange w:id="0">
          <w:tblGrid>
            <w:gridCol w:w="4485"/>
            <w:gridCol w:w="6870"/>
          </w:tblGrid>
        </w:tblGridChange>
      </w:tblGrid>
      <w:tr>
        <w:trPr>
          <w:cantSplit w:val="0"/>
          <w:trHeight w:val="283.807373046874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0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01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Uppvärmning skridsko</w:t>
            </w:r>
          </w:p>
        </w:tc>
      </w:tr>
      <w:tr>
        <w:trPr>
          <w:cantSplit w:val="0"/>
          <w:trHeight w:val="387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ind w:left="115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Spelare startar bakom förlängda Mållinjen. Åker enligt tränarens instruktioner och utför olika skridskotekniker.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C-skär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Inner/ytterskär</w:t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Innerskär med hopp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Ryck i maxfart mellan linjerna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Översteg runt cirklarna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(variera övningarna framåt/bakåt samt utan/med puck)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0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01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Övning 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Frånvändning,avslut,backavslut 4e del</w:t>
            </w:r>
          </w:p>
        </w:tc>
      </w:tr>
      <w:tr>
        <w:trPr>
          <w:cantSplit w:val="0"/>
          <w:trHeight w:val="38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2466975" cy="240030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23993" r="2463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0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Beskrivning: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F1 passar tränare(Co), åker upp efter sargen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och får tillbaka pucken av tränaren. Sedan gör F1 2st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frånvändningar runt däcken(vänder ut mot sarg). Sedan ska F1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runda tränaren och ta avslut(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). Efter avslut stannar F1 kvar på 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mål för att skymma målvakten och försöka styra avslutet(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från D1.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När F1 gjort frånvändningarna åker D1 ut mot sargen, får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pass av F2, flyttar snabbt  in pucken i sidled och tar Avslut(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Mål: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Fokus: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F1 -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Noggranna passningar, snabba svängar med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puckkontroll, skydda puck, bra avslut, försök styra puck, skym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målvaktens sikt på avslut 2.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Snabba skär i sidled när man flyttar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pucken, bra avslut, pricka mål.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01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3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11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1550.0" w:type="dxa"/>
            <w:jc w:val="left"/>
            <w:tblInd w:w="-873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6300"/>
            <w:gridCol w:w="5250"/>
            <w:tblGridChange w:id="0">
              <w:tblGrid>
                <w:gridCol w:w="6300"/>
                <w:gridCol w:w="5250"/>
              </w:tblGrid>
            </w:tblGridChange>
          </w:tblGrid>
          <w:tr>
            <w:trPr>
              <w:cantSplit w:val="0"/>
              <w:trHeight w:val="283.80737304687494" w:hRule="atLeast"/>
              <w:tblHeader w:val="0"/>
            </w:trPr>
            <w:tc>
              <w:tcPr>
                <w:tcBorders>
                  <w:bottom w:color="ffffff" w:space="0" w:sz="4" w:val="single"/>
                </w:tcBorders>
              </w:tcPr>
              <w:p w:rsidR="00000000" w:rsidDel="00000000" w:rsidP="00000000" w:rsidRDefault="00000000" w:rsidRPr="00000000" w14:paraId="0000002A">
                <w:pPr>
                  <w:spacing w:line="281" w:lineRule="auto"/>
                  <w:ind w:left="107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spacing w:line="301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Övning 2</w:t>
                </w:r>
                <w:r w:rsidDel="00000000" w:rsidR="00000000" w:rsidRPr="00000000">
                  <w:rPr>
                    <w:rtl w:val="0"/>
                  </w:rPr>
                  <w:t xml:space="preserve"> 3-2 Ingång-spelvändning mittzon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5" w:hRule="atLeast"/>
              <w:tblHeader w:val="0"/>
            </w:trPr>
            <w:tc>
              <w:tcPr>
                <w:tcBorders>
                  <w:top w:color="ffffff" w:space="0" w:sz="4" w:val="single"/>
                </w:tcBorders>
              </w:tcPr>
              <w:p w:rsidR="00000000" w:rsidDel="00000000" w:rsidP="00000000" w:rsidRDefault="00000000" w:rsidRPr="00000000" w14:paraId="0000002C">
                <w:pPr>
                  <w:spacing w:line="276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/>
                  <w:drawing>
                    <wp:inline distB="19050" distT="19050" distL="19050" distR="19050">
                      <wp:extent cx="3930895" cy="1956133"/>
                      <wp:effectExtent b="0" l="0" r="0" t="0"/>
                      <wp:docPr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30895" cy="19561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Beskrivning: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F1 passar till D1 och gör sig spelbar i mitten.F2 och F3 åker och gör sig spelbara på varsin kant. D1 Passar F3 som då väljer mellan att driva pucken själv på kanten eller passa F1 i mitten. F1 och F3 ska skapa 2-1 läge mot backen(hitta passning eller gör en överlämning). F2 driver på mål. </w:t>
                </w:r>
              </w:p>
              <w:p w:rsidR="00000000" w:rsidDel="00000000" w:rsidP="00000000" w:rsidRDefault="00000000" w:rsidRPr="00000000" w14:paraId="0000002E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Mål: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Förbättra forwards förmåga att kunna</w:t>
                </w:r>
              </w:p>
              <w:p w:rsidR="00000000" w:rsidDel="00000000" w:rsidP="00000000" w:rsidRDefault="00000000" w:rsidRPr="00000000" w14:paraId="00000030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utnyttja 3-2 lägen.</w:t>
                </w:r>
              </w:p>
              <w:p w:rsidR="00000000" w:rsidDel="00000000" w:rsidP="00000000" w:rsidRDefault="00000000" w:rsidRPr="00000000" w14:paraId="00000031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32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 Fokus: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Forwards ska försöka isolera en back och</w:t>
                </w:r>
              </w:p>
              <w:p w:rsidR="00000000" w:rsidDel="00000000" w:rsidP="00000000" w:rsidRDefault="00000000" w:rsidRPr="00000000" w14:paraId="00000033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skapa ett 2-1 läge. 3:e forwarden driver på mål,</w:t>
                </w:r>
              </w:p>
              <w:p w:rsidR="00000000" w:rsidDel="00000000" w:rsidP="00000000" w:rsidRDefault="00000000" w:rsidRPr="00000000" w14:paraId="00000034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gör sig spelbar och går på returer.</w:t>
                </w:r>
              </w:p>
              <w:p w:rsidR="00000000" w:rsidDel="00000000" w:rsidP="00000000" w:rsidRDefault="00000000" w:rsidRPr="00000000" w14:paraId="00000035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Övrigt:</w:t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tcBorders>
                  <w:bottom w:color="ffffff" w:space="0" w:sz="4" w:val="single"/>
                </w:tcBorders>
              </w:tcPr>
              <w:p w:rsidR="00000000" w:rsidDel="00000000" w:rsidP="00000000" w:rsidRDefault="00000000" w:rsidRPr="00000000" w14:paraId="00000037">
                <w:pPr>
                  <w:spacing w:line="301" w:lineRule="auto"/>
                  <w:ind w:left="107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spacing w:line="301" w:lineRule="auto"/>
                  <w:rPr/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Övning 3</w:t>
                </w:r>
                <w:r w:rsidDel="00000000" w:rsidR="00000000" w:rsidRPr="00000000">
                  <w:rPr>
                    <w:rtl w:val="0"/>
                  </w:rPr>
                  <w:t xml:space="preserve"> 2 pass i mittzon med avslut, Tempo</w:t>
                </w:r>
              </w:p>
            </w:tc>
          </w:tr>
          <w:tr>
            <w:trPr>
              <w:cantSplit w:val="0"/>
              <w:trHeight w:val="3875" w:hRule="atLeast"/>
              <w:tblHeader w:val="0"/>
            </w:trPr>
            <w:tc>
              <w:tcPr>
                <w:tcBorders>
                  <w:top w:color="ffffff" w:space="0" w:sz="4" w:val="single"/>
                </w:tcBorders>
              </w:tcPr>
              <w:p w:rsidR="00000000" w:rsidDel="00000000" w:rsidP="00000000" w:rsidRDefault="00000000" w:rsidRPr="00000000" w14:paraId="0000003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/>
                  <w:drawing>
                    <wp:inline distB="19050" distT="19050" distL="19050" distR="19050">
                      <wp:extent cx="3963988" cy="2014917"/>
                      <wp:effectExtent b="0" l="0" r="0" t="0"/>
                      <wp:docPr id="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3988" cy="20149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Beskrivning:</w:t>
                </w:r>
              </w:p>
              <w:p w:rsidR="00000000" w:rsidDel="00000000" w:rsidP="00000000" w:rsidRDefault="00000000" w:rsidRPr="00000000" w14:paraId="0000003B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F1 och F3 startar samtidigt med att passa längs med</w:t>
                </w:r>
              </w:p>
              <w:p w:rsidR="00000000" w:rsidDel="00000000" w:rsidP="00000000" w:rsidRDefault="00000000" w:rsidRPr="00000000" w14:paraId="0000003C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blålinjen till F2 och F4. Sedan åker F1 och F3 diagonalt i</w:t>
                </w:r>
              </w:p>
              <w:p w:rsidR="00000000" w:rsidDel="00000000" w:rsidP="00000000" w:rsidRDefault="00000000" w:rsidRPr="00000000" w14:paraId="0000003D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maxfart mot bortre blå där man får tillbaka pucken från</w:t>
                </w:r>
              </w:p>
              <w:p w:rsidR="00000000" w:rsidDel="00000000" w:rsidP="00000000" w:rsidRDefault="00000000" w:rsidRPr="00000000" w14:paraId="0000003E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ledet man passat till. När man tagit emot pucken ska man</w:t>
                </w:r>
              </w:p>
              <w:p w:rsidR="00000000" w:rsidDel="00000000" w:rsidP="00000000" w:rsidRDefault="00000000" w:rsidRPr="00000000" w14:paraId="0000003F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finta en ledare eller hinder innan man tar avslut. När F2</w:t>
                </w:r>
              </w:p>
              <w:p w:rsidR="00000000" w:rsidDel="00000000" w:rsidP="00000000" w:rsidRDefault="00000000" w:rsidRPr="00000000" w14:paraId="00000040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och F4 slagit sin passning tillbaka till F1 och F3 är </w:t>
                </w:r>
              </w:p>
              <w:p w:rsidR="00000000" w:rsidDel="00000000" w:rsidP="00000000" w:rsidRDefault="00000000" w:rsidRPr="00000000" w14:paraId="00000041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det deras tur att starta övningen med passning längs</w:t>
                </w:r>
              </w:p>
              <w:p w:rsidR="00000000" w:rsidDel="00000000" w:rsidP="00000000" w:rsidRDefault="00000000" w:rsidRPr="00000000" w14:paraId="00000042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blålinjen. </w:t>
                </w:r>
              </w:p>
              <w:p w:rsidR="00000000" w:rsidDel="00000000" w:rsidP="00000000" w:rsidRDefault="00000000" w:rsidRPr="00000000" w14:paraId="00000043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Mål: Ta emot passning i hög fart, finta och avsluta</w:t>
                </w:r>
              </w:p>
              <w:p w:rsidR="00000000" w:rsidDel="00000000" w:rsidP="00000000" w:rsidRDefault="00000000" w:rsidRPr="00000000" w14:paraId="00000046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Fokus: Maxfart i åkningen, ordentliga pass/mottagningar, </w:t>
                </w:r>
              </w:p>
              <w:p w:rsidR="00000000" w:rsidDel="00000000" w:rsidP="00000000" w:rsidRDefault="00000000" w:rsidRPr="00000000" w14:paraId="0000004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fint och avslut.</w:t>
                </w:r>
              </w:p>
              <w:p w:rsidR="00000000" w:rsidDel="00000000" w:rsidP="00000000" w:rsidRDefault="00000000" w:rsidRPr="00000000" w14:paraId="0000004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Övrigt:</w:t>
                </w:r>
              </w:p>
            </w:tc>
          </w:tr>
          <w:tr>
            <w:trPr>
              <w:cantSplit w:val="0"/>
              <w:trHeight w:val="301" w:hRule="atLeast"/>
              <w:tblHeader w:val="0"/>
            </w:trPr>
            <w:tc>
              <w:tcPr>
                <w:tcBorders>
                  <w:bottom w:color="ffffff" w:space="0" w:sz="4" w:val="single"/>
                </w:tcBorders>
              </w:tcPr>
              <w:p w:rsidR="00000000" w:rsidDel="00000000" w:rsidP="00000000" w:rsidRDefault="00000000" w:rsidRPr="00000000" w14:paraId="0000004A">
                <w:pPr>
                  <w:spacing w:line="281" w:lineRule="auto"/>
                  <w:ind w:left="107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line="301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  <w:t xml:space="preserve">Helplansspel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3" w:hRule="atLeast"/>
              <w:tblHeader w:val="0"/>
            </w:trPr>
            <w:tc>
              <w:tcPr>
                <w:tcBorders>
                  <w:top w:color="ffffff" w:space="0" w:sz="4" w:val="single"/>
                </w:tcBorders>
              </w:tcPr>
              <w:p w:rsidR="00000000" w:rsidDel="00000000" w:rsidP="00000000" w:rsidRDefault="00000000" w:rsidRPr="00000000" w14:paraId="0000004C">
                <w:pPr>
                  <w:ind w:left="115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</w:rPr>
                  <w:drawing>
                    <wp:inline distB="114300" distT="114300" distL="114300" distR="114300">
                      <wp:extent cx="3856755" cy="2022310"/>
                      <wp:effectExtent b="0" l="0" r="0" t="0"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56755" cy="20223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Beskrivning:   </w:t>
                </w:r>
              </w:p>
              <w:p w:rsidR="00000000" w:rsidDel="00000000" w:rsidP="00000000" w:rsidRDefault="00000000" w:rsidRPr="00000000" w14:paraId="0000004E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4F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line="227" w:lineRule="auto"/>
                  <w:ind w:left="107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line="227" w:lineRule="auto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Mål:</w:t>
                </w:r>
              </w:p>
              <w:p w:rsidR="00000000" w:rsidDel="00000000" w:rsidP="00000000" w:rsidRDefault="00000000" w:rsidRPr="00000000" w14:paraId="00000055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Fokus:</w:t>
                </w:r>
              </w:p>
              <w:p w:rsidR="00000000" w:rsidDel="00000000" w:rsidP="00000000" w:rsidRDefault="00000000" w:rsidRPr="00000000" w14:paraId="00000057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Övrigt:</w:t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720" w:left="1220" w:right="12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32"/>
      <w:szCs w:val="32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WlTuSY//rt7Nh0C8gplUTtIow==">CgMxLjAaHwoBMBIaChgICVIUChJ0YWJsZS5idG91dGdtaTBscnA4AHIhMW9hTGlVZGJTSDNnbFFLTHlkaDhiVzIxbDRLMHJGbDlX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2023-11-02T00:00:00Z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2023-11-02T00:00:00Z</vt:lpwstr>
  </property>
</Properties>
</file>