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CB" w:rsidRPr="00DB2446" w:rsidRDefault="00F62DCB" w:rsidP="00F62DCB">
      <w:pPr>
        <w:rPr>
          <w:rFonts w:cstheme="minorHAnsi"/>
          <w:b/>
          <w:color w:val="1B1B19"/>
          <w:shd w:val="clear" w:color="auto" w:fill="FFFFFF"/>
        </w:rPr>
      </w:pPr>
      <w:r w:rsidRPr="00DB2446">
        <w:rPr>
          <w:rFonts w:cstheme="minorHAnsi"/>
          <w:b/>
          <w:color w:val="1B1B19"/>
          <w:shd w:val="clear" w:color="auto" w:fill="FFFFFF"/>
        </w:rPr>
        <w:t>Samtycke kring per</w:t>
      </w:r>
      <w:bookmarkStart w:id="0" w:name="_GoBack"/>
      <w:bookmarkEnd w:id="0"/>
      <w:r w:rsidRPr="00DB2446">
        <w:rPr>
          <w:rFonts w:cstheme="minorHAnsi"/>
          <w:b/>
          <w:color w:val="1B1B19"/>
          <w:shd w:val="clear" w:color="auto" w:fill="FFFFFF"/>
        </w:rPr>
        <w:t>sonuppgiftslagring</w:t>
      </w:r>
      <w:r>
        <w:rPr>
          <w:rFonts w:cstheme="minorHAnsi"/>
          <w:b/>
          <w:color w:val="1B1B19"/>
          <w:shd w:val="clear" w:color="auto" w:fill="FFFFFF"/>
        </w:rPr>
        <w:t xml:space="preserve"> </w:t>
      </w:r>
    </w:p>
    <w:p w:rsidR="00F62DCB" w:rsidRPr="00D42B17" w:rsidRDefault="00F62DCB" w:rsidP="00F62DCB">
      <w:pPr>
        <w:rPr>
          <w:rFonts w:cstheme="minorHAnsi"/>
        </w:rPr>
      </w:pPr>
      <w:r w:rsidRPr="00D42B17">
        <w:rPr>
          <w:rFonts w:cstheme="minorHAnsi"/>
        </w:rPr>
        <w:t xml:space="preserve">Föreningen sparar personuppgifter i föreningens databas – Laget.se webapplikation – samt i </w:t>
      </w:r>
      <w:r>
        <w:rPr>
          <w:rFonts w:cstheme="minorHAnsi"/>
        </w:rPr>
        <w:t>Skånes fotbollsförbund (</w:t>
      </w:r>
      <w:r w:rsidRPr="00D42B17">
        <w:rPr>
          <w:rFonts w:cstheme="minorHAnsi"/>
        </w:rPr>
        <w:t>SkFF</w:t>
      </w:r>
      <w:r>
        <w:rPr>
          <w:rFonts w:cstheme="minorHAnsi"/>
        </w:rPr>
        <w:t>)</w:t>
      </w:r>
      <w:r w:rsidRPr="00D42B17">
        <w:rPr>
          <w:rFonts w:cstheme="minorHAnsi"/>
        </w:rPr>
        <w:t xml:space="preserve"> medlemsregister. Följande avsikt och anledning till att spara uppgifterna framgår nedan. Föreningen kan</w:t>
      </w:r>
      <w:r>
        <w:rPr>
          <w:rFonts w:cstheme="minorHAnsi"/>
        </w:rPr>
        <w:t xml:space="preserve"> </w:t>
      </w:r>
      <w:r w:rsidRPr="00D42B17">
        <w:rPr>
          <w:rFonts w:cstheme="minorHAnsi"/>
        </w:rPr>
        <w:t>inom ramen</w:t>
      </w:r>
      <w:r>
        <w:rPr>
          <w:rFonts w:cstheme="minorHAnsi"/>
        </w:rPr>
        <w:t xml:space="preserve"> </w:t>
      </w:r>
      <w:r w:rsidRPr="00D42B17">
        <w:rPr>
          <w:rFonts w:cstheme="minorHAnsi"/>
        </w:rPr>
        <w:t>för sin verksamhet, oavsett fr</w:t>
      </w:r>
      <w:r>
        <w:rPr>
          <w:rFonts w:cstheme="minorHAnsi"/>
        </w:rPr>
        <w:t xml:space="preserve">amställningsform, </w:t>
      </w:r>
      <w:r>
        <w:rPr>
          <w:rFonts w:cstheme="minorHAnsi"/>
        </w:rPr>
        <w:br/>
        <w:t xml:space="preserve">behandla </w:t>
      </w:r>
      <w:r w:rsidRPr="00D42B17">
        <w:rPr>
          <w:rFonts w:cstheme="minorHAnsi"/>
        </w:rPr>
        <w:t>uppgifterna</w:t>
      </w:r>
      <w:r>
        <w:rPr>
          <w:rFonts w:cstheme="minorHAnsi"/>
        </w:rPr>
        <w:t xml:space="preserve"> för internt bruk men inte till tredje part i annat ändamål</w:t>
      </w:r>
      <w:r w:rsidRPr="00D42B17">
        <w:rPr>
          <w:rFonts w:cstheme="minorHAnsi"/>
        </w:rPr>
        <w:t xml:space="preserve">. </w:t>
      </w:r>
    </w:p>
    <w:p w:rsidR="00F62DCB" w:rsidRDefault="00F62DCB" w:rsidP="00F62DCB">
      <w:pPr>
        <w:rPr>
          <w:rFonts w:cstheme="minorHAnsi"/>
          <w:color w:val="1B1B19"/>
          <w:shd w:val="clear" w:color="auto" w:fill="FFFFFF"/>
        </w:rPr>
      </w:pPr>
      <w:r>
        <w:rPr>
          <w:rFonts w:cstheme="minorHAnsi"/>
          <w:color w:val="1B1B19"/>
          <w:shd w:val="clear" w:color="auto" w:fill="FFFFFF"/>
        </w:rPr>
        <w:t xml:space="preserve">Arkivering och behandling av uppgifterna följer efter bästa förmåga </w:t>
      </w:r>
      <w:r w:rsidRPr="00D42B17">
        <w:rPr>
          <w:rFonts w:cstheme="minorHAnsi"/>
          <w:color w:val="1B1B19"/>
          <w:shd w:val="clear" w:color="auto" w:fill="FFFFFF"/>
        </w:rPr>
        <w:t>Dataskyddsförordningen (GDPR)</w:t>
      </w:r>
    </w:p>
    <w:p w:rsidR="00F62DCB" w:rsidRDefault="00F62DCB" w:rsidP="00F62DCB">
      <w:pPr>
        <w:rPr>
          <w:rFonts w:cstheme="minorHAnsi"/>
          <w:color w:val="1B1B19"/>
          <w:shd w:val="clear" w:color="auto" w:fill="FFFFFF"/>
        </w:rPr>
      </w:pPr>
      <w:r>
        <w:rPr>
          <w:rFonts w:cstheme="minorHAnsi"/>
          <w:color w:val="1B1B19"/>
          <w:shd w:val="clear" w:color="auto" w:fill="FFFFFF"/>
        </w:rPr>
        <w:t>Följande uppgifter sparas:</w:t>
      </w:r>
    </w:p>
    <w:p w:rsidR="00F62DCB" w:rsidRDefault="00F62DCB" w:rsidP="00F62DCB">
      <w:pPr>
        <w:rPr>
          <w:rFonts w:cstheme="minorHAnsi"/>
          <w:color w:val="1B1B19"/>
          <w:shd w:val="clear" w:color="auto" w:fill="FFFFFF"/>
        </w:rPr>
      </w:pPr>
      <w:r w:rsidRPr="00C44CB8">
        <w:rPr>
          <w:rFonts w:cstheme="minorHAnsi"/>
          <w:b/>
          <w:color w:val="1B1B19"/>
          <w:shd w:val="clear" w:color="auto" w:fill="FFFFFF"/>
        </w:rPr>
        <w:t>Personnamn</w:t>
      </w:r>
      <w:r>
        <w:rPr>
          <w:rFonts w:cstheme="minorHAnsi"/>
          <w:color w:val="1B1B19"/>
          <w:shd w:val="clear" w:color="auto" w:fill="FFFFFF"/>
        </w:rPr>
        <w:t xml:space="preserve"> - Arkiveras för att identifiera individerna inom föreningen och laget samt för att </w:t>
      </w:r>
      <w:r>
        <w:rPr>
          <w:rFonts w:cstheme="minorHAnsi"/>
          <w:color w:val="1B1B19"/>
          <w:shd w:val="clear" w:color="auto" w:fill="FFFFFF"/>
        </w:rPr>
        <w:br/>
        <w:t>erhålla aktiveringsstöd (LOK). Informationen delas med SkFF</w:t>
      </w:r>
    </w:p>
    <w:p w:rsidR="00F62DCB" w:rsidRDefault="00F62DCB" w:rsidP="00F62DCB">
      <w:pPr>
        <w:rPr>
          <w:rFonts w:cstheme="minorHAnsi"/>
          <w:color w:val="1B1B19"/>
          <w:shd w:val="clear" w:color="auto" w:fill="FFFFFF"/>
        </w:rPr>
      </w:pPr>
      <w:r w:rsidRPr="00C44CB8">
        <w:rPr>
          <w:rFonts w:cstheme="minorHAnsi"/>
          <w:b/>
          <w:color w:val="1B1B19"/>
          <w:shd w:val="clear" w:color="auto" w:fill="FFFFFF"/>
        </w:rPr>
        <w:t>Personummer</w:t>
      </w:r>
      <w:r>
        <w:rPr>
          <w:rFonts w:cstheme="minorHAnsi"/>
          <w:color w:val="1B1B19"/>
          <w:shd w:val="clear" w:color="auto" w:fill="FFFFFF"/>
        </w:rPr>
        <w:t xml:space="preserve"> – Arkiveras då detta krävs för att söka och erhålla aktiveringsstöd (LOK). Informationen delas med SkFF</w:t>
      </w:r>
    </w:p>
    <w:p w:rsidR="00F62DCB" w:rsidRDefault="00F62DCB" w:rsidP="00F62DCB">
      <w:pPr>
        <w:rPr>
          <w:rFonts w:cstheme="minorHAnsi"/>
          <w:color w:val="1B1B19"/>
          <w:shd w:val="clear" w:color="auto" w:fill="FFFFFF"/>
        </w:rPr>
      </w:pPr>
      <w:r w:rsidRPr="00C44CB8">
        <w:rPr>
          <w:rFonts w:cstheme="minorHAnsi"/>
          <w:b/>
          <w:color w:val="1B1B19"/>
          <w:shd w:val="clear" w:color="auto" w:fill="FFFFFF"/>
        </w:rPr>
        <w:t>Postadress</w:t>
      </w:r>
      <w:r>
        <w:rPr>
          <w:rFonts w:cstheme="minorHAnsi"/>
          <w:color w:val="1B1B19"/>
          <w:shd w:val="clear" w:color="auto" w:fill="FFFFFF"/>
        </w:rPr>
        <w:t xml:space="preserve"> – för att kunna nå individen via postutskick samt för att beräkna körersättning</w:t>
      </w:r>
    </w:p>
    <w:p w:rsidR="00F62DCB" w:rsidRDefault="00F62DCB" w:rsidP="00F62DCB">
      <w:pPr>
        <w:rPr>
          <w:rFonts w:cstheme="minorHAnsi"/>
          <w:color w:val="1B1B19"/>
          <w:shd w:val="clear" w:color="auto" w:fill="FFFFFF"/>
        </w:rPr>
      </w:pPr>
      <w:r w:rsidRPr="00C44CB8">
        <w:rPr>
          <w:rFonts w:cstheme="minorHAnsi"/>
          <w:b/>
          <w:color w:val="1B1B19"/>
          <w:shd w:val="clear" w:color="auto" w:fill="FFFFFF"/>
        </w:rPr>
        <w:t>Telefonnummer</w:t>
      </w:r>
      <w:r>
        <w:rPr>
          <w:rFonts w:cstheme="minorHAnsi"/>
          <w:color w:val="1B1B19"/>
          <w:shd w:val="clear" w:color="auto" w:fill="FFFFFF"/>
        </w:rPr>
        <w:t xml:space="preserve"> – för att snabbt kunna nå individen vid förändringar kring träning och match. Informationen delas med ledare/tränare </w:t>
      </w:r>
    </w:p>
    <w:p w:rsidR="00F62DCB" w:rsidRDefault="00F62DCB" w:rsidP="00F62DCB">
      <w:pPr>
        <w:rPr>
          <w:rFonts w:cstheme="minorHAnsi"/>
          <w:color w:val="1B1B19"/>
          <w:shd w:val="clear" w:color="auto" w:fill="FFFFFF"/>
        </w:rPr>
      </w:pPr>
      <w:r w:rsidRPr="00C44CB8">
        <w:rPr>
          <w:rFonts w:cstheme="minorHAnsi"/>
          <w:b/>
          <w:color w:val="1B1B19"/>
          <w:shd w:val="clear" w:color="auto" w:fill="FFFFFF"/>
        </w:rPr>
        <w:t>e-post adress</w:t>
      </w:r>
      <w:r>
        <w:rPr>
          <w:rFonts w:cstheme="minorHAnsi"/>
          <w:color w:val="1B1B19"/>
          <w:shd w:val="clear" w:color="auto" w:fill="FFFFFF"/>
        </w:rPr>
        <w:t xml:space="preserve"> – för att nå individen snabbt och enkelt för att meddela tränings/match information</w:t>
      </w:r>
      <w:r>
        <w:rPr>
          <w:rFonts w:cstheme="minorHAnsi"/>
          <w:color w:val="1B1B19"/>
          <w:shd w:val="clear" w:color="auto" w:fill="FFFFFF"/>
        </w:rPr>
        <w:br/>
        <w:t>samt övrig viktig föreningsinformation. Informationen delas med ledare/tränare</w:t>
      </w:r>
    </w:p>
    <w:p w:rsidR="00F62DCB" w:rsidRDefault="00F62DCB" w:rsidP="00F62DCB">
      <w:pPr>
        <w:rPr>
          <w:rFonts w:cstheme="minorHAnsi"/>
          <w:color w:val="1B1B19"/>
          <w:shd w:val="clear" w:color="auto" w:fill="FFFFFF"/>
        </w:rPr>
      </w:pPr>
      <w:r w:rsidRPr="00292032">
        <w:rPr>
          <w:rFonts w:cstheme="minorHAnsi"/>
          <w:b/>
          <w:color w:val="1B1B19"/>
          <w:shd w:val="clear" w:color="auto" w:fill="FFFFFF"/>
        </w:rPr>
        <w:t>Foto</w:t>
      </w:r>
      <w:r>
        <w:rPr>
          <w:rFonts w:cstheme="minorHAnsi"/>
          <w:b/>
          <w:color w:val="1B1B19"/>
          <w:shd w:val="clear" w:color="auto" w:fill="FFFFFF"/>
        </w:rPr>
        <w:t xml:space="preserve"> person</w:t>
      </w:r>
      <w:r w:rsidRPr="00292032">
        <w:rPr>
          <w:rFonts w:cstheme="minorHAnsi"/>
          <w:b/>
          <w:color w:val="1B1B19"/>
          <w:shd w:val="clear" w:color="auto" w:fill="FFFFFF"/>
        </w:rPr>
        <w:t>/gruppfoto</w:t>
      </w:r>
      <w:r>
        <w:rPr>
          <w:rFonts w:cstheme="minorHAnsi"/>
          <w:b/>
          <w:color w:val="1B1B19"/>
          <w:shd w:val="clear" w:color="auto" w:fill="FFFFFF"/>
        </w:rPr>
        <w:t>n</w:t>
      </w:r>
      <w:r w:rsidRPr="00292032">
        <w:rPr>
          <w:rFonts w:cstheme="minorHAnsi"/>
          <w:b/>
          <w:color w:val="1B1B19"/>
          <w:shd w:val="clear" w:color="auto" w:fill="FFFFFF"/>
        </w:rPr>
        <w:t>/matchfoto</w:t>
      </w:r>
      <w:r>
        <w:rPr>
          <w:rFonts w:cstheme="minorHAnsi"/>
          <w:b/>
          <w:color w:val="1B1B19"/>
          <w:shd w:val="clear" w:color="auto" w:fill="FFFFFF"/>
        </w:rPr>
        <w:t>n</w:t>
      </w:r>
      <w:r>
        <w:rPr>
          <w:rFonts w:cstheme="minorHAnsi"/>
          <w:color w:val="1B1B19"/>
          <w:shd w:val="clear" w:color="auto" w:fill="FFFFFF"/>
        </w:rPr>
        <w:t xml:space="preserve"> – publicerade på Web/hemsida – dessa bilder är endast av trivsel karaktär och är inte nödvändiga för verksamheten. Begär att dessa tas bort om Ni anser att detta inte är lämpligt  </w:t>
      </w:r>
      <w:r>
        <w:rPr>
          <w:rFonts w:cstheme="minorHAnsi"/>
          <w:color w:val="1B1B19"/>
          <w:shd w:val="clear" w:color="auto" w:fill="FFFFFF"/>
        </w:rPr>
        <w:br/>
      </w:r>
      <w:r>
        <w:rPr>
          <w:rFonts w:cstheme="minorHAnsi"/>
          <w:color w:val="1B1B19"/>
          <w:shd w:val="clear" w:color="auto" w:fill="FFFFFF"/>
        </w:rPr>
        <w:br/>
        <w:t>Omfattningen av denna information kan individen begära ut närhelst, detta via en personligt signerad skriven begäran, ställd till föreningens styrelse.</w:t>
      </w:r>
      <w:r>
        <w:rPr>
          <w:rFonts w:cstheme="minorHAnsi"/>
          <w:color w:val="1B1B19"/>
          <w:shd w:val="clear" w:color="auto" w:fill="FFFFFF"/>
        </w:rPr>
        <w:br/>
        <w:t>Informationen sparas så länge spelaren är aktiv i föreningen och raderas när medlemmen utgår</w:t>
      </w:r>
      <w:r>
        <w:rPr>
          <w:rFonts w:cstheme="minorHAnsi"/>
          <w:color w:val="1B1B19"/>
          <w:shd w:val="clear" w:color="auto" w:fill="FFFFFF"/>
        </w:rPr>
        <w:br/>
        <w:t>ur föreningen</w:t>
      </w:r>
      <w:r>
        <w:rPr>
          <w:rFonts w:cstheme="minorHAnsi"/>
          <w:color w:val="1B1B19"/>
          <w:shd w:val="clear" w:color="auto" w:fill="FFFFFF"/>
        </w:rPr>
        <w:br/>
        <w:t>Individen kan begära att föreningen tar bort följande icke kritisk information:</w:t>
      </w:r>
    </w:p>
    <w:p w:rsidR="00F62DCB" w:rsidRPr="00F62DCB" w:rsidRDefault="00F62DCB" w:rsidP="00F62DCB">
      <w:pPr>
        <w:rPr>
          <w:rFonts w:cstheme="minorHAnsi"/>
        </w:rPr>
      </w:pPr>
      <w:r>
        <w:rPr>
          <w:rFonts w:cstheme="minorHAnsi"/>
          <w:color w:val="1B1B19"/>
          <w:shd w:val="clear" w:color="auto" w:fill="FFFFFF"/>
        </w:rPr>
        <w:t>-</w:t>
      </w:r>
      <w:r w:rsidRPr="00F62DCB">
        <w:rPr>
          <w:rFonts w:cstheme="minorHAnsi"/>
          <w:color w:val="1B1B19"/>
          <w:shd w:val="clear" w:color="auto" w:fill="FFFFFF"/>
        </w:rPr>
        <w:t>Adressuppgifter, Telefonnummer, e-post adress, Foto/gruppfoton publicerade på websida</w:t>
      </w:r>
    </w:p>
    <w:p w:rsidR="00F62DCB" w:rsidRDefault="00F62DCB" w:rsidP="00F62DCB">
      <w:pPr>
        <w:rPr>
          <w:rFonts w:cstheme="minorHAnsi"/>
          <w:color w:val="1B1B19"/>
          <w:shd w:val="clear" w:color="auto" w:fill="FFFFFF"/>
        </w:rPr>
      </w:pPr>
      <w:r>
        <w:rPr>
          <w:rFonts w:cstheme="minorHAnsi"/>
          <w:color w:val="1B1B19"/>
          <w:shd w:val="clear" w:color="auto" w:fill="FFFFFF"/>
        </w:rPr>
        <w:t>En sådan b</w:t>
      </w:r>
      <w:r w:rsidRPr="00165E32">
        <w:rPr>
          <w:rFonts w:cstheme="minorHAnsi"/>
          <w:color w:val="1B1B19"/>
          <w:shd w:val="clear" w:color="auto" w:fill="FFFFFF"/>
        </w:rPr>
        <w:t>egäran kan skickas till</w:t>
      </w:r>
      <w:r>
        <w:rPr>
          <w:rFonts w:cstheme="minorHAnsi"/>
          <w:color w:val="1B1B19"/>
          <w:shd w:val="clear" w:color="auto" w:fill="FFFFFF"/>
        </w:rPr>
        <w:t xml:space="preserve"> Föreningen, via e-post eller brev.</w:t>
      </w:r>
    </w:p>
    <w:p w:rsidR="00F62DCB" w:rsidRPr="00F14AF3" w:rsidRDefault="00F62DCB" w:rsidP="00F62DCB">
      <w:pPr>
        <w:rPr>
          <w:rFonts w:cstheme="minorHAnsi"/>
          <w:b/>
          <w:color w:val="1B1B19"/>
          <w:shd w:val="clear" w:color="auto" w:fill="FFFFFF"/>
        </w:rPr>
      </w:pPr>
      <w:r>
        <w:rPr>
          <w:rFonts w:cstheme="minorHAnsi"/>
          <w:b/>
          <w:color w:val="1B1B19"/>
          <w:shd w:val="clear" w:color="auto" w:fill="FFFFFF"/>
        </w:rPr>
        <w:t>Jag samtycker att mina</w:t>
      </w:r>
      <w:r w:rsidRPr="00F14AF3">
        <w:rPr>
          <w:rFonts w:cstheme="minorHAnsi"/>
          <w:b/>
          <w:color w:val="1B1B19"/>
          <w:shd w:val="clear" w:color="auto" w:fill="FFFFFF"/>
        </w:rPr>
        <w:t xml:space="preserve"> personuppgifter sparas enligt ovan</w:t>
      </w:r>
    </w:p>
    <w:p w:rsidR="00F62DCB" w:rsidRDefault="00F62DCB" w:rsidP="00F62DCB">
      <w:pPr>
        <w:rPr>
          <w:rFonts w:cstheme="minorHAnsi"/>
          <w:color w:val="1B1B19"/>
          <w:shd w:val="clear" w:color="auto" w:fill="FFFFFF"/>
        </w:rPr>
      </w:pPr>
      <w:r>
        <w:rPr>
          <w:rFonts w:cstheme="minorHAnsi"/>
          <w:color w:val="1B1B19"/>
          <w:shd w:val="clear" w:color="auto" w:fill="FFFFFF"/>
        </w:rPr>
        <w:t>Namn(texta)</w:t>
      </w:r>
      <w:r>
        <w:rPr>
          <w:rFonts w:cstheme="minorHAnsi"/>
          <w:color w:val="1B1B19"/>
          <w:shd w:val="clear" w:color="auto" w:fill="FFFFFF"/>
        </w:rPr>
        <w:tab/>
      </w:r>
      <w:r>
        <w:rPr>
          <w:rFonts w:cstheme="minorHAnsi"/>
          <w:color w:val="1B1B19"/>
          <w:shd w:val="clear" w:color="auto" w:fill="FFFFFF"/>
        </w:rPr>
        <w:tab/>
      </w:r>
      <w:r>
        <w:rPr>
          <w:rFonts w:cstheme="minorHAnsi"/>
          <w:color w:val="1B1B19"/>
          <w:shd w:val="clear" w:color="auto" w:fill="FFFFFF"/>
        </w:rPr>
        <w:tab/>
        <w:t xml:space="preserve">     Vårdnadshavare(texta)</w:t>
      </w:r>
    </w:p>
    <w:p w:rsidR="00F62DCB" w:rsidRDefault="00F62DCB" w:rsidP="00F62DCB">
      <w:pPr>
        <w:rPr>
          <w:rFonts w:cstheme="minorHAnsi"/>
          <w:color w:val="1B1B19"/>
          <w:shd w:val="clear" w:color="auto" w:fill="FFFFFF"/>
        </w:rPr>
      </w:pPr>
      <w:r>
        <w:rPr>
          <w:rFonts w:cstheme="minorHAnsi"/>
          <w:color w:val="1B1B19"/>
          <w:shd w:val="clear" w:color="auto" w:fill="FFFFFF"/>
        </w:rPr>
        <w:t>...................................................................         ..............................................................</w:t>
      </w:r>
    </w:p>
    <w:p w:rsidR="00C961B4" w:rsidRDefault="00F62DCB">
      <w:r>
        <w:rPr>
          <w:rFonts w:cstheme="minorHAnsi"/>
          <w:color w:val="1B1B19"/>
          <w:shd w:val="clear" w:color="auto" w:fill="FFFFFF"/>
        </w:rPr>
        <w:t>Datum</w:t>
      </w:r>
      <w:r>
        <w:rPr>
          <w:rFonts w:cstheme="minorHAnsi"/>
          <w:b/>
          <w:color w:val="1B1B19"/>
          <w:shd w:val="clear" w:color="auto" w:fill="FFFFFF"/>
        </w:rPr>
        <w:br/>
      </w:r>
      <w:r>
        <w:rPr>
          <w:rFonts w:cstheme="minorHAnsi"/>
          <w:b/>
          <w:color w:val="1B1B19"/>
          <w:shd w:val="clear" w:color="auto" w:fill="FFFFFF"/>
        </w:rPr>
        <w:br/>
      </w:r>
      <w:r w:rsidRPr="00BA1590">
        <w:rPr>
          <w:rFonts w:cstheme="minorHAnsi"/>
          <w:b/>
          <w:color w:val="1B1B19"/>
          <w:shd w:val="clear" w:color="auto" w:fill="FFFFFF"/>
        </w:rPr>
        <w:t>Har du frågor</w:t>
      </w:r>
      <w:r>
        <w:rPr>
          <w:rFonts w:cstheme="minorHAnsi"/>
          <w:b/>
          <w:color w:val="1B1B19"/>
          <w:shd w:val="clear" w:color="auto" w:fill="FFFFFF"/>
        </w:rPr>
        <w:t>,</w:t>
      </w:r>
      <w:r w:rsidRPr="00BA1590">
        <w:rPr>
          <w:rFonts w:cstheme="minorHAnsi"/>
          <w:b/>
          <w:color w:val="1B1B19"/>
          <w:shd w:val="clear" w:color="auto" w:fill="FFFFFF"/>
        </w:rPr>
        <w:t>synpunkter eller rättningar på vår personuppgifts arkivering kontakta föreningens styrelse.</w:t>
      </w:r>
      <w:r>
        <w:rPr>
          <w:rFonts w:cstheme="minorHAnsi"/>
          <w:color w:val="1B1B19"/>
          <w:shd w:val="clear" w:color="auto" w:fill="FFFFFF"/>
        </w:rPr>
        <w:t xml:space="preserve">  Klagomål på hanteringen ställs till Datainspektionen 08-657 61 00</w:t>
      </w:r>
    </w:p>
    <w:sectPr w:rsidR="00C961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824" w:rsidRDefault="00507824" w:rsidP="00F62DCB">
      <w:pPr>
        <w:spacing w:after="0" w:line="240" w:lineRule="auto"/>
      </w:pPr>
      <w:r>
        <w:separator/>
      </w:r>
    </w:p>
  </w:endnote>
  <w:endnote w:type="continuationSeparator" w:id="0">
    <w:p w:rsidR="00507824" w:rsidRDefault="00507824" w:rsidP="00F6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824" w:rsidRDefault="00507824" w:rsidP="00F62DCB">
      <w:pPr>
        <w:spacing w:after="0" w:line="240" w:lineRule="auto"/>
      </w:pPr>
      <w:r>
        <w:separator/>
      </w:r>
    </w:p>
  </w:footnote>
  <w:footnote w:type="continuationSeparator" w:id="0">
    <w:p w:rsidR="00507824" w:rsidRDefault="00507824" w:rsidP="00F62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CB" w:rsidRDefault="00F62DCB">
    <w:pPr>
      <w:pStyle w:val="Header"/>
    </w:pPr>
    <w:r>
      <w:rPr>
        <w:rStyle w:val="Heading1Char"/>
        <w:color w:val="4A442A" w:themeColor="background2" w:themeShade="40"/>
      </w:rPr>
      <w:t xml:space="preserve">                                  </w:t>
    </w:r>
    <w:r w:rsidRPr="00EE14DA">
      <w:rPr>
        <w:rFonts w:ascii="Rockwell" w:hAnsi="Rockwell"/>
        <w:b/>
        <w:color w:val="365F91" w:themeColor="accent1" w:themeShade="B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FC Kopparmöllan</w:t>
    </w:r>
    <w:r w:rsidRPr="00EE14DA">
      <w:rPr>
        <w:rFonts w:ascii="Rockwell" w:hAnsi="Rockwell"/>
        <w:b/>
        <w:noProof/>
        <w:color w:val="808000"/>
        <w:lang w:eastAsia="sv-S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EE14DA">
      <w:rPr>
        <w:rFonts w:ascii="Rockwell" w:hAnsi="Rockwell"/>
        <w:b/>
        <w:noProof/>
        <w:color w:val="808000"/>
        <w:lang w:eastAsia="sv-S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0" locked="0" layoutInCell="1" allowOverlap="1" wp14:anchorId="07945003" wp14:editId="5FCE2F4C">
          <wp:simplePos x="0" y="0"/>
          <wp:positionH relativeFrom="column">
            <wp:posOffset>-166370</wp:posOffset>
          </wp:positionH>
          <wp:positionV relativeFrom="page">
            <wp:posOffset>171450</wp:posOffset>
          </wp:positionV>
          <wp:extent cx="552450" cy="584200"/>
          <wp:effectExtent l="0" t="0" r="0" b="635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K kl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4959"/>
    <w:multiLevelType w:val="hybridMultilevel"/>
    <w:tmpl w:val="B50AE3D6"/>
    <w:lvl w:ilvl="0" w:tplc="1DF6DDC0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color w:val="1B1B19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A5531C1"/>
    <w:multiLevelType w:val="hybridMultilevel"/>
    <w:tmpl w:val="18A01668"/>
    <w:lvl w:ilvl="0" w:tplc="F7AC274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1B1B19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563DA"/>
    <w:multiLevelType w:val="hybridMultilevel"/>
    <w:tmpl w:val="68749146"/>
    <w:lvl w:ilvl="0" w:tplc="1778CA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1B1B19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CB"/>
    <w:rsid w:val="00507824"/>
    <w:rsid w:val="00C961B4"/>
    <w:rsid w:val="00F6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DCB"/>
  </w:style>
  <w:style w:type="paragraph" w:styleId="Heading1">
    <w:name w:val="heading 1"/>
    <w:basedOn w:val="Normal"/>
    <w:next w:val="Normal"/>
    <w:link w:val="Heading1Char"/>
    <w:uiPriority w:val="9"/>
    <w:qFormat/>
    <w:rsid w:val="00F62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DCB"/>
    <w:pPr>
      <w:ind w:left="720"/>
      <w:contextualSpacing/>
    </w:pPr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62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CB"/>
  </w:style>
  <w:style w:type="paragraph" w:styleId="Footer">
    <w:name w:val="footer"/>
    <w:basedOn w:val="Normal"/>
    <w:link w:val="FooterChar"/>
    <w:uiPriority w:val="99"/>
    <w:unhideWhenUsed/>
    <w:rsid w:val="00F62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DCB"/>
  </w:style>
  <w:style w:type="character" w:customStyle="1" w:styleId="Heading1Char">
    <w:name w:val="Heading 1 Char"/>
    <w:basedOn w:val="DefaultParagraphFont"/>
    <w:link w:val="Heading1"/>
    <w:uiPriority w:val="9"/>
    <w:rsid w:val="00F62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DCB"/>
  </w:style>
  <w:style w:type="paragraph" w:styleId="Heading1">
    <w:name w:val="heading 1"/>
    <w:basedOn w:val="Normal"/>
    <w:next w:val="Normal"/>
    <w:link w:val="Heading1Char"/>
    <w:uiPriority w:val="9"/>
    <w:qFormat/>
    <w:rsid w:val="00F62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DCB"/>
    <w:pPr>
      <w:ind w:left="720"/>
      <w:contextualSpacing/>
    </w:pPr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62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CB"/>
  </w:style>
  <w:style w:type="paragraph" w:styleId="Footer">
    <w:name w:val="footer"/>
    <w:basedOn w:val="Normal"/>
    <w:link w:val="FooterChar"/>
    <w:uiPriority w:val="99"/>
    <w:unhideWhenUsed/>
    <w:rsid w:val="00F62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DCB"/>
  </w:style>
  <w:style w:type="character" w:customStyle="1" w:styleId="Heading1Char">
    <w:name w:val="Heading 1 Char"/>
    <w:basedOn w:val="DefaultParagraphFont"/>
    <w:link w:val="Heading1"/>
    <w:uiPriority w:val="9"/>
    <w:rsid w:val="00F62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Karlsson</dc:creator>
  <cp:lastModifiedBy>Robert Karlsson</cp:lastModifiedBy>
  <cp:revision>1</cp:revision>
  <dcterms:created xsi:type="dcterms:W3CDTF">2019-10-31T22:17:00Z</dcterms:created>
  <dcterms:modified xsi:type="dcterms:W3CDTF">2019-10-31T22:20:00Z</dcterms:modified>
</cp:coreProperties>
</file>