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92" w:rsidRPr="004938A9" w:rsidRDefault="00024D92" w:rsidP="00024D92">
      <w:pPr>
        <w:jc w:val="center"/>
        <w:rPr>
          <w:rFonts w:ascii="Cambria" w:eastAsia="Times New Roman" w:hAnsi="Cambria" w:cs="Arial"/>
          <w:b/>
          <w:sz w:val="72"/>
          <w:szCs w:val="72"/>
          <w:lang w:eastAsia="sv-SE"/>
        </w:rPr>
      </w:pPr>
      <w:proofErr w:type="spellStart"/>
      <w:r w:rsidRPr="004938A9">
        <w:rPr>
          <w:rFonts w:ascii="Cambria" w:eastAsia="Times New Roman" w:hAnsi="Cambria" w:cs="Arial"/>
          <w:b/>
          <w:sz w:val="72"/>
          <w:szCs w:val="72"/>
          <w:lang w:eastAsia="sv-SE"/>
        </w:rPr>
        <w:t>Jäders</w:t>
      </w:r>
      <w:proofErr w:type="spellEnd"/>
      <w:r w:rsidRPr="004938A9">
        <w:rPr>
          <w:rFonts w:ascii="Cambria" w:eastAsia="Times New Roman" w:hAnsi="Cambria" w:cs="Arial"/>
          <w:b/>
          <w:sz w:val="72"/>
          <w:szCs w:val="72"/>
          <w:lang w:eastAsia="sv-SE"/>
        </w:rPr>
        <w:t xml:space="preserve"> IF</w:t>
      </w:r>
    </w:p>
    <w:p w:rsidR="00024D92" w:rsidRPr="004938A9" w:rsidRDefault="00024D92" w:rsidP="00024D92">
      <w:pPr>
        <w:jc w:val="center"/>
        <w:rPr>
          <w:rFonts w:ascii="Cambria" w:eastAsia="Times New Roman" w:hAnsi="Cambria" w:cs="Arial"/>
          <w:sz w:val="72"/>
          <w:szCs w:val="72"/>
          <w:lang w:eastAsia="sv-SE"/>
        </w:rPr>
      </w:pPr>
      <w:r w:rsidRPr="004938A9">
        <w:rPr>
          <w:rFonts w:ascii="Cambria" w:hAnsi="Cambria"/>
          <w:sz w:val="72"/>
          <w:szCs w:val="72"/>
        </w:rPr>
        <w:t>Bollskola</w:t>
      </w:r>
      <w:r w:rsidRPr="004938A9">
        <w:rPr>
          <w:rFonts w:ascii="Cambria" w:eastAsia="Times New Roman" w:hAnsi="Cambria" w:cs="Arial"/>
          <w:sz w:val="72"/>
          <w:szCs w:val="72"/>
          <w:lang w:eastAsia="sv-SE"/>
        </w:rPr>
        <w:t xml:space="preserve"> </w:t>
      </w:r>
    </w:p>
    <w:p w:rsidR="00024D92" w:rsidRDefault="00024D92" w:rsidP="00024D92">
      <w:pPr>
        <w:jc w:val="center"/>
        <w:rPr>
          <w:rFonts w:ascii="Arial" w:eastAsia="Times New Roman" w:hAnsi="Arial" w:cs="Arial"/>
          <w:sz w:val="40"/>
          <w:szCs w:val="40"/>
          <w:lang w:eastAsia="sv-SE"/>
        </w:rPr>
      </w:pPr>
    </w:p>
    <w:p w:rsidR="00024D92" w:rsidRDefault="00024D92" w:rsidP="00024D92">
      <w:pPr>
        <w:jc w:val="center"/>
        <w:rPr>
          <w:rFonts w:ascii="Arial" w:eastAsia="Times New Roman" w:hAnsi="Arial" w:cs="Arial"/>
          <w:sz w:val="40"/>
          <w:szCs w:val="40"/>
          <w:lang w:eastAsia="sv-SE"/>
        </w:rPr>
      </w:pPr>
    </w:p>
    <w:p w:rsidR="00024D92" w:rsidRDefault="00024D92" w:rsidP="00024D92">
      <w:pPr>
        <w:jc w:val="center"/>
        <w:rPr>
          <w:rFonts w:ascii="Arial" w:eastAsia="Times New Roman" w:hAnsi="Arial" w:cs="Arial"/>
          <w:sz w:val="40"/>
          <w:szCs w:val="40"/>
          <w:lang w:eastAsia="sv-SE"/>
        </w:rPr>
      </w:pPr>
    </w:p>
    <w:p w:rsidR="00024D92" w:rsidRDefault="00024D92" w:rsidP="00024D92">
      <w:pPr>
        <w:jc w:val="center"/>
        <w:rPr>
          <w:rFonts w:ascii="Arial" w:eastAsia="Times New Roman" w:hAnsi="Arial" w:cs="Arial"/>
          <w:sz w:val="40"/>
          <w:szCs w:val="40"/>
          <w:lang w:eastAsia="sv-SE"/>
        </w:rPr>
      </w:pPr>
    </w:p>
    <w:p w:rsidR="00024D92" w:rsidRDefault="00024D92" w:rsidP="00024D92">
      <w:pPr>
        <w:jc w:val="center"/>
        <w:rPr>
          <w:sz w:val="40"/>
          <w:szCs w:val="40"/>
        </w:rPr>
      </w:pPr>
      <w:r>
        <w:rPr>
          <w:noProof/>
          <w:sz w:val="40"/>
          <w:szCs w:val="40"/>
          <w:lang w:eastAsia="sv-SE"/>
        </w:rPr>
        <w:drawing>
          <wp:inline distT="0" distB="0" distL="0" distR="0">
            <wp:extent cx="3761789" cy="3780692"/>
            <wp:effectExtent l="0" t="0" r="0" b="4445"/>
            <wp:docPr id="1" name="Bildobjekt 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mavbild 2019-04-27 kl. 15.24.11.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73309" cy="3792270"/>
                    </a:xfrm>
                    <a:prstGeom prst="rect">
                      <a:avLst/>
                    </a:prstGeom>
                  </pic:spPr>
                </pic:pic>
              </a:graphicData>
            </a:graphic>
          </wp:inline>
        </w:drawing>
      </w:r>
    </w:p>
    <w:p w:rsidR="00024D92" w:rsidRDefault="00024D92" w:rsidP="00024D92">
      <w:pPr>
        <w:jc w:val="center"/>
        <w:rPr>
          <w:sz w:val="40"/>
          <w:szCs w:val="40"/>
        </w:rPr>
      </w:pPr>
    </w:p>
    <w:p w:rsidR="00024D92" w:rsidRDefault="00024D92" w:rsidP="00024D92">
      <w:pPr>
        <w:jc w:val="center"/>
        <w:rPr>
          <w:sz w:val="40"/>
          <w:szCs w:val="40"/>
        </w:rPr>
      </w:pPr>
    </w:p>
    <w:p w:rsidR="00024D92" w:rsidRDefault="00024D92" w:rsidP="00024D92">
      <w:pPr>
        <w:jc w:val="center"/>
        <w:rPr>
          <w:sz w:val="40"/>
          <w:szCs w:val="40"/>
        </w:rPr>
      </w:pPr>
    </w:p>
    <w:p w:rsidR="00024D92" w:rsidRDefault="00024D92" w:rsidP="00024D92">
      <w:pPr>
        <w:jc w:val="center"/>
        <w:rPr>
          <w:sz w:val="40"/>
          <w:szCs w:val="40"/>
        </w:rPr>
      </w:pPr>
    </w:p>
    <w:p w:rsidR="00024D92" w:rsidRPr="004938A9" w:rsidRDefault="00024D92" w:rsidP="00024D92">
      <w:pPr>
        <w:jc w:val="center"/>
        <w:rPr>
          <w:rFonts w:ascii="Cambria" w:hAnsi="Cambria"/>
          <w:sz w:val="48"/>
          <w:szCs w:val="48"/>
        </w:rPr>
      </w:pPr>
      <w:r w:rsidRPr="004938A9">
        <w:rPr>
          <w:rFonts w:ascii="Cambria" w:hAnsi="Cambria"/>
          <w:sz w:val="48"/>
          <w:szCs w:val="48"/>
        </w:rPr>
        <w:t>Ledarguide</w:t>
      </w:r>
    </w:p>
    <w:p w:rsidR="00024D92" w:rsidRDefault="00024D92" w:rsidP="00024D92">
      <w:pPr>
        <w:jc w:val="center"/>
        <w:rPr>
          <w:sz w:val="40"/>
          <w:szCs w:val="40"/>
        </w:rPr>
      </w:pPr>
    </w:p>
    <w:p w:rsidR="00024D92" w:rsidRDefault="00024D92" w:rsidP="00024D92">
      <w:pPr>
        <w:rPr>
          <w:sz w:val="40"/>
          <w:szCs w:val="40"/>
        </w:rPr>
      </w:pPr>
    </w:p>
    <w:p w:rsidR="00024D92" w:rsidRDefault="00024D92" w:rsidP="00024D92">
      <w:pPr>
        <w:rPr>
          <w:rFonts w:ascii="Cambria" w:hAnsi="Cambria"/>
          <w:sz w:val="48"/>
          <w:szCs w:val="48"/>
        </w:rPr>
      </w:pPr>
    </w:p>
    <w:p w:rsidR="00024D92" w:rsidRDefault="00024D92" w:rsidP="00024D92">
      <w:pPr>
        <w:rPr>
          <w:rFonts w:ascii="Cambria" w:hAnsi="Cambria"/>
          <w:sz w:val="48"/>
          <w:szCs w:val="48"/>
        </w:rPr>
      </w:pPr>
      <w:r w:rsidRPr="002F0B1E">
        <w:rPr>
          <w:rFonts w:ascii="Cambria" w:hAnsi="Cambria"/>
          <w:sz w:val="48"/>
          <w:szCs w:val="48"/>
        </w:rPr>
        <w:lastRenderedPageBreak/>
        <w:t>Bollskolan</w:t>
      </w:r>
    </w:p>
    <w:p w:rsidR="00024D92" w:rsidRPr="002F0B1E" w:rsidRDefault="00024D92" w:rsidP="00024D92">
      <w:pPr>
        <w:rPr>
          <w:rFonts w:ascii="Cambria" w:hAnsi="Cambria"/>
          <w:sz w:val="48"/>
          <w:szCs w:val="48"/>
        </w:rPr>
      </w:pPr>
    </w:p>
    <w:p w:rsidR="00024D92" w:rsidRDefault="00024D92" w:rsidP="00024D92">
      <w:pPr>
        <w:rPr>
          <w:rFonts w:ascii="Cambria" w:hAnsi="Cambria"/>
          <w:sz w:val="40"/>
          <w:szCs w:val="40"/>
        </w:rPr>
      </w:pPr>
      <w:r w:rsidRPr="00160FA7">
        <w:rPr>
          <w:rFonts w:ascii="Cambria" w:hAnsi="Cambria"/>
          <w:sz w:val="44"/>
          <w:szCs w:val="44"/>
        </w:rPr>
        <w:t>Bollskolan är till för de yngsta barnen 5–6 år</w:t>
      </w:r>
      <w:r>
        <w:rPr>
          <w:rFonts w:ascii="Cambria" w:hAnsi="Cambria"/>
          <w:sz w:val="44"/>
          <w:szCs w:val="44"/>
        </w:rPr>
        <w:t>. F</w:t>
      </w:r>
      <w:r w:rsidRPr="00160FA7">
        <w:rPr>
          <w:rFonts w:ascii="Cambria" w:hAnsi="Cambria"/>
          <w:sz w:val="44"/>
          <w:szCs w:val="44"/>
        </w:rPr>
        <w:t xml:space="preserve">okus </w:t>
      </w:r>
      <w:r>
        <w:rPr>
          <w:rFonts w:ascii="Cambria" w:hAnsi="Cambria"/>
          <w:sz w:val="44"/>
          <w:szCs w:val="44"/>
        </w:rPr>
        <w:t xml:space="preserve">ska vara </w:t>
      </w:r>
      <w:r w:rsidRPr="00160FA7">
        <w:rPr>
          <w:rFonts w:ascii="Cambria" w:hAnsi="Cambria"/>
          <w:sz w:val="44"/>
          <w:szCs w:val="44"/>
        </w:rPr>
        <w:t>på rörelseglädje</w:t>
      </w:r>
      <w:r>
        <w:rPr>
          <w:rFonts w:ascii="Cambria" w:hAnsi="Cambria"/>
          <w:sz w:val="44"/>
          <w:szCs w:val="44"/>
        </w:rPr>
        <w:t xml:space="preserve"> och barnets bästa skall alltid sättas i första rummet</w:t>
      </w:r>
      <w:r w:rsidRPr="00160FA7">
        <w:rPr>
          <w:rFonts w:ascii="Cambria" w:hAnsi="Cambria"/>
          <w:sz w:val="40"/>
          <w:szCs w:val="40"/>
        </w:rPr>
        <w:t>.</w:t>
      </w:r>
    </w:p>
    <w:p w:rsidR="00024D92" w:rsidRDefault="00024D92" w:rsidP="00024D92">
      <w:pPr>
        <w:rPr>
          <w:rFonts w:ascii="Cambria" w:hAnsi="Cambria"/>
          <w:sz w:val="40"/>
          <w:szCs w:val="40"/>
        </w:rPr>
      </w:pPr>
      <w:r>
        <w:rPr>
          <w:rFonts w:ascii="Cambria" w:hAnsi="Cambria"/>
          <w:sz w:val="40"/>
          <w:szCs w:val="40"/>
        </w:rPr>
        <w:t xml:space="preserve">  </w:t>
      </w:r>
    </w:p>
    <w:p w:rsidR="00024D92" w:rsidRPr="002F0B1E" w:rsidRDefault="00024D92" w:rsidP="00024D92">
      <w:pPr>
        <w:rPr>
          <w:rFonts w:ascii="Cambria" w:hAnsi="Cambria"/>
          <w:sz w:val="44"/>
          <w:szCs w:val="44"/>
        </w:rPr>
      </w:pPr>
      <w:r w:rsidRPr="002F0B1E">
        <w:rPr>
          <w:rFonts w:ascii="Cambria" w:hAnsi="Cambria"/>
          <w:sz w:val="44"/>
          <w:szCs w:val="44"/>
        </w:rPr>
        <w:t>I bollskolan ska barnen leka, uppleva glädje och lära sig att träna fotboll. Det är viktigt att alla får delta lika mycket och prova på olika positioner i laget. Alla barn ska ges bästa möjlighet att utvecklas utifrån sina egna förutsättningar. Prestation ska styra verksamheten och matchresultat ska spela en mycket underordnad roll.</w:t>
      </w:r>
    </w:p>
    <w:p w:rsidR="00024D92" w:rsidRDefault="00024D92" w:rsidP="00024D92">
      <w:pPr>
        <w:rPr>
          <w:rFonts w:ascii="Cambria" w:hAnsi="Cambria"/>
          <w:sz w:val="40"/>
          <w:szCs w:val="40"/>
        </w:rPr>
      </w:pPr>
    </w:p>
    <w:p w:rsidR="00024D92" w:rsidRDefault="00024D92" w:rsidP="00024D92">
      <w:pPr>
        <w:rPr>
          <w:rFonts w:ascii="Cambria" w:hAnsi="Cambria"/>
          <w:sz w:val="44"/>
          <w:szCs w:val="44"/>
        </w:rPr>
      </w:pPr>
      <w:r w:rsidRPr="002F0B1E">
        <w:rPr>
          <w:rFonts w:ascii="Cambria" w:hAnsi="Cambria"/>
          <w:sz w:val="44"/>
          <w:szCs w:val="44"/>
        </w:rPr>
        <w:t>Första mötet med fysisk aktivitet ska vara positiv och lek- och lustfylld. Fokus är på de fysiska grundkvaliteterna och detta sker genom lek. Målet med bollskolan är att barnen ska se fysisk aktivitet som något roligt, utmanande och spännande.</w:t>
      </w:r>
    </w:p>
    <w:p w:rsidR="00024D92" w:rsidRDefault="00024D92" w:rsidP="00024D92">
      <w:pPr>
        <w:rPr>
          <w:rFonts w:ascii="Cambria" w:hAnsi="Cambria"/>
          <w:sz w:val="44"/>
          <w:szCs w:val="44"/>
        </w:rPr>
      </w:pPr>
    </w:p>
    <w:p w:rsidR="00024D92" w:rsidRPr="004938A9" w:rsidRDefault="00024D92" w:rsidP="00024D92">
      <w:pPr>
        <w:rPr>
          <w:rFonts w:ascii="Cambria" w:hAnsi="Cambria"/>
          <w:sz w:val="44"/>
          <w:szCs w:val="44"/>
        </w:rPr>
      </w:pPr>
      <w:r>
        <w:rPr>
          <w:rFonts w:ascii="Cambria" w:hAnsi="Cambria"/>
          <w:sz w:val="44"/>
          <w:szCs w:val="44"/>
        </w:rPr>
        <w:t xml:space="preserve">Träning för de yngsta skall innehålla mycket lek, stimulans av alla sinnena speciellt syn och hörsel. En möjlighet att utveckla motorisk förmåga såsom kroppskontroll och </w:t>
      </w:r>
    </w:p>
    <w:p w:rsidR="00024D92" w:rsidRPr="004938A9" w:rsidRDefault="00024D92" w:rsidP="00024D92">
      <w:pPr>
        <w:rPr>
          <w:rFonts w:ascii="Cambria" w:hAnsi="Cambria"/>
          <w:sz w:val="44"/>
          <w:szCs w:val="44"/>
          <w:lang/>
        </w:rPr>
      </w:pPr>
    </w:p>
    <w:p w:rsidR="00024D92" w:rsidRPr="004938A9" w:rsidRDefault="00024D92" w:rsidP="00024D92">
      <w:pPr>
        <w:rPr>
          <w:rFonts w:ascii="Cambria" w:hAnsi="Cambria"/>
          <w:sz w:val="44"/>
          <w:szCs w:val="44"/>
        </w:rPr>
      </w:pPr>
      <w:r w:rsidRPr="002F0B1E">
        <w:rPr>
          <w:rFonts w:ascii="Cambria" w:hAnsi="Cambria" w:cs="Cambria"/>
          <w:sz w:val="48"/>
          <w:szCs w:val="48"/>
          <w:lang/>
        </w:rPr>
        <w:lastRenderedPageBreak/>
        <w:t>Vision</w:t>
      </w:r>
    </w:p>
    <w:p w:rsidR="00024D92" w:rsidRPr="002F0B1E" w:rsidRDefault="00024D92" w:rsidP="00024D92">
      <w:pPr>
        <w:rPr>
          <w:rFonts w:ascii="Cambria" w:hAnsi="Cambria" w:cs="Cambria"/>
          <w:sz w:val="20"/>
          <w:szCs w:val="20"/>
          <w:lang/>
        </w:rPr>
      </w:pPr>
    </w:p>
    <w:p w:rsidR="00024D92" w:rsidRDefault="00024D92" w:rsidP="00024D92">
      <w:pPr>
        <w:rPr>
          <w:rFonts w:ascii="Cambria" w:hAnsi="Cambria" w:cs="Cambria"/>
          <w:sz w:val="44"/>
          <w:szCs w:val="44"/>
          <w:lang/>
        </w:rPr>
      </w:pPr>
      <w:r>
        <w:rPr>
          <w:rFonts w:ascii="Cambria" w:hAnsi="Cambria" w:cs="Cambria"/>
          <w:sz w:val="44"/>
          <w:szCs w:val="44"/>
          <w:lang/>
        </w:rPr>
        <w:t>I bollskolan ska barnen få möjlighet att i enlighet med Svenska fotbollsförbundets rekommendationer få spela fotboll i den utsträckning de vill, uppleva glädje och gemenskap, utvecklas personligt och idrottsmässigt utifrån egna förutsättningar samt få en möjlighet att utveckla ett livslångt fotbollsintresse.</w:t>
      </w:r>
    </w:p>
    <w:p w:rsidR="00024D92" w:rsidRDefault="00024D92" w:rsidP="00024D92">
      <w:pPr>
        <w:jc w:val="center"/>
        <w:rPr>
          <w:rFonts w:ascii="Cambria" w:hAnsi="Cambria" w:cs="Cambria"/>
          <w:sz w:val="44"/>
          <w:szCs w:val="44"/>
          <w:lang/>
        </w:rPr>
      </w:pPr>
    </w:p>
    <w:p w:rsidR="00024D92" w:rsidRDefault="00024D92" w:rsidP="00024D92">
      <w:pPr>
        <w:rPr>
          <w:rFonts w:ascii="Cambria" w:hAnsi="Cambria" w:cs="Cambria"/>
          <w:sz w:val="48"/>
          <w:szCs w:val="48"/>
          <w:lang/>
        </w:rPr>
      </w:pPr>
      <w:r w:rsidRPr="002F0B1E">
        <w:rPr>
          <w:rFonts w:ascii="Cambria" w:hAnsi="Cambria" w:cs="Cambria"/>
          <w:sz w:val="48"/>
          <w:szCs w:val="48"/>
          <w:lang/>
        </w:rPr>
        <w:t>Värdegrund</w:t>
      </w:r>
    </w:p>
    <w:p w:rsidR="00024D92" w:rsidRPr="002F0B1E" w:rsidRDefault="00024D92" w:rsidP="00024D92">
      <w:pPr>
        <w:rPr>
          <w:rFonts w:ascii="Cambria" w:hAnsi="Cambria" w:cs="Cambria"/>
          <w:sz w:val="20"/>
          <w:szCs w:val="20"/>
          <w:lang/>
        </w:rPr>
      </w:pPr>
    </w:p>
    <w:p w:rsidR="00024D92" w:rsidRDefault="00024D92" w:rsidP="00024D92">
      <w:pPr>
        <w:pStyle w:val="Liststycke"/>
        <w:numPr>
          <w:ilvl w:val="0"/>
          <w:numId w:val="1"/>
        </w:numPr>
        <w:rPr>
          <w:rFonts w:ascii="Cambria" w:hAnsi="Cambria" w:cs="Cambria"/>
          <w:sz w:val="44"/>
          <w:szCs w:val="44"/>
          <w:lang/>
        </w:rPr>
      </w:pPr>
      <w:r>
        <w:rPr>
          <w:rFonts w:ascii="Cambria" w:hAnsi="Cambria" w:cs="Cambria"/>
          <w:sz w:val="44"/>
          <w:szCs w:val="44"/>
          <w:lang/>
        </w:rPr>
        <w:t>Vi vill varandras framgång</w:t>
      </w:r>
    </w:p>
    <w:p w:rsidR="00024D92" w:rsidRPr="00160FA7" w:rsidRDefault="00024D92" w:rsidP="00024D92">
      <w:pPr>
        <w:pStyle w:val="Liststycke"/>
        <w:numPr>
          <w:ilvl w:val="0"/>
          <w:numId w:val="1"/>
        </w:numPr>
        <w:rPr>
          <w:rFonts w:ascii="Cambria" w:hAnsi="Cambria" w:cs="Cambria"/>
          <w:sz w:val="44"/>
          <w:szCs w:val="44"/>
          <w:lang/>
        </w:rPr>
      </w:pPr>
      <w:r>
        <w:rPr>
          <w:rFonts w:ascii="Cambria" w:hAnsi="Cambria" w:cs="Cambria"/>
          <w:sz w:val="44"/>
          <w:szCs w:val="44"/>
          <w:lang/>
        </w:rPr>
        <w:t xml:space="preserve">Vi föregår med gott exempel </w:t>
      </w:r>
      <w:r w:rsidRPr="00160FA7">
        <w:rPr>
          <w:rFonts w:ascii="Cambria" w:hAnsi="Cambria" w:cs="Cambria"/>
          <w:sz w:val="44"/>
          <w:szCs w:val="44"/>
          <w:lang/>
        </w:rPr>
        <w:t>och visar öppenhet och respekt för människors lika värde.</w:t>
      </w:r>
    </w:p>
    <w:p w:rsidR="00024D92" w:rsidRDefault="00024D92" w:rsidP="00024D92">
      <w:pPr>
        <w:pStyle w:val="Liststycke"/>
        <w:numPr>
          <w:ilvl w:val="0"/>
          <w:numId w:val="1"/>
        </w:numPr>
        <w:rPr>
          <w:rFonts w:ascii="Cambria" w:hAnsi="Cambria" w:cs="Cambria"/>
          <w:sz w:val="44"/>
          <w:szCs w:val="44"/>
          <w:lang/>
        </w:rPr>
      </w:pPr>
      <w:r>
        <w:rPr>
          <w:rFonts w:ascii="Cambria" w:hAnsi="Cambria" w:cs="Cambria"/>
          <w:sz w:val="44"/>
          <w:szCs w:val="44"/>
          <w:lang/>
        </w:rPr>
        <w:t>Vi motverkar alla former av diskriminering och vi gynnar arbetet för jämställdhet och mångfald.</w:t>
      </w:r>
    </w:p>
    <w:p w:rsidR="00024D92" w:rsidRDefault="00024D92" w:rsidP="00024D92">
      <w:pPr>
        <w:pStyle w:val="Liststycke"/>
        <w:numPr>
          <w:ilvl w:val="0"/>
          <w:numId w:val="1"/>
        </w:numPr>
        <w:rPr>
          <w:rFonts w:ascii="Cambria" w:hAnsi="Cambria" w:cs="Cambria"/>
          <w:sz w:val="44"/>
          <w:szCs w:val="44"/>
          <w:lang/>
        </w:rPr>
      </w:pPr>
      <w:r>
        <w:rPr>
          <w:rFonts w:ascii="Cambria" w:hAnsi="Cambria" w:cs="Cambria"/>
          <w:sz w:val="44"/>
          <w:szCs w:val="44"/>
          <w:lang/>
        </w:rPr>
        <w:t>Verksamheten utgår från delaktighet, engagemang och trovärdhet samt drivs enligt demokratiska principer där beslut är väl förankrade.</w:t>
      </w:r>
    </w:p>
    <w:p w:rsidR="00024D92" w:rsidRPr="00160FA7" w:rsidRDefault="00024D92" w:rsidP="00024D92">
      <w:pPr>
        <w:pStyle w:val="Liststycke"/>
        <w:numPr>
          <w:ilvl w:val="0"/>
          <w:numId w:val="1"/>
        </w:numPr>
        <w:rPr>
          <w:rFonts w:ascii="Cambria" w:hAnsi="Cambria" w:cs="Cambria"/>
          <w:sz w:val="44"/>
          <w:szCs w:val="44"/>
          <w:lang/>
        </w:rPr>
      </w:pPr>
      <w:r>
        <w:rPr>
          <w:rFonts w:ascii="Cambria" w:hAnsi="Cambria" w:cs="Cambria"/>
          <w:sz w:val="44"/>
          <w:szCs w:val="44"/>
          <w:lang/>
        </w:rPr>
        <w:t>Fotbollen bygger på det ideella ledarskapet och präglas av glädje, gemenskap och rent spel.</w:t>
      </w:r>
    </w:p>
    <w:p w:rsidR="00024D92" w:rsidRDefault="00024D92" w:rsidP="00024D92">
      <w:pPr>
        <w:jc w:val="center"/>
        <w:rPr>
          <w:rFonts w:ascii="Cambria" w:hAnsi="Cambria" w:cs="Cambria"/>
          <w:sz w:val="44"/>
          <w:szCs w:val="44"/>
          <w:lang/>
        </w:rPr>
      </w:pPr>
    </w:p>
    <w:p w:rsidR="00024D92" w:rsidRDefault="00024D92" w:rsidP="00024D92">
      <w:pPr>
        <w:rPr>
          <w:rFonts w:ascii="Cambria" w:hAnsi="Cambria" w:cs="Cambria"/>
          <w:sz w:val="48"/>
          <w:szCs w:val="48"/>
          <w:lang/>
        </w:rPr>
      </w:pPr>
      <w:r w:rsidRPr="002F0B1E">
        <w:rPr>
          <w:rFonts w:ascii="Cambria" w:hAnsi="Cambria" w:cs="Cambria"/>
          <w:sz w:val="48"/>
          <w:szCs w:val="48"/>
          <w:lang/>
        </w:rPr>
        <w:lastRenderedPageBreak/>
        <w:t xml:space="preserve">Ledaren </w:t>
      </w:r>
    </w:p>
    <w:p w:rsidR="00024D92" w:rsidRPr="002F0B1E" w:rsidRDefault="00024D92" w:rsidP="00024D92">
      <w:pPr>
        <w:rPr>
          <w:rFonts w:ascii="Cambria" w:hAnsi="Cambria" w:cs="Cambria"/>
          <w:sz w:val="20"/>
          <w:szCs w:val="20"/>
          <w:lang/>
        </w:rPr>
      </w:pPr>
    </w:p>
    <w:p w:rsidR="00024D92" w:rsidRDefault="00024D92" w:rsidP="00024D92">
      <w:pPr>
        <w:pStyle w:val="Liststycke"/>
        <w:numPr>
          <w:ilvl w:val="0"/>
          <w:numId w:val="1"/>
        </w:numPr>
        <w:rPr>
          <w:rFonts w:ascii="Cambria" w:hAnsi="Cambria" w:cs="Cambria"/>
          <w:sz w:val="44"/>
          <w:szCs w:val="44"/>
          <w:lang/>
        </w:rPr>
      </w:pPr>
      <w:r>
        <w:rPr>
          <w:rFonts w:ascii="Cambria" w:hAnsi="Cambria" w:cs="Cambria"/>
          <w:sz w:val="44"/>
          <w:szCs w:val="44"/>
          <w:lang/>
        </w:rPr>
        <w:t>S</w:t>
      </w:r>
      <w:r w:rsidRPr="004D3091">
        <w:rPr>
          <w:rFonts w:ascii="Cambria" w:hAnsi="Cambria" w:cs="Cambria"/>
          <w:sz w:val="44"/>
          <w:szCs w:val="44"/>
          <w:lang/>
        </w:rPr>
        <w:t>ätter spelaren i centrum</w:t>
      </w:r>
      <w:r>
        <w:rPr>
          <w:rFonts w:ascii="Cambria" w:hAnsi="Cambria" w:cs="Cambria"/>
          <w:sz w:val="44"/>
          <w:szCs w:val="44"/>
          <w:lang/>
        </w:rPr>
        <w:t>.</w:t>
      </w:r>
    </w:p>
    <w:p w:rsidR="00024D92" w:rsidRDefault="00024D92" w:rsidP="00024D92">
      <w:pPr>
        <w:pStyle w:val="Liststycke"/>
        <w:numPr>
          <w:ilvl w:val="0"/>
          <w:numId w:val="1"/>
        </w:numPr>
        <w:rPr>
          <w:rFonts w:ascii="Cambria" w:hAnsi="Cambria" w:cs="Cambria"/>
          <w:sz w:val="44"/>
          <w:szCs w:val="44"/>
          <w:lang/>
        </w:rPr>
      </w:pPr>
      <w:r>
        <w:rPr>
          <w:rFonts w:ascii="Cambria" w:hAnsi="Cambria" w:cs="Cambria"/>
          <w:sz w:val="44"/>
          <w:szCs w:val="44"/>
          <w:lang/>
        </w:rPr>
        <w:t>Varje spelares unika personlighet och egenskaper ska uppmärksammas.</w:t>
      </w:r>
    </w:p>
    <w:p w:rsidR="00024D92" w:rsidRDefault="00024D92" w:rsidP="00024D92">
      <w:pPr>
        <w:pStyle w:val="Liststycke"/>
        <w:numPr>
          <w:ilvl w:val="0"/>
          <w:numId w:val="1"/>
        </w:numPr>
        <w:rPr>
          <w:rFonts w:ascii="Cambria" w:hAnsi="Cambria" w:cs="Cambria"/>
          <w:sz w:val="44"/>
          <w:szCs w:val="44"/>
          <w:lang/>
        </w:rPr>
      </w:pPr>
      <w:r>
        <w:rPr>
          <w:rFonts w:ascii="Cambria" w:hAnsi="Cambria" w:cs="Cambria"/>
          <w:sz w:val="44"/>
          <w:szCs w:val="44"/>
          <w:lang/>
        </w:rPr>
        <w:t>Ledarskapet ska vara inriktat på att förstå och känna individen samt att ge individuell uppmärksamhet och instruktion.</w:t>
      </w:r>
    </w:p>
    <w:p w:rsidR="00024D92" w:rsidRDefault="00024D92" w:rsidP="00024D92">
      <w:pPr>
        <w:pStyle w:val="Liststycke"/>
        <w:numPr>
          <w:ilvl w:val="0"/>
          <w:numId w:val="1"/>
        </w:numPr>
        <w:rPr>
          <w:rFonts w:ascii="Cambria" w:hAnsi="Cambria" w:cs="Cambria"/>
          <w:sz w:val="44"/>
          <w:szCs w:val="44"/>
          <w:lang/>
        </w:rPr>
      </w:pPr>
      <w:r>
        <w:rPr>
          <w:rFonts w:ascii="Cambria" w:hAnsi="Cambria" w:cs="Cambria"/>
          <w:sz w:val="44"/>
          <w:szCs w:val="44"/>
          <w:lang/>
        </w:rPr>
        <w:t>Att lära sig vara en del av ett lag är viktig i en individs utveckling.</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Lärandet är en stark drivkraft som ska användas i alla träningssituationer.</w:t>
      </w:r>
    </w:p>
    <w:p w:rsidR="00024D92" w:rsidRDefault="00024D92" w:rsidP="00024D92">
      <w:pPr>
        <w:pStyle w:val="Liststycke"/>
        <w:ind w:left="360"/>
        <w:rPr>
          <w:rFonts w:ascii="Cambria" w:hAnsi="Cambria" w:cs="Cambria"/>
          <w:sz w:val="44"/>
          <w:szCs w:val="44"/>
          <w:lang/>
        </w:rPr>
      </w:pPr>
    </w:p>
    <w:p w:rsidR="00024D92" w:rsidRPr="004938A9" w:rsidRDefault="00024D92" w:rsidP="00024D92">
      <w:pPr>
        <w:pStyle w:val="Liststycke"/>
        <w:ind w:left="360"/>
        <w:rPr>
          <w:rFonts w:ascii="Cambria" w:hAnsi="Cambria" w:cs="Cambria"/>
          <w:color w:val="4F81BD" w:themeColor="accent1"/>
          <w:sz w:val="52"/>
          <w:szCs w:val="52"/>
          <w:lang/>
        </w:rPr>
      </w:pPr>
      <w:r w:rsidRPr="004938A9">
        <w:rPr>
          <w:rFonts w:ascii="Cambria" w:hAnsi="Cambria" w:cs="Cambria"/>
          <w:color w:val="4F81BD" w:themeColor="accent1"/>
          <w:sz w:val="52"/>
          <w:szCs w:val="52"/>
          <w:lang/>
        </w:rPr>
        <w:t>Visa - Pröva - Förklara – Öva</w:t>
      </w:r>
    </w:p>
    <w:p w:rsidR="00024D92" w:rsidRPr="00AA29A9" w:rsidRDefault="00024D92" w:rsidP="00024D92">
      <w:pPr>
        <w:pStyle w:val="Liststycke"/>
        <w:ind w:left="360"/>
        <w:rPr>
          <w:rFonts w:ascii="Cambria" w:hAnsi="Cambria" w:cs="Cambria"/>
          <w:sz w:val="44"/>
          <w:szCs w:val="44"/>
          <w:lang/>
        </w:rPr>
      </w:pPr>
      <w:r>
        <w:rPr>
          <w:rFonts w:ascii="Cambria" w:hAnsi="Cambria" w:cs="Cambria"/>
          <w:sz w:val="44"/>
          <w:szCs w:val="44"/>
          <w:lang/>
        </w:rPr>
        <w:t>ä</w:t>
      </w:r>
      <w:r w:rsidRPr="00AA29A9">
        <w:rPr>
          <w:rFonts w:ascii="Cambria" w:hAnsi="Cambria" w:cs="Cambria"/>
          <w:sz w:val="44"/>
          <w:szCs w:val="44"/>
          <w:lang/>
        </w:rPr>
        <w:t>r en vanlig instruktionsmetod</w:t>
      </w:r>
    </w:p>
    <w:p w:rsidR="00024D92" w:rsidRDefault="00024D92" w:rsidP="00024D92">
      <w:pPr>
        <w:pStyle w:val="Liststycke"/>
        <w:ind w:left="360"/>
        <w:rPr>
          <w:rFonts w:ascii="Cambria" w:hAnsi="Cambria" w:cs="Cambria"/>
          <w:sz w:val="48"/>
          <w:szCs w:val="48"/>
          <w:lang/>
        </w:rPr>
      </w:pPr>
    </w:p>
    <w:p w:rsidR="00024D92" w:rsidRDefault="00024D92" w:rsidP="00024D92">
      <w:pPr>
        <w:pStyle w:val="Liststycke"/>
        <w:ind w:left="360"/>
        <w:rPr>
          <w:rFonts w:ascii="Cambria" w:hAnsi="Cambria" w:cs="Cambria"/>
          <w:sz w:val="48"/>
          <w:szCs w:val="48"/>
          <w:lang/>
        </w:rPr>
      </w:pPr>
      <w:r>
        <w:rPr>
          <w:rFonts w:ascii="Cambria" w:hAnsi="Cambria" w:cs="Cambria"/>
          <w:sz w:val="48"/>
          <w:szCs w:val="48"/>
          <w:lang/>
        </w:rPr>
        <w:t>Visa</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Visa så att det viktigaste syns bäst</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Visa själv eller med hjälp av spelare</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Visa bilder eller genom att rita</w:t>
      </w:r>
    </w:p>
    <w:p w:rsidR="00024D92" w:rsidRDefault="00024D92" w:rsidP="00024D92">
      <w:pPr>
        <w:pStyle w:val="Liststycke"/>
        <w:rPr>
          <w:rFonts w:ascii="Cambria" w:hAnsi="Cambria" w:cs="Cambria"/>
          <w:sz w:val="48"/>
          <w:szCs w:val="48"/>
          <w:lang/>
        </w:rPr>
      </w:pPr>
    </w:p>
    <w:p w:rsidR="00024D92" w:rsidRDefault="00024D92" w:rsidP="00024D92">
      <w:pPr>
        <w:rPr>
          <w:rFonts w:ascii="Cambria" w:hAnsi="Cambria" w:cs="Cambria"/>
          <w:sz w:val="48"/>
          <w:szCs w:val="48"/>
          <w:lang/>
        </w:rPr>
      </w:pPr>
      <w:r>
        <w:rPr>
          <w:rFonts w:ascii="Cambria" w:hAnsi="Cambria" w:cs="Cambria"/>
          <w:sz w:val="48"/>
          <w:szCs w:val="48"/>
          <w:lang/>
        </w:rPr>
        <w:t xml:space="preserve">    </w:t>
      </w:r>
      <w:r w:rsidRPr="00AA29A9">
        <w:rPr>
          <w:rFonts w:ascii="Cambria" w:hAnsi="Cambria" w:cs="Cambria"/>
          <w:sz w:val="48"/>
          <w:szCs w:val="48"/>
          <w:lang/>
        </w:rPr>
        <w:t>Pröva</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Låt deltagarna prova på att utföra övningen</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Analysera deltagarnas genomförande</w:t>
      </w:r>
    </w:p>
    <w:p w:rsidR="00024D92" w:rsidRPr="004938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Bedöm vad du behöver poängtera under instruktione</w:t>
      </w:r>
      <w:r>
        <w:rPr>
          <w:rFonts w:ascii="Cambria" w:hAnsi="Cambria" w:cs="Cambria"/>
          <w:sz w:val="44"/>
          <w:szCs w:val="44"/>
          <w:lang/>
        </w:rPr>
        <w:t>n.</w:t>
      </w:r>
    </w:p>
    <w:p w:rsidR="00024D92" w:rsidRDefault="00024D92" w:rsidP="00024D92">
      <w:pPr>
        <w:pStyle w:val="Liststycke"/>
        <w:rPr>
          <w:rFonts w:ascii="Cambria" w:hAnsi="Cambria" w:cs="Cambria"/>
          <w:sz w:val="48"/>
          <w:szCs w:val="48"/>
          <w:lang/>
        </w:rPr>
      </w:pPr>
      <w:r>
        <w:rPr>
          <w:rFonts w:ascii="Cambria" w:hAnsi="Cambria" w:cs="Cambria"/>
          <w:sz w:val="48"/>
          <w:szCs w:val="48"/>
          <w:lang/>
        </w:rPr>
        <w:lastRenderedPageBreak/>
        <w:t>Förklara</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Ge ett fåtal muntliga instruktioner</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Var tydlig och kortfattad</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Motivera syftet med en förklaring</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Använd ord och språk som deltagarna förstår</w:t>
      </w:r>
    </w:p>
    <w:p w:rsidR="00024D92" w:rsidRPr="00AA29A9" w:rsidRDefault="00024D92" w:rsidP="00024D92">
      <w:pPr>
        <w:pStyle w:val="Liststycke"/>
        <w:rPr>
          <w:rFonts w:ascii="Cambria" w:hAnsi="Cambria" w:cs="Cambria"/>
          <w:sz w:val="44"/>
          <w:szCs w:val="44"/>
          <w:lang/>
        </w:rPr>
      </w:pPr>
    </w:p>
    <w:p w:rsidR="00024D92" w:rsidRPr="004938A9" w:rsidRDefault="00024D92" w:rsidP="00024D92">
      <w:pPr>
        <w:pStyle w:val="Liststycke"/>
        <w:rPr>
          <w:rFonts w:ascii="Cambria" w:hAnsi="Cambria" w:cs="Cambria"/>
          <w:sz w:val="48"/>
          <w:szCs w:val="48"/>
          <w:lang/>
        </w:rPr>
      </w:pPr>
      <w:r w:rsidRPr="004938A9">
        <w:rPr>
          <w:rFonts w:ascii="Cambria" w:hAnsi="Cambria" w:cs="Cambria"/>
          <w:sz w:val="48"/>
          <w:szCs w:val="48"/>
          <w:lang/>
        </w:rPr>
        <w:t>Öva</w:t>
      </w:r>
    </w:p>
    <w:p w:rsidR="00024D92" w:rsidRPr="00AA29A9"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Genomför träningen med ett lagom antal övningar, repetitioner och ansträngning.</w:t>
      </w:r>
    </w:p>
    <w:p w:rsidR="00024D92" w:rsidRDefault="00024D92" w:rsidP="00024D92">
      <w:pPr>
        <w:pStyle w:val="Liststycke"/>
        <w:numPr>
          <w:ilvl w:val="0"/>
          <w:numId w:val="1"/>
        </w:numPr>
        <w:rPr>
          <w:rFonts w:ascii="Cambria" w:hAnsi="Cambria" w:cs="Cambria"/>
          <w:sz w:val="44"/>
          <w:szCs w:val="44"/>
          <w:lang/>
        </w:rPr>
      </w:pPr>
      <w:r w:rsidRPr="00AA29A9">
        <w:rPr>
          <w:rFonts w:ascii="Cambria" w:hAnsi="Cambria" w:cs="Cambria"/>
          <w:sz w:val="44"/>
          <w:szCs w:val="44"/>
          <w:lang/>
        </w:rPr>
        <w:t>Analysera utförandet och ge beröm och återkoppling</w:t>
      </w:r>
    </w:p>
    <w:p w:rsidR="00024D92" w:rsidRDefault="00024D92" w:rsidP="00024D92">
      <w:pPr>
        <w:pStyle w:val="Liststycke"/>
        <w:rPr>
          <w:rFonts w:ascii="Cambria" w:hAnsi="Cambria" w:cs="Cambria"/>
          <w:sz w:val="44"/>
          <w:szCs w:val="44"/>
          <w:lang/>
        </w:rPr>
      </w:pPr>
    </w:p>
    <w:p w:rsidR="00024D92" w:rsidRDefault="00024D92" w:rsidP="00024D92">
      <w:pPr>
        <w:pStyle w:val="Liststycke"/>
        <w:ind w:left="360"/>
        <w:rPr>
          <w:rFonts w:ascii="Cambria" w:hAnsi="Cambria" w:cs="Cambria"/>
          <w:sz w:val="44"/>
          <w:szCs w:val="44"/>
          <w:lang/>
        </w:rPr>
      </w:pPr>
      <w:r>
        <w:rPr>
          <w:rFonts w:ascii="Cambria" w:hAnsi="Cambria" w:cs="Cambria"/>
          <w:sz w:val="44"/>
          <w:szCs w:val="44"/>
          <w:lang/>
        </w:rPr>
        <w:t xml:space="preserve">Att visa förstärker barnens målbild, när genomförandet är rätt förstärks återkopplingen med positiv feedback. Om genomförandet inte är korrekt berätta om upplevelsen och ge förslag på åtgärder till förändring som barnet kan ta till sig.  </w:t>
      </w:r>
    </w:p>
    <w:p w:rsidR="00024D92" w:rsidRDefault="00024D92" w:rsidP="00024D92">
      <w:pPr>
        <w:pStyle w:val="Liststycke"/>
        <w:ind w:left="360"/>
        <w:rPr>
          <w:rFonts w:ascii="Cambria" w:hAnsi="Cambria" w:cs="Cambria"/>
          <w:sz w:val="44"/>
          <w:szCs w:val="44"/>
          <w:lang/>
        </w:rPr>
      </w:pPr>
      <w:r>
        <w:rPr>
          <w:rFonts w:ascii="Cambria" w:hAnsi="Cambria" w:cs="Cambria"/>
          <w:sz w:val="44"/>
          <w:szCs w:val="44"/>
          <w:lang/>
        </w:rPr>
        <w:t xml:space="preserve">På detta sätt underlättar ledaren för spelaren att förstå innebörden av spelet och det som ledaren vill förmedla. </w:t>
      </w:r>
    </w:p>
    <w:p w:rsidR="00024D92" w:rsidRPr="00AA29A9" w:rsidRDefault="00024D92" w:rsidP="00024D92">
      <w:pPr>
        <w:pStyle w:val="Liststycke"/>
        <w:ind w:left="360"/>
        <w:rPr>
          <w:rFonts w:ascii="Cambria" w:hAnsi="Cambria" w:cs="Cambria"/>
          <w:sz w:val="44"/>
          <w:szCs w:val="44"/>
          <w:lang/>
        </w:rPr>
      </w:pPr>
    </w:p>
    <w:p w:rsidR="00024D92" w:rsidRDefault="00024D92" w:rsidP="00024D92">
      <w:pPr>
        <w:rPr>
          <w:rFonts w:ascii="Cambria" w:hAnsi="Cambria" w:cs="Cambria"/>
          <w:sz w:val="44"/>
          <w:szCs w:val="44"/>
          <w:lang/>
        </w:rPr>
      </w:pPr>
    </w:p>
    <w:p w:rsidR="00024D92" w:rsidRDefault="00024D92" w:rsidP="00024D92">
      <w:pPr>
        <w:rPr>
          <w:rFonts w:ascii="Cambria" w:hAnsi="Cambria" w:cs="Cambria"/>
          <w:b/>
          <w:sz w:val="44"/>
          <w:szCs w:val="44"/>
          <w:lang/>
        </w:rPr>
      </w:pPr>
    </w:p>
    <w:p w:rsidR="00024D92" w:rsidRDefault="00024D92" w:rsidP="00024D92">
      <w:pPr>
        <w:rPr>
          <w:rFonts w:ascii="Cambria" w:hAnsi="Cambria" w:cs="Cambria"/>
          <w:b/>
          <w:sz w:val="44"/>
          <w:szCs w:val="44"/>
          <w:lang/>
        </w:rPr>
      </w:pPr>
    </w:p>
    <w:p w:rsidR="00024D92" w:rsidRPr="002365AF" w:rsidRDefault="00024D92" w:rsidP="00024D92">
      <w:pPr>
        <w:rPr>
          <w:rFonts w:ascii="Cambria" w:hAnsi="Cambria" w:cs="Cambria"/>
          <w:b/>
          <w:sz w:val="44"/>
          <w:szCs w:val="44"/>
          <w:lang/>
        </w:rPr>
      </w:pPr>
      <w:r w:rsidRPr="002365AF">
        <w:rPr>
          <w:rFonts w:ascii="Cambria" w:hAnsi="Cambria" w:cs="Cambria"/>
          <w:b/>
          <w:sz w:val="44"/>
          <w:szCs w:val="44"/>
          <w:lang/>
        </w:rPr>
        <w:lastRenderedPageBreak/>
        <w:t>Träningsupplägg - 60 min/träning</w:t>
      </w:r>
    </w:p>
    <w:p w:rsidR="00024D92" w:rsidRPr="002365AF" w:rsidRDefault="00024D92" w:rsidP="00024D92">
      <w:pPr>
        <w:rPr>
          <w:rFonts w:ascii="Cambria" w:hAnsi="Cambria" w:cs="Cambria"/>
          <w:b/>
          <w:sz w:val="44"/>
          <w:szCs w:val="44"/>
          <w:lang/>
        </w:rPr>
      </w:pPr>
    </w:p>
    <w:p w:rsidR="00024D92" w:rsidRPr="002365AF" w:rsidRDefault="00024D92" w:rsidP="00024D92">
      <w:pPr>
        <w:rPr>
          <w:rFonts w:ascii="Cambria" w:hAnsi="Cambria" w:cs="Cambria"/>
          <w:sz w:val="44"/>
          <w:szCs w:val="44"/>
          <w:lang/>
        </w:rPr>
      </w:pPr>
      <w:r w:rsidRPr="002365AF">
        <w:rPr>
          <w:rFonts w:ascii="Cambria" w:hAnsi="Cambria" w:cs="Cambria"/>
          <w:b/>
          <w:sz w:val="44"/>
          <w:szCs w:val="44"/>
          <w:lang/>
        </w:rPr>
        <w:t xml:space="preserve">Samling </w:t>
      </w:r>
      <w:r w:rsidRPr="002365AF">
        <w:rPr>
          <w:rFonts w:ascii="Cambria" w:hAnsi="Cambria" w:cs="Cambria"/>
          <w:sz w:val="44"/>
          <w:szCs w:val="44"/>
          <w:lang/>
        </w:rPr>
        <w:t>sker i ring på gräsmattan. (Ca 5min)</w:t>
      </w:r>
    </w:p>
    <w:p w:rsidR="00024D92" w:rsidRPr="002365AF" w:rsidRDefault="00024D92" w:rsidP="00024D92">
      <w:pPr>
        <w:rPr>
          <w:rFonts w:ascii="Cambria" w:hAnsi="Cambria" w:cs="Cambria"/>
          <w:sz w:val="44"/>
          <w:szCs w:val="44"/>
          <w:lang/>
        </w:rPr>
      </w:pPr>
      <w:r w:rsidRPr="002365AF">
        <w:rPr>
          <w:rFonts w:ascii="Cambria" w:hAnsi="Cambria" w:cs="Cambria"/>
          <w:sz w:val="44"/>
          <w:szCs w:val="44"/>
          <w:lang/>
        </w:rPr>
        <w:t>En boll skickas mellan varje deltagare och alla får möjlighet att säga sitt namn, även tränare.</w:t>
      </w:r>
    </w:p>
    <w:p w:rsidR="00024D92" w:rsidRPr="002365AF" w:rsidRDefault="00024D92" w:rsidP="00024D92">
      <w:pPr>
        <w:rPr>
          <w:rFonts w:ascii="Cambria" w:hAnsi="Cambria" w:cs="Cambria"/>
          <w:sz w:val="44"/>
          <w:szCs w:val="44"/>
          <w:lang/>
        </w:rPr>
      </w:pPr>
      <w:r w:rsidRPr="002365AF">
        <w:rPr>
          <w:rFonts w:ascii="Cambria" w:hAnsi="Cambria" w:cs="Cambria"/>
          <w:sz w:val="44"/>
          <w:szCs w:val="44"/>
          <w:lang/>
        </w:rPr>
        <w:t>Genomgång av dagens aktiviteter, syfte och mål.</w:t>
      </w:r>
    </w:p>
    <w:p w:rsidR="00024D92" w:rsidRPr="002365AF" w:rsidRDefault="00024D92" w:rsidP="00024D92">
      <w:pPr>
        <w:rPr>
          <w:rFonts w:ascii="Cambria" w:hAnsi="Cambria" w:cs="Cambria"/>
          <w:sz w:val="44"/>
          <w:szCs w:val="44"/>
          <w:lang/>
        </w:rPr>
      </w:pPr>
    </w:p>
    <w:p w:rsidR="00024D92" w:rsidRPr="002365AF" w:rsidRDefault="00024D92" w:rsidP="00024D92">
      <w:pPr>
        <w:rPr>
          <w:rFonts w:ascii="Cambria" w:hAnsi="Cambria" w:cs="Cambria"/>
          <w:sz w:val="44"/>
          <w:szCs w:val="44"/>
          <w:lang/>
        </w:rPr>
      </w:pPr>
      <w:r w:rsidRPr="002365AF">
        <w:rPr>
          <w:rFonts w:ascii="Cambria" w:hAnsi="Cambria" w:cs="Cambria"/>
          <w:b/>
          <w:sz w:val="44"/>
          <w:szCs w:val="44"/>
          <w:lang/>
        </w:rPr>
        <w:t>Uppvärmning genom lek</w:t>
      </w:r>
      <w:r w:rsidRPr="002365AF">
        <w:rPr>
          <w:rFonts w:ascii="Cambria" w:hAnsi="Cambria" w:cs="Cambria"/>
          <w:sz w:val="44"/>
          <w:szCs w:val="44"/>
          <w:lang/>
        </w:rPr>
        <w:t xml:space="preserve"> (Ca </w:t>
      </w:r>
      <w:r>
        <w:rPr>
          <w:rFonts w:ascii="Cambria" w:hAnsi="Cambria" w:cs="Cambria"/>
          <w:sz w:val="44"/>
          <w:szCs w:val="44"/>
          <w:lang/>
        </w:rPr>
        <w:t>15</w:t>
      </w:r>
      <w:r w:rsidRPr="002365AF">
        <w:rPr>
          <w:rFonts w:ascii="Cambria" w:hAnsi="Cambria" w:cs="Cambria"/>
          <w:sz w:val="44"/>
          <w:szCs w:val="44"/>
          <w:lang/>
        </w:rPr>
        <w:t>min) Exempelvis under hökens vingar kom eller kull. Det är bra om den lek som används är välkänd hos barnen, särskilt i början för att de ska känna sig trygga</w:t>
      </w:r>
      <w:r>
        <w:rPr>
          <w:rFonts w:ascii="Cambria" w:hAnsi="Cambria" w:cs="Cambria"/>
          <w:sz w:val="44"/>
          <w:szCs w:val="44"/>
          <w:lang/>
        </w:rPr>
        <w:t xml:space="preserve"> i sitt deltagande</w:t>
      </w:r>
      <w:r w:rsidRPr="002365AF">
        <w:rPr>
          <w:rFonts w:ascii="Cambria" w:hAnsi="Cambria" w:cs="Cambria"/>
          <w:sz w:val="44"/>
          <w:szCs w:val="44"/>
          <w:lang/>
        </w:rPr>
        <w:t>.</w:t>
      </w:r>
    </w:p>
    <w:p w:rsidR="00024D92" w:rsidRPr="002365AF" w:rsidRDefault="00024D92" w:rsidP="00024D92">
      <w:pPr>
        <w:rPr>
          <w:rFonts w:ascii="Cambria" w:hAnsi="Cambria" w:cs="Cambria"/>
          <w:sz w:val="44"/>
          <w:szCs w:val="44"/>
          <w:lang/>
        </w:rPr>
      </w:pPr>
    </w:p>
    <w:p w:rsidR="00024D92" w:rsidRPr="002365AF" w:rsidRDefault="00024D92" w:rsidP="00024D92">
      <w:pPr>
        <w:rPr>
          <w:rFonts w:ascii="Cambria" w:hAnsi="Cambria" w:cs="Cambria"/>
          <w:sz w:val="44"/>
          <w:szCs w:val="44"/>
          <w:lang/>
        </w:rPr>
      </w:pPr>
      <w:r w:rsidRPr="002365AF">
        <w:rPr>
          <w:rFonts w:ascii="Cambria" w:hAnsi="Cambria" w:cs="Cambria"/>
          <w:b/>
          <w:sz w:val="44"/>
          <w:szCs w:val="44"/>
          <w:lang/>
        </w:rPr>
        <w:t xml:space="preserve">Uppdelning av barngrupp </w:t>
      </w:r>
      <w:r w:rsidRPr="002365AF">
        <w:rPr>
          <w:rFonts w:ascii="Cambria" w:hAnsi="Cambria" w:cs="Cambria"/>
          <w:sz w:val="44"/>
          <w:szCs w:val="44"/>
          <w:lang/>
        </w:rPr>
        <w:t>det är vanligt att dela upp barnen i mindre grupper. Det är lättare att ha ett begränsat antal barn på olika stationer. Antal grupper bestäms av antal ledare.</w:t>
      </w:r>
      <w:r>
        <w:rPr>
          <w:rFonts w:ascii="Cambria" w:hAnsi="Cambria" w:cs="Cambria"/>
          <w:sz w:val="44"/>
          <w:szCs w:val="44"/>
          <w:lang/>
        </w:rPr>
        <w:t xml:space="preserve"> </w:t>
      </w:r>
    </w:p>
    <w:p w:rsidR="00024D92" w:rsidRPr="002365AF" w:rsidRDefault="00024D92" w:rsidP="00024D92">
      <w:pPr>
        <w:rPr>
          <w:rFonts w:ascii="Cambria" w:hAnsi="Cambria" w:cs="Cambria"/>
          <w:sz w:val="44"/>
          <w:szCs w:val="44"/>
          <w:lang/>
        </w:rPr>
      </w:pPr>
    </w:p>
    <w:p w:rsidR="00024D92" w:rsidRPr="002365AF" w:rsidRDefault="00024D92" w:rsidP="00024D92">
      <w:pPr>
        <w:rPr>
          <w:rFonts w:ascii="Cambria" w:hAnsi="Cambria" w:cs="Cambria"/>
          <w:sz w:val="44"/>
          <w:szCs w:val="44"/>
          <w:lang/>
        </w:rPr>
      </w:pPr>
      <w:r w:rsidRPr="002365AF">
        <w:rPr>
          <w:rFonts w:ascii="Cambria" w:hAnsi="Cambria" w:cs="Cambria"/>
          <w:b/>
          <w:sz w:val="44"/>
          <w:szCs w:val="44"/>
          <w:lang/>
        </w:rPr>
        <w:t xml:space="preserve">Stationer </w:t>
      </w:r>
      <w:r w:rsidRPr="002365AF">
        <w:rPr>
          <w:rFonts w:ascii="Cambria" w:hAnsi="Cambria" w:cs="Cambria"/>
          <w:sz w:val="44"/>
          <w:szCs w:val="44"/>
          <w:lang/>
        </w:rPr>
        <w:t>bygg upp ett antal stationer exempelvis</w:t>
      </w:r>
      <w:r>
        <w:rPr>
          <w:rFonts w:ascii="Cambria" w:hAnsi="Cambria" w:cs="Cambria"/>
          <w:sz w:val="44"/>
          <w:szCs w:val="44"/>
          <w:lang/>
        </w:rPr>
        <w:t xml:space="preserve"> </w:t>
      </w:r>
      <w:r w:rsidRPr="002365AF">
        <w:rPr>
          <w:rFonts w:ascii="Cambria" w:hAnsi="Cambria" w:cs="Cambria"/>
          <w:sz w:val="44"/>
          <w:szCs w:val="44"/>
          <w:lang/>
        </w:rPr>
        <w:t>slalom med boll</w:t>
      </w:r>
      <w:r>
        <w:rPr>
          <w:rFonts w:ascii="Cambria" w:hAnsi="Cambria" w:cs="Cambria"/>
          <w:sz w:val="44"/>
          <w:szCs w:val="44"/>
          <w:lang/>
        </w:rPr>
        <w:t>,</w:t>
      </w:r>
      <w:r w:rsidRPr="002365AF">
        <w:rPr>
          <w:rFonts w:ascii="Cambria" w:hAnsi="Cambria" w:cs="Cambria"/>
          <w:sz w:val="44"/>
          <w:szCs w:val="44"/>
          <w:lang/>
        </w:rPr>
        <w:t xml:space="preserve"> konskog</w:t>
      </w:r>
      <w:r>
        <w:rPr>
          <w:rFonts w:ascii="Cambria" w:hAnsi="Cambria" w:cs="Cambria"/>
          <w:sz w:val="44"/>
          <w:szCs w:val="44"/>
          <w:lang/>
        </w:rPr>
        <w:t xml:space="preserve"> och match 3 mot 3</w:t>
      </w:r>
      <w:r w:rsidRPr="002365AF">
        <w:rPr>
          <w:rFonts w:ascii="Cambria" w:hAnsi="Cambria" w:cs="Cambria"/>
          <w:sz w:val="44"/>
          <w:szCs w:val="44"/>
          <w:lang/>
        </w:rPr>
        <w:t xml:space="preserve">. Låt sedan barnen få genomföra aktiviteterna en åt gången (ex. ca 10min x </w:t>
      </w:r>
      <w:r>
        <w:rPr>
          <w:rFonts w:ascii="Cambria" w:hAnsi="Cambria" w:cs="Cambria"/>
          <w:sz w:val="44"/>
          <w:szCs w:val="44"/>
          <w:lang/>
        </w:rPr>
        <w:t>3</w:t>
      </w:r>
      <w:r w:rsidRPr="002365AF">
        <w:rPr>
          <w:rFonts w:ascii="Cambria" w:hAnsi="Cambria" w:cs="Cambria"/>
          <w:sz w:val="44"/>
          <w:szCs w:val="44"/>
          <w:lang/>
        </w:rPr>
        <w:t>), med vattenpaus emellan.</w:t>
      </w:r>
    </w:p>
    <w:p w:rsidR="00024D92" w:rsidRPr="002365AF" w:rsidRDefault="00024D92" w:rsidP="00024D92">
      <w:pPr>
        <w:rPr>
          <w:rFonts w:ascii="Cambria" w:hAnsi="Cambria" w:cs="Cambria"/>
          <w:b/>
          <w:sz w:val="44"/>
          <w:szCs w:val="44"/>
          <w:lang/>
        </w:rPr>
      </w:pPr>
    </w:p>
    <w:p w:rsidR="00024D92" w:rsidRDefault="00024D92" w:rsidP="00024D92">
      <w:pPr>
        <w:rPr>
          <w:rFonts w:ascii="Cambria" w:hAnsi="Cambria" w:cs="Cambria"/>
          <w:b/>
          <w:sz w:val="44"/>
          <w:szCs w:val="44"/>
          <w:lang/>
        </w:rPr>
      </w:pPr>
    </w:p>
    <w:p w:rsidR="00024D92" w:rsidRPr="002365AF" w:rsidRDefault="00024D92" w:rsidP="00024D92">
      <w:pPr>
        <w:rPr>
          <w:rFonts w:ascii="Cambria" w:hAnsi="Cambria" w:cs="Cambria"/>
          <w:sz w:val="44"/>
          <w:szCs w:val="44"/>
          <w:lang/>
        </w:rPr>
      </w:pPr>
      <w:r w:rsidRPr="002365AF">
        <w:rPr>
          <w:rFonts w:ascii="Cambria" w:hAnsi="Cambria" w:cs="Cambria"/>
          <w:b/>
          <w:sz w:val="44"/>
          <w:szCs w:val="44"/>
          <w:lang/>
        </w:rPr>
        <w:lastRenderedPageBreak/>
        <w:t>Avslut</w:t>
      </w:r>
      <w:r>
        <w:rPr>
          <w:rFonts w:ascii="Cambria" w:hAnsi="Cambria" w:cs="Cambria"/>
          <w:b/>
          <w:sz w:val="44"/>
          <w:szCs w:val="44"/>
          <w:lang/>
        </w:rPr>
        <w:t>ning</w:t>
      </w:r>
      <w:r w:rsidRPr="002365AF">
        <w:rPr>
          <w:rFonts w:ascii="Cambria" w:hAnsi="Cambria" w:cs="Cambria"/>
          <w:sz w:val="44"/>
          <w:szCs w:val="44"/>
          <w:lang/>
        </w:rPr>
        <w:t xml:space="preserve"> samling i ring</w:t>
      </w:r>
      <w:r>
        <w:rPr>
          <w:rFonts w:ascii="Cambria" w:hAnsi="Cambria" w:cs="Cambria"/>
          <w:sz w:val="44"/>
          <w:szCs w:val="44"/>
          <w:lang/>
        </w:rPr>
        <w:t xml:space="preserve"> (ca 10 min)</w:t>
      </w:r>
      <w:r w:rsidRPr="002365AF">
        <w:rPr>
          <w:rFonts w:ascii="Cambria" w:hAnsi="Cambria" w:cs="Cambria"/>
          <w:sz w:val="44"/>
          <w:szCs w:val="44"/>
          <w:lang/>
        </w:rPr>
        <w:t xml:space="preserve">. Genomgång av dagens träning, återknyt till dagens aktiviteter mål och syfte. Reflektioner om vad som varit bra </w:t>
      </w:r>
      <w:r>
        <w:rPr>
          <w:rFonts w:ascii="Cambria" w:hAnsi="Cambria" w:cs="Cambria"/>
          <w:sz w:val="44"/>
          <w:szCs w:val="44"/>
          <w:lang/>
        </w:rPr>
        <w:t>och</w:t>
      </w:r>
      <w:r w:rsidRPr="002365AF">
        <w:rPr>
          <w:rFonts w:ascii="Cambria" w:hAnsi="Cambria" w:cs="Cambria"/>
          <w:sz w:val="44"/>
          <w:szCs w:val="44"/>
          <w:lang/>
        </w:rPr>
        <w:t xml:space="preserve"> vad som ka</w:t>
      </w:r>
      <w:r>
        <w:rPr>
          <w:rFonts w:ascii="Cambria" w:hAnsi="Cambria" w:cs="Cambria"/>
          <w:sz w:val="44"/>
          <w:szCs w:val="44"/>
          <w:lang/>
        </w:rPr>
        <w:t>n förändras/varit svårt</w:t>
      </w:r>
      <w:r w:rsidRPr="002365AF">
        <w:rPr>
          <w:rFonts w:ascii="Cambria" w:hAnsi="Cambria" w:cs="Cambria"/>
          <w:sz w:val="44"/>
          <w:szCs w:val="44"/>
          <w:lang/>
        </w:rPr>
        <w:t xml:space="preserve">. </w:t>
      </w:r>
    </w:p>
    <w:p w:rsidR="00024D92" w:rsidRPr="002365AF" w:rsidRDefault="00024D92" w:rsidP="00024D92">
      <w:pPr>
        <w:rPr>
          <w:rFonts w:ascii="Cambria" w:hAnsi="Cambria" w:cs="Cambria"/>
          <w:sz w:val="40"/>
          <w:szCs w:val="40"/>
          <w:lang/>
        </w:rPr>
      </w:pPr>
    </w:p>
    <w:p w:rsidR="00024D92" w:rsidRDefault="00024D92" w:rsidP="00024D92">
      <w:pPr>
        <w:rPr>
          <w:rFonts w:ascii="Cambria" w:hAnsi="Cambria" w:cs="Cambria"/>
          <w:sz w:val="44"/>
          <w:szCs w:val="44"/>
          <w:lang/>
        </w:rPr>
      </w:pPr>
      <w:r w:rsidRPr="002365AF">
        <w:rPr>
          <w:rFonts w:ascii="Cambria" w:hAnsi="Cambria" w:cs="Cambria"/>
          <w:b/>
          <w:sz w:val="44"/>
          <w:szCs w:val="44"/>
          <w:lang/>
        </w:rPr>
        <w:t xml:space="preserve">Till sist </w:t>
      </w:r>
      <w:r w:rsidRPr="002365AF">
        <w:rPr>
          <w:rFonts w:ascii="Cambria" w:hAnsi="Cambria" w:cs="Cambria"/>
          <w:sz w:val="44"/>
          <w:szCs w:val="44"/>
          <w:lang/>
        </w:rPr>
        <w:t>ställ er i ring</w:t>
      </w:r>
      <w:r>
        <w:rPr>
          <w:rFonts w:ascii="Cambria" w:hAnsi="Cambria" w:cs="Cambria"/>
          <w:sz w:val="44"/>
          <w:szCs w:val="44"/>
          <w:lang/>
        </w:rPr>
        <w:t xml:space="preserve">. </w:t>
      </w:r>
    </w:p>
    <w:p w:rsidR="00024D92" w:rsidRPr="002365AF" w:rsidRDefault="00024D92" w:rsidP="00024D92">
      <w:pPr>
        <w:rPr>
          <w:rFonts w:ascii="Cambria" w:hAnsi="Cambria" w:cs="Cambria"/>
          <w:sz w:val="44"/>
          <w:szCs w:val="44"/>
          <w:lang/>
        </w:rPr>
      </w:pPr>
      <w:r>
        <w:rPr>
          <w:rFonts w:ascii="Cambria" w:hAnsi="Cambria" w:cs="Cambria"/>
          <w:sz w:val="44"/>
          <w:szCs w:val="44"/>
          <w:lang/>
        </w:rPr>
        <w:t>S</w:t>
      </w:r>
      <w:r w:rsidRPr="002365AF">
        <w:rPr>
          <w:rFonts w:ascii="Cambria" w:hAnsi="Cambria" w:cs="Cambria"/>
          <w:sz w:val="44"/>
          <w:szCs w:val="44"/>
          <w:lang/>
        </w:rPr>
        <w:t>pelare och tränare sätter in varsin hand innanför ringen</w:t>
      </w:r>
      <w:r>
        <w:rPr>
          <w:rFonts w:ascii="Cambria" w:hAnsi="Cambria" w:cs="Cambria"/>
          <w:sz w:val="44"/>
          <w:szCs w:val="44"/>
          <w:lang/>
        </w:rPr>
        <w:t>,</w:t>
      </w:r>
      <w:r w:rsidRPr="002365AF">
        <w:rPr>
          <w:rFonts w:ascii="Cambria" w:hAnsi="Cambria" w:cs="Cambria"/>
          <w:sz w:val="44"/>
          <w:szCs w:val="44"/>
          <w:lang/>
        </w:rPr>
        <w:t xml:space="preserve"> </w:t>
      </w:r>
      <w:r>
        <w:rPr>
          <w:rFonts w:ascii="Cambria" w:hAnsi="Cambria" w:cs="Cambria"/>
          <w:sz w:val="44"/>
          <w:szCs w:val="44"/>
          <w:lang/>
        </w:rPr>
        <w:t>s</w:t>
      </w:r>
      <w:r w:rsidRPr="002365AF">
        <w:rPr>
          <w:rFonts w:ascii="Cambria" w:hAnsi="Cambria" w:cs="Cambria"/>
          <w:sz w:val="44"/>
          <w:szCs w:val="44"/>
          <w:lang/>
        </w:rPr>
        <w:t xml:space="preserve">edan ropar alla tillsammans </w:t>
      </w:r>
      <w:proofErr w:type="spellStart"/>
      <w:r w:rsidRPr="002365AF">
        <w:rPr>
          <w:rFonts w:ascii="Cambria" w:hAnsi="Cambria" w:cs="Cambria"/>
          <w:b/>
          <w:sz w:val="44"/>
          <w:szCs w:val="44"/>
          <w:lang/>
        </w:rPr>
        <w:t>Jäder</w:t>
      </w:r>
      <w:r>
        <w:rPr>
          <w:rFonts w:ascii="Cambria" w:hAnsi="Cambria" w:cs="Cambria"/>
          <w:b/>
          <w:sz w:val="44"/>
          <w:szCs w:val="44"/>
          <w:lang/>
        </w:rPr>
        <w:t>-</w:t>
      </w:r>
      <w:r w:rsidRPr="002365AF">
        <w:rPr>
          <w:rFonts w:ascii="Cambria" w:hAnsi="Cambria" w:cs="Cambria"/>
          <w:b/>
          <w:sz w:val="44"/>
          <w:szCs w:val="44"/>
          <w:lang/>
        </w:rPr>
        <w:t>ramsan</w:t>
      </w:r>
      <w:proofErr w:type="spellEnd"/>
      <w:r w:rsidRPr="002365AF">
        <w:rPr>
          <w:rFonts w:ascii="Cambria" w:hAnsi="Cambria" w:cs="Cambria"/>
          <w:sz w:val="44"/>
          <w:szCs w:val="44"/>
          <w:lang/>
        </w:rPr>
        <w:t>.</w:t>
      </w:r>
    </w:p>
    <w:p w:rsidR="00024D92" w:rsidRDefault="00024D92" w:rsidP="00024D92">
      <w:pPr>
        <w:rPr>
          <w:rFonts w:ascii="Cambria" w:hAnsi="Cambria" w:cs="Cambria"/>
          <w:sz w:val="44"/>
          <w:szCs w:val="44"/>
          <w:lang/>
        </w:rPr>
      </w:pPr>
    </w:p>
    <w:p w:rsidR="00024D92" w:rsidRDefault="00024D92" w:rsidP="00024D92">
      <w:pPr>
        <w:rPr>
          <w:rFonts w:ascii="Cambria" w:hAnsi="Cambria" w:cs="Cambria"/>
          <w:sz w:val="56"/>
          <w:szCs w:val="56"/>
          <w:lang/>
        </w:rPr>
      </w:pPr>
      <w:r w:rsidRPr="002365AF">
        <w:rPr>
          <w:rFonts w:ascii="Cambria" w:hAnsi="Cambria" w:cs="Cambria"/>
          <w:sz w:val="56"/>
          <w:szCs w:val="56"/>
          <w:lang/>
        </w:rPr>
        <w:t>”</w:t>
      </w:r>
      <w:r w:rsidRPr="004938A9">
        <w:rPr>
          <w:rFonts w:ascii="Cambria" w:hAnsi="Cambria" w:cs="Cambria"/>
          <w:color w:val="4F81BD" w:themeColor="accent1"/>
          <w:sz w:val="56"/>
          <w:szCs w:val="56"/>
          <w:lang/>
        </w:rPr>
        <w:t xml:space="preserve">Heja </w:t>
      </w:r>
      <w:proofErr w:type="spellStart"/>
      <w:r w:rsidRPr="004938A9">
        <w:rPr>
          <w:rFonts w:ascii="Cambria" w:hAnsi="Cambria" w:cs="Cambria"/>
          <w:color w:val="4F81BD" w:themeColor="accent1"/>
          <w:sz w:val="56"/>
          <w:szCs w:val="56"/>
          <w:lang/>
        </w:rPr>
        <w:t>Jäder</w:t>
      </w:r>
      <w:proofErr w:type="spellEnd"/>
      <w:r w:rsidRPr="004938A9">
        <w:rPr>
          <w:rFonts w:ascii="Cambria" w:hAnsi="Cambria" w:cs="Cambria"/>
          <w:color w:val="4F81BD" w:themeColor="accent1"/>
          <w:sz w:val="56"/>
          <w:szCs w:val="56"/>
          <w:lang/>
        </w:rPr>
        <w:t xml:space="preserve"> vi är bäst, vi är de som kämpar mest. ÅÅÅ JÄDER</w:t>
      </w:r>
      <w:r w:rsidRPr="004938A9">
        <w:rPr>
          <w:rFonts w:ascii="Cambria" w:hAnsi="Cambria" w:cs="Cambria"/>
          <w:color w:val="000000" w:themeColor="text1"/>
          <w:sz w:val="56"/>
          <w:szCs w:val="56"/>
          <w:lang/>
        </w:rPr>
        <w:t>”</w:t>
      </w:r>
      <w:r w:rsidRPr="004938A9">
        <w:rPr>
          <w:rFonts w:ascii="Cambria" w:hAnsi="Cambria" w:cs="Cambria"/>
          <w:color w:val="4F81BD" w:themeColor="accent1"/>
          <w:sz w:val="56"/>
          <w:szCs w:val="56"/>
          <w:lang/>
        </w:rPr>
        <w:t xml:space="preserve"> </w:t>
      </w:r>
    </w:p>
    <w:p w:rsidR="00024D92" w:rsidRPr="004938A9" w:rsidRDefault="00024D92" w:rsidP="00024D92">
      <w:pPr>
        <w:rPr>
          <w:rFonts w:ascii="Cambria" w:hAnsi="Cambria" w:cs="Cambria"/>
          <w:sz w:val="32"/>
          <w:szCs w:val="32"/>
          <w:lang/>
        </w:rPr>
      </w:pPr>
    </w:p>
    <w:p w:rsidR="00024D92" w:rsidRDefault="00024D92" w:rsidP="00024D92">
      <w:pPr>
        <w:rPr>
          <w:rFonts w:ascii="Cambria" w:hAnsi="Cambria" w:cs="Cambria"/>
          <w:sz w:val="44"/>
          <w:szCs w:val="44"/>
          <w:lang/>
        </w:rPr>
      </w:pPr>
      <w:r>
        <w:rPr>
          <w:rFonts w:ascii="Cambria" w:hAnsi="Cambria" w:cs="Cambria"/>
          <w:sz w:val="44"/>
          <w:szCs w:val="44"/>
          <w:lang/>
        </w:rPr>
        <w:t>Det är bra att ha samma struktur och upplägg vid varje träningstillfälle, det gör barnen vana med förloppet och kan känna sig trygga i vad som komma skall.</w:t>
      </w:r>
    </w:p>
    <w:p w:rsidR="00024D92" w:rsidRPr="002365AF" w:rsidRDefault="00024D92" w:rsidP="00024D92">
      <w:pPr>
        <w:rPr>
          <w:rFonts w:ascii="Cambria" w:hAnsi="Cambria" w:cs="Cambria"/>
          <w:b/>
          <w:sz w:val="44"/>
          <w:szCs w:val="44"/>
          <w:lang/>
        </w:rPr>
      </w:pPr>
    </w:p>
    <w:p w:rsidR="00024D92" w:rsidRDefault="00024D92" w:rsidP="00024D92">
      <w:pPr>
        <w:rPr>
          <w:rFonts w:ascii="Cambria" w:hAnsi="Cambria" w:cs="Cambria"/>
          <w:sz w:val="44"/>
          <w:szCs w:val="44"/>
          <w:lang/>
        </w:rPr>
      </w:pPr>
      <w:r w:rsidRPr="00851468">
        <w:rPr>
          <w:rFonts w:ascii="Cambria" w:hAnsi="Cambria" w:cs="Cambria"/>
          <w:noProof/>
          <w:sz w:val="44"/>
          <w:szCs w:val="44"/>
          <w:lang/>
        </w:rPr>
        <w:pict>
          <v:rect id="Rektangel 227" o:spid="_x0000_s1026" style="position:absolute;margin-left:-8.7pt;margin-top:12.3pt;width:449pt;height:191.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" filled="f" strokecolor="#4f81bd [3204]" strokeweight="1.5pt"/>
        </w:pict>
      </w:r>
      <w:r w:rsidRPr="002365AF">
        <w:rPr>
          <w:rFonts w:ascii="Cambria" w:hAnsi="Cambria" w:cs="Cambria"/>
          <w:sz w:val="44"/>
          <w:szCs w:val="44"/>
          <w:lang/>
        </w:rPr>
        <w:t xml:space="preserve">  </w:t>
      </w:r>
    </w:p>
    <w:p w:rsidR="00024D92" w:rsidRDefault="00024D92" w:rsidP="00024D92">
      <w:pPr>
        <w:rPr>
          <w:rFonts w:ascii="Cambria" w:hAnsi="Cambria" w:cs="Cambria"/>
          <w:sz w:val="44"/>
          <w:szCs w:val="44"/>
          <w:lang/>
        </w:rPr>
      </w:pPr>
      <w:r>
        <w:rPr>
          <w:rFonts w:ascii="Cambria" w:hAnsi="Cambria" w:cs="Cambria"/>
          <w:sz w:val="44"/>
          <w:szCs w:val="44"/>
          <w:lang/>
        </w:rPr>
        <w:t>Träningsupplägg</w:t>
      </w:r>
    </w:p>
    <w:p w:rsidR="00024D92" w:rsidRDefault="00024D92" w:rsidP="00024D92">
      <w:pPr>
        <w:pStyle w:val="Liststycke"/>
        <w:numPr>
          <w:ilvl w:val="0"/>
          <w:numId w:val="2"/>
        </w:numPr>
        <w:rPr>
          <w:rFonts w:ascii="Cambria" w:hAnsi="Cambria" w:cs="Cambria"/>
          <w:sz w:val="44"/>
          <w:szCs w:val="44"/>
          <w:lang/>
        </w:rPr>
      </w:pPr>
      <w:r>
        <w:rPr>
          <w:rFonts w:ascii="Cambria" w:hAnsi="Cambria" w:cs="Cambria"/>
          <w:sz w:val="44"/>
          <w:szCs w:val="44"/>
          <w:lang/>
        </w:rPr>
        <w:t xml:space="preserve">Uppvärmning – teknik- och/eller </w:t>
      </w:r>
      <w:proofErr w:type="spellStart"/>
      <w:r>
        <w:rPr>
          <w:rFonts w:ascii="Cambria" w:hAnsi="Cambria" w:cs="Cambria"/>
          <w:sz w:val="44"/>
          <w:szCs w:val="44"/>
          <w:lang/>
        </w:rPr>
        <w:t>fys</w:t>
      </w:r>
      <w:proofErr w:type="spellEnd"/>
      <w:r>
        <w:rPr>
          <w:rFonts w:ascii="Cambria" w:hAnsi="Cambria" w:cs="Cambria"/>
          <w:sz w:val="44"/>
          <w:szCs w:val="44"/>
          <w:lang/>
        </w:rPr>
        <w:t xml:space="preserve"> övningar.</w:t>
      </w:r>
    </w:p>
    <w:p w:rsidR="00024D92" w:rsidRDefault="00024D92" w:rsidP="00024D92">
      <w:pPr>
        <w:pStyle w:val="Liststycke"/>
        <w:numPr>
          <w:ilvl w:val="0"/>
          <w:numId w:val="2"/>
        </w:numPr>
        <w:rPr>
          <w:rFonts w:ascii="Cambria" w:hAnsi="Cambria" w:cs="Cambria"/>
          <w:sz w:val="44"/>
          <w:szCs w:val="44"/>
          <w:lang/>
        </w:rPr>
      </w:pPr>
      <w:r>
        <w:rPr>
          <w:rFonts w:ascii="Cambria" w:hAnsi="Cambria" w:cs="Cambria"/>
          <w:sz w:val="44"/>
          <w:szCs w:val="44"/>
          <w:lang/>
        </w:rPr>
        <w:t>Inlärning – nya moment, nya instruktioner, funktionella övningar.</w:t>
      </w:r>
    </w:p>
    <w:p w:rsidR="00024D92" w:rsidRPr="004938A9" w:rsidRDefault="00024D92" w:rsidP="00024D92">
      <w:pPr>
        <w:pStyle w:val="Liststycke"/>
        <w:numPr>
          <w:ilvl w:val="0"/>
          <w:numId w:val="2"/>
        </w:numPr>
        <w:rPr>
          <w:rFonts w:ascii="Cambria" w:hAnsi="Cambria" w:cs="Cambria"/>
          <w:sz w:val="44"/>
          <w:szCs w:val="44"/>
          <w:lang/>
        </w:rPr>
      </w:pPr>
      <w:r>
        <w:rPr>
          <w:rFonts w:ascii="Cambria" w:hAnsi="Cambria" w:cs="Cambria"/>
          <w:sz w:val="44"/>
          <w:szCs w:val="44"/>
          <w:lang/>
        </w:rPr>
        <w:t>Spel - tillämpa moment i spel.</w:t>
      </w:r>
      <w:bookmarkStart w:id="0" w:name="_GoBack"/>
      <w:bookmarkEnd w:id="0"/>
    </w:p>
    <w:p w:rsidR="00D558A1" w:rsidRPr="00024D92" w:rsidRDefault="00D558A1">
      <w:pPr>
        <w:rPr>
          <w:lang/>
        </w:rPr>
      </w:pPr>
    </w:p>
    <w:sectPr w:rsidR="00D558A1" w:rsidRPr="00024D92" w:rsidSect="00D558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1BC8"/>
    <w:multiLevelType w:val="hybridMultilevel"/>
    <w:tmpl w:val="F2541B60"/>
    <w:lvl w:ilvl="0" w:tplc="0A6E7B6A">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BE956F4"/>
    <w:multiLevelType w:val="hybridMultilevel"/>
    <w:tmpl w:val="1F20938C"/>
    <w:lvl w:ilvl="0" w:tplc="80E8A5FC">
      <w:start w:val="2"/>
      <w:numFmt w:val="bullet"/>
      <w:lvlText w:val="-"/>
      <w:lvlJc w:val="left"/>
      <w:pPr>
        <w:ind w:left="720" w:hanging="360"/>
      </w:pPr>
      <w:rPr>
        <w:rFonts w:ascii="Cambria" w:eastAsiaTheme="minorHAnsi" w:hAnsi="Cambria" w:cs="Cambr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24D92"/>
    <w:rsid w:val="00024D92"/>
    <w:rsid w:val="00D558A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92"/>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24D92"/>
    <w:pPr>
      <w:ind w:left="720"/>
      <w:contextualSpacing/>
    </w:pPr>
  </w:style>
  <w:style w:type="paragraph" w:styleId="Ballongtext">
    <w:name w:val="Balloon Text"/>
    <w:basedOn w:val="Normal"/>
    <w:link w:val="BallongtextChar"/>
    <w:uiPriority w:val="99"/>
    <w:semiHidden/>
    <w:unhideWhenUsed/>
    <w:rsid w:val="00024D92"/>
    <w:rPr>
      <w:rFonts w:ascii="Tahoma" w:hAnsi="Tahoma" w:cs="Tahoma"/>
      <w:sz w:val="16"/>
      <w:szCs w:val="16"/>
    </w:rPr>
  </w:style>
  <w:style w:type="character" w:customStyle="1" w:styleId="BallongtextChar">
    <w:name w:val="Ballongtext Char"/>
    <w:basedOn w:val="Standardstycketeckensnitt"/>
    <w:link w:val="Ballongtext"/>
    <w:uiPriority w:val="99"/>
    <w:semiHidden/>
    <w:rsid w:val="00024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725</Words>
  <Characters>3843</Characters>
  <Application>Microsoft Office Word</Application>
  <DocSecurity>0</DocSecurity>
  <Lines>32</Lines>
  <Paragraphs>9</Paragraphs>
  <ScaleCrop>false</ScaleCrop>
  <Company>Hewlett-Packard</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JädersIF</dc:creator>
  <cp:lastModifiedBy>JädersIF</cp:lastModifiedBy>
  <cp:revision>1</cp:revision>
  <dcterms:created xsi:type="dcterms:W3CDTF">2019-05-08T13:46:00Z</dcterms:created>
  <dcterms:modified xsi:type="dcterms:W3CDTF">2019-05-08T13:47:00Z</dcterms:modified>
</cp:coreProperties>
</file>