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ind w:left="720" w:hanging="360"/>
        <w:rPr>
          <w:u w:val="none"/>
        </w:rPr>
      </w:pPr>
      <w:r w:rsidDel="00000000" w:rsidR="00000000" w:rsidRPr="00000000">
        <w:rPr>
          <w:rtl w:val="0"/>
        </w:rPr>
        <w:t xml:space="preserve">Lite rutiner kring kiosken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Tagen till kiosken ligger i vår nyckelgömma under den veckan vi har kiosken. </w:t>
      </w:r>
    </w:p>
    <w:p w:rsidR="00000000" w:rsidDel="00000000" w:rsidP="00000000" w:rsidRDefault="00000000" w:rsidRPr="00000000" w14:paraId="00000004">
      <w:pPr>
        <w:rPr/>
      </w:pPr>
      <w:r w:rsidDel="00000000" w:rsidR="00000000" w:rsidRPr="00000000">
        <w:rPr>
          <w:rtl w:val="0"/>
        </w:rPr>
        <w:t xml:space="preserve">Koden till den kommer jag skicka ut till de personerna som kommer stå under respektive vecka någon dag innan. (Obs man får ej be barnen hämta eller lämna nyckeln då de inte ska veta koden).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Det är bra om man går in på laget och kollar kalendern för hela föreningen så man vet vad som händer i hallen, ju äldre lag som tränar desto mindre brukar det gå åt i kiosken. Kolla om det är någon match i hallen och om det behövs göras något domar, sekretariat eller ledarfika (brukar ställa ledarfikat på ett bord med en skylt där det står ledar fika). Finns en pärm där det stå vad de ska ha.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När man kommer in och öppnar kiosken ska man först starta timern som sitter på väggen bredvid stekbordet.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Sätt på korv kokeriet, krydda vattnet med lite kryddpeppar, lagerblad och salt. Lägg inte i för många korvar åt gången börja med ca 4 en lugn kväll.</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Gör en kanna kaffe åt gången och ställ fram.</w:t>
      </w:r>
    </w:p>
    <w:p w:rsidR="00000000" w:rsidDel="00000000" w:rsidP="00000000" w:rsidRDefault="00000000" w:rsidRPr="00000000" w14:paraId="0000000D">
      <w:pPr>
        <w:rPr/>
      </w:pPr>
      <w:r w:rsidDel="00000000" w:rsidR="00000000" w:rsidRPr="00000000">
        <w:rPr>
          <w:rtl w:val="0"/>
        </w:rPr>
        <w:t xml:space="preserve"> Sätt på toastgrillen.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Starta kassan. Det ska finnas instruktioner till den vid kassan, annars har vi det liggandes på laget.se under våra dokument.</w:t>
      </w:r>
    </w:p>
    <w:p w:rsidR="00000000" w:rsidDel="00000000" w:rsidP="00000000" w:rsidRDefault="00000000" w:rsidRPr="00000000" w14:paraId="00000010">
      <w:pPr>
        <w:rPr/>
      </w:pPr>
      <w:r w:rsidDel="00000000" w:rsidR="00000000" w:rsidRPr="00000000">
        <w:rPr>
          <w:rtl w:val="0"/>
        </w:rPr>
        <w:t xml:space="preserve">Obs vi är kontantfria!</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Dra upp challusinet med knapparna bredvid.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Kolla vad som finns, om det behövs göras mer toast, även om det inte går åt under er kväll så kanske det går år desto mer för nästa.</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Om du ska fylla på tex dricka eller yoghurt m.m</w:t>
      </w:r>
    </w:p>
    <w:p w:rsidR="00000000" w:rsidDel="00000000" w:rsidP="00000000" w:rsidRDefault="00000000" w:rsidRPr="00000000" w14:paraId="00000017">
      <w:pPr>
        <w:rPr/>
      </w:pPr>
      <w:r w:rsidDel="00000000" w:rsidR="00000000" w:rsidRPr="00000000">
        <w:rPr>
          <w:rtl w:val="0"/>
        </w:rPr>
        <w:t xml:space="preserve">Så måste ni se till att nyast datum hamnar längst in så man plocka och säljer de med närmaste datum först.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Stängning, om ni har haft igång eller om diskmaskinen var igång så se till att tömma och rengöra den ordentligt, beskrivning finns på insidan av städ skåpdörren vid ingången till kiosken.</w:t>
      </w:r>
    </w:p>
    <w:p w:rsidR="00000000" w:rsidDel="00000000" w:rsidP="00000000" w:rsidRDefault="00000000" w:rsidRPr="00000000" w14:paraId="0000001A">
      <w:pPr>
        <w:rPr/>
      </w:pPr>
      <w:r w:rsidDel="00000000" w:rsidR="00000000" w:rsidRPr="00000000">
        <w:rPr>
          <w:rtl w:val="0"/>
        </w:rPr>
        <w:t xml:space="preserve">Lämna även luckan öppen så minskar man risken för rödmögel. </w:t>
      </w:r>
    </w:p>
    <w:p w:rsidR="00000000" w:rsidDel="00000000" w:rsidP="00000000" w:rsidRDefault="00000000" w:rsidRPr="00000000" w14:paraId="0000001B">
      <w:pPr>
        <w:rPr/>
      </w:pPr>
      <w:r w:rsidDel="00000000" w:rsidR="00000000" w:rsidRPr="00000000">
        <w:rPr>
          <w:rtl w:val="0"/>
        </w:rPr>
        <w:t xml:space="preserve">Släng sopporna i rätt kärl bakom ishallen, svart i den lilla komposttunnan, brännbart i containern och wellpapp i sin container.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Se till att det finns lite korv och korvbröd framme till nästa dag i kylen, sätt gärna en datum lapp när ev korvpaket, skinka och ost är öppnat.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Följ instruktionerna för att avsluta kassan. </w:t>
      </w:r>
    </w:p>
    <w:p w:rsidR="00000000" w:rsidDel="00000000" w:rsidP="00000000" w:rsidRDefault="00000000" w:rsidRPr="00000000" w14:paraId="00000020">
      <w:pPr>
        <w:rPr/>
      </w:pPr>
      <w:r w:rsidDel="00000000" w:rsidR="00000000" w:rsidRPr="00000000">
        <w:rPr>
          <w:rtl w:val="0"/>
        </w:rPr>
        <w:t xml:space="preserve">Lägg kvittot som kommer ut i kassalådan.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Lämna kiosken i fint skick till nästa.</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