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8AA6" w14:textId="77777777" w:rsidR="00694D0F" w:rsidRPr="00694D0F" w:rsidRDefault="00694D0F" w:rsidP="00694D0F">
      <w:pPr>
        <w:shd w:val="clear" w:color="auto" w:fill="FFFFFF"/>
        <w:spacing w:after="240" w:line="240" w:lineRule="auto"/>
        <w:rPr>
          <w:rFonts w:ascii="Aptos" w:eastAsia="Times New Roman" w:hAnsi="Aptos" w:cs="Times New Roman"/>
          <w:color w:val="000000"/>
          <w:lang w:eastAsia="sv-SE"/>
        </w:rPr>
      </w:pPr>
      <w:r w:rsidRPr="00694D0F">
        <w:rPr>
          <w:rFonts w:ascii="Aptos" w:eastAsia="Times New Roman" w:hAnsi="Aptos" w:cs="Times New Roman"/>
          <w:color w:val="000000"/>
          <w:lang w:eastAsia="sv-SE"/>
        </w:rPr>
        <w:t>Hej!</w:t>
      </w:r>
    </w:p>
    <w:p w14:paraId="5BD77EAF" w14:textId="63AEBF3A" w:rsidR="00CE60C4" w:rsidRDefault="00694D0F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  <w:r w:rsidRPr="00694D0F">
        <w:rPr>
          <w:rFonts w:ascii="Aptos" w:eastAsia="Times New Roman" w:hAnsi="Aptos" w:cs="Times New Roman"/>
          <w:color w:val="000000"/>
          <w:lang w:eastAsia="sv-SE"/>
        </w:rPr>
        <w:t>Nu närmar det sig matcher och där</w:t>
      </w:r>
      <w:r w:rsidR="002E555E">
        <w:rPr>
          <w:rFonts w:ascii="Aptos" w:eastAsia="Times New Roman" w:hAnsi="Aptos" w:cs="Times New Roman"/>
          <w:color w:val="000000"/>
          <w:lang w:eastAsia="sv-SE"/>
        </w:rPr>
        <w:t xml:space="preserve">med </w:t>
      </w:r>
      <w:r w:rsidRPr="00694D0F">
        <w:rPr>
          <w:rFonts w:ascii="Aptos" w:eastAsia="Times New Roman" w:hAnsi="Aptos" w:cs="Times New Roman"/>
          <w:color w:val="000000"/>
          <w:lang w:eastAsia="sv-SE"/>
        </w:rPr>
        <w:t>också transporter och samåkning. Som ni hörde på föräldramötet</w:t>
      </w:r>
      <w:r>
        <w:rPr>
          <w:rFonts w:ascii="Aptos" w:eastAsia="Times New Roman" w:hAnsi="Aptos" w:cs="Times New Roman"/>
          <w:color w:val="000000"/>
          <w:lang w:eastAsia="sv-SE"/>
        </w:rPr>
        <w:t>, i</w:t>
      </w:r>
      <w:r w:rsidRPr="00694D0F">
        <w:rPr>
          <w:rFonts w:ascii="Aptos" w:eastAsia="Times New Roman" w:hAnsi="Aptos" w:cs="Times New Roman"/>
          <w:color w:val="000000"/>
          <w:lang w:eastAsia="sv-SE"/>
        </w:rPr>
        <w:t>nnebär P16</w:t>
      </w:r>
      <w:r>
        <w:rPr>
          <w:rFonts w:ascii="Aptos" w:eastAsia="Times New Roman" w:hAnsi="Aptos" w:cs="Times New Roman"/>
          <w:color w:val="000000"/>
          <w:lang w:eastAsia="sv-SE"/>
        </w:rPr>
        <w:t>-serien</w:t>
      </w:r>
      <w:r w:rsidRPr="00694D0F">
        <w:rPr>
          <w:rFonts w:ascii="Aptos" w:eastAsia="Times New Roman" w:hAnsi="Aptos" w:cs="Times New Roman"/>
          <w:color w:val="000000"/>
          <w:lang w:eastAsia="sv-SE"/>
        </w:rPr>
        <w:t xml:space="preserve"> resor inom ett stort geografiskt område</w:t>
      </w:r>
      <w:r w:rsidR="003D32DE">
        <w:rPr>
          <w:rFonts w:ascii="Aptos" w:eastAsia="Times New Roman" w:hAnsi="Aptos" w:cs="Times New Roman"/>
          <w:color w:val="000000"/>
          <w:lang w:eastAsia="sv-SE"/>
        </w:rPr>
        <w:t>.</w:t>
      </w:r>
    </w:p>
    <w:p w14:paraId="6AB23561" w14:textId="77777777" w:rsidR="00FE5FB7" w:rsidRDefault="00FE5FB7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</w:p>
    <w:p w14:paraId="5F010C2C" w14:textId="2C005791" w:rsidR="00694D0F" w:rsidRPr="00694D0F" w:rsidRDefault="00694D0F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  <w:r w:rsidRPr="00694D0F">
        <w:rPr>
          <w:rFonts w:ascii="Aptos" w:eastAsia="Times New Roman" w:hAnsi="Aptos" w:cs="Times New Roman"/>
          <w:color w:val="000000"/>
          <w:lang w:eastAsia="sv-SE"/>
        </w:rPr>
        <w:t xml:space="preserve">I samband med resor </w:t>
      </w:r>
      <w:r w:rsidR="00DE0484">
        <w:rPr>
          <w:rFonts w:ascii="Aptos" w:eastAsia="Times New Roman" w:hAnsi="Aptos" w:cs="Times New Roman"/>
          <w:color w:val="000000"/>
          <w:lang w:eastAsia="sv-SE"/>
        </w:rPr>
        <w:t xml:space="preserve">till borta match </w:t>
      </w:r>
      <w:r w:rsidR="003D32DE">
        <w:rPr>
          <w:rFonts w:ascii="Aptos" w:eastAsia="Times New Roman" w:hAnsi="Aptos" w:cs="Times New Roman"/>
          <w:color w:val="000000"/>
          <w:lang w:eastAsia="sv-SE"/>
        </w:rPr>
        <w:t>betalar</w:t>
      </w:r>
      <w:r w:rsidRPr="00694D0F">
        <w:rPr>
          <w:rFonts w:ascii="Aptos" w:eastAsia="Times New Roman" w:hAnsi="Aptos" w:cs="Times New Roman"/>
          <w:color w:val="000000"/>
          <w:lang w:eastAsia="sv-SE"/>
        </w:rPr>
        <w:t xml:space="preserve"> </w:t>
      </w:r>
      <w:proofErr w:type="spellStart"/>
      <w:r w:rsidR="003D32DE">
        <w:rPr>
          <w:rFonts w:ascii="Aptos" w:eastAsia="Times New Roman" w:hAnsi="Aptos" w:cs="Times New Roman"/>
          <w:color w:val="000000"/>
          <w:lang w:eastAsia="sv-SE"/>
        </w:rPr>
        <w:t>medåkande</w:t>
      </w:r>
      <w:proofErr w:type="spellEnd"/>
      <w:r w:rsidR="003D32DE">
        <w:rPr>
          <w:rFonts w:ascii="Aptos" w:eastAsia="Times New Roman" w:hAnsi="Aptos" w:cs="Times New Roman"/>
          <w:color w:val="000000"/>
          <w:lang w:eastAsia="sv-SE"/>
        </w:rPr>
        <w:t xml:space="preserve"> </w:t>
      </w:r>
      <w:r w:rsidRPr="00694D0F">
        <w:rPr>
          <w:rFonts w:ascii="Aptos" w:eastAsia="Times New Roman" w:hAnsi="Aptos" w:cs="Times New Roman"/>
          <w:color w:val="000000"/>
          <w:lang w:eastAsia="sv-SE"/>
        </w:rPr>
        <w:t>spela</w:t>
      </w:r>
      <w:r w:rsidR="003D32DE">
        <w:rPr>
          <w:rFonts w:ascii="Aptos" w:eastAsia="Times New Roman" w:hAnsi="Aptos" w:cs="Times New Roman"/>
          <w:color w:val="000000"/>
          <w:lang w:eastAsia="sv-SE"/>
        </w:rPr>
        <w:t>re</w:t>
      </w:r>
      <w:r w:rsidRPr="00694D0F">
        <w:rPr>
          <w:rFonts w:ascii="Aptos" w:eastAsia="Times New Roman" w:hAnsi="Aptos" w:cs="Times New Roman"/>
          <w:color w:val="000000"/>
          <w:lang w:eastAsia="sv-SE"/>
        </w:rPr>
        <w:t xml:space="preserve"> för skjuts oavsett om det är med bil eller minibuss. </w:t>
      </w:r>
    </w:p>
    <w:p w14:paraId="463CD637" w14:textId="77777777" w:rsidR="00694D0F" w:rsidRPr="00694D0F" w:rsidRDefault="00694D0F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</w:p>
    <w:p w14:paraId="26F2DAD7" w14:textId="4E0A7C9C" w:rsidR="00694D0F" w:rsidRDefault="002E555E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  <w:r>
        <w:rPr>
          <w:rFonts w:ascii="Aptos" w:eastAsia="Times New Roman" w:hAnsi="Aptos" w:cs="Times New Roman"/>
          <w:color w:val="000000"/>
          <w:lang w:eastAsia="sv-SE"/>
        </w:rPr>
        <w:t>Belopp enligt nedan och S</w:t>
      </w:r>
      <w:r w:rsidR="00694D0F" w:rsidRPr="00694D0F">
        <w:rPr>
          <w:rFonts w:ascii="Aptos" w:eastAsia="Times New Roman" w:hAnsi="Aptos" w:cs="Times New Roman"/>
          <w:color w:val="000000"/>
          <w:lang w:eastAsia="sv-SE"/>
        </w:rPr>
        <w:t>wishas till föraren:</w:t>
      </w:r>
    </w:p>
    <w:p w14:paraId="3FBEB331" w14:textId="77777777" w:rsidR="002E555E" w:rsidRPr="00694D0F" w:rsidRDefault="002E555E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</w:p>
    <w:p w14:paraId="4DC2424C" w14:textId="69861D0E" w:rsidR="00694D0F" w:rsidRDefault="00B96993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  <w:r w:rsidRPr="00B96993">
        <w:rPr>
          <w:noProof/>
        </w:rPr>
        <w:drawing>
          <wp:inline distT="0" distB="0" distL="0" distR="0" wp14:anchorId="153320E1" wp14:editId="5F3E0657">
            <wp:extent cx="3391535" cy="1562735"/>
            <wp:effectExtent l="0" t="0" r="0" b="0"/>
            <wp:docPr id="13694249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6B97" w14:textId="77777777" w:rsidR="003D32DE" w:rsidRDefault="003D32DE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</w:p>
    <w:p w14:paraId="6E120587" w14:textId="2B09E22E" w:rsidR="003D32DE" w:rsidRDefault="002E555E" w:rsidP="003D32D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  <w:r>
        <w:rPr>
          <w:rFonts w:ascii="Aptos" w:eastAsia="Times New Roman" w:hAnsi="Aptos" w:cs="Times New Roman"/>
          <w:color w:val="000000"/>
          <w:lang w:eastAsia="sv-SE"/>
        </w:rPr>
        <w:t xml:space="preserve">I dagsläget är det </w:t>
      </w:r>
      <w:r w:rsidR="003D32DE" w:rsidRPr="00694D0F">
        <w:rPr>
          <w:rFonts w:ascii="Aptos" w:eastAsia="Times New Roman" w:hAnsi="Aptos" w:cs="Times New Roman"/>
          <w:color w:val="000000"/>
          <w:lang w:eastAsia="sv-SE"/>
        </w:rPr>
        <w:t>bokat minibussar till</w:t>
      </w:r>
      <w:r w:rsidR="003D32DE">
        <w:rPr>
          <w:rFonts w:ascii="Aptos" w:eastAsia="Times New Roman" w:hAnsi="Aptos" w:cs="Times New Roman"/>
          <w:color w:val="000000"/>
          <w:lang w:eastAsia="sv-SE"/>
        </w:rPr>
        <w:t xml:space="preserve"> resorna längst bort dvs till</w:t>
      </w:r>
      <w:r w:rsidR="003D32DE" w:rsidRPr="00694D0F">
        <w:rPr>
          <w:rFonts w:ascii="Aptos" w:eastAsia="Times New Roman" w:hAnsi="Aptos" w:cs="Times New Roman"/>
          <w:color w:val="000000"/>
          <w:lang w:eastAsia="sv-SE"/>
        </w:rPr>
        <w:t xml:space="preserve"> matcherna i Östersund och Berg</w:t>
      </w:r>
      <w:r w:rsidR="003D32DE">
        <w:rPr>
          <w:rFonts w:ascii="Aptos" w:eastAsia="Times New Roman" w:hAnsi="Aptos" w:cs="Times New Roman"/>
          <w:color w:val="000000"/>
          <w:lang w:eastAsia="sv-SE"/>
        </w:rPr>
        <w:t xml:space="preserve">s IF i </w:t>
      </w:r>
      <w:proofErr w:type="spellStart"/>
      <w:r w:rsidR="003D32DE">
        <w:rPr>
          <w:rFonts w:ascii="Aptos" w:eastAsia="Times New Roman" w:hAnsi="Aptos" w:cs="Times New Roman"/>
          <w:color w:val="000000"/>
          <w:lang w:eastAsia="sv-SE"/>
        </w:rPr>
        <w:t>Svenstavik</w:t>
      </w:r>
      <w:proofErr w:type="spellEnd"/>
      <w:r>
        <w:rPr>
          <w:rFonts w:ascii="Aptos" w:eastAsia="Times New Roman" w:hAnsi="Aptos" w:cs="Times New Roman"/>
          <w:color w:val="000000"/>
          <w:lang w:eastAsia="sv-SE"/>
        </w:rPr>
        <w:t>, dessa resor kan komma att behöva kompletteras med en till två personbilar (mer info när det närmar sig).</w:t>
      </w:r>
    </w:p>
    <w:p w14:paraId="5CC9EFA2" w14:textId="77777777" w:rsidR="003D32DE" w:rsidRDefault="003D32DE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</w:p>
    <w:p w14:paraId="137D7224" w14:textId="541B231F" w:rsidR="002E555E" w:rsidRDefault="002E555E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  <w:r>
        <w:rPr>
          <w:rFonts w:ascii="Aptos" w:eastAsia="Times New Roman" w:hAnsi="Aptos" w:cs="Times New Roman"/>
          <w:color w:val="000000"/>
          <w:lang w:eastAsia="sv-SE"/>
        </w:rPr>
        <w:t xml:space="preserve">Våra tränare ska inte betala något i samband med resor. </w:t>
      </w:r>
    </w:p>
    <w:p w14:paraId="2BF1C77B" w14:textId="77777777" w:rsidR="00694D0F" w:rsidRPr="00694D0F" w:rsidRDefault="00694D0F" w:rsidP="00694D0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sv-SE"/>
        </w:rPr>
      </w:pPr>
    </w:p>
    <w:p w14:paraId="2A1772DA" w14:textId="77777777" w:rsidR="00DA6E2B" w:rsidRDefault="00DA6E2B"/>
    <w:sectPr w:rsidR="00DA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0F"/>
    <w:rsid w:val="000A3EED"/>
    <w:rsid w:val="002E555E"/>
    <w:rsid w:val="003D32DE"/>
    <w:rsid w:val="00694D0F"/>
    <w:rsid w:val="00B96993"/>
    <w:rsid w:val="00CE60C4"/>
    <w:rsid w:val="00DA6E2B"/>
    <w:rsid w:val="00DE0484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957F"/>
  <w15:chartTrackingRefBased/>
  <w15:docId w15:val="{CC6E363E-3EB5-4498-8419-8CCE70C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Öhgren</dc:creator>
  <cp:keywords/>
  <dc:description/>
  <cp:lastModifiedBy>Sven Olsson</cp:lastModifiedBy>
  <cp:revision>2</cp:revision>
  <dcterms:created xsi:type="dcterms:W3CDTF">2024-04-15T13:57:00Z</dcterms:created>
  <dcterms:modified xsi:type="dcterms:W3CDTF">2024-04-15T13:57:00Z</dcterms:modified>
</cp:coreProperties>
</file>