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95D2" w14:textId="77777777" w:rsidR="00613FD6" w:rsidRPr="00B74129" w:rsidRDefault="00000000" w:rsidP="001C204B">
      <w:pPr>
        <w:pStyle w:val="Rubrik"/>
        <w:ind w:left="0"/>
        <w:jc w:val="center"/>
        <w:rPr>
          <w:rFonts w:asciiTheme="minorHAnsi" w:hAnsiTheme="minorHAnsi" w:cstheme="minorHAnsi"/>
          <w:sz w:val="36"/>
          <w:szCs w:val="36"/>
        </w:rPr>
      </w:pPr>
      <w:r w:rsidRPr="00B74129">
        <w:rPr>
          <w:rFonts w:asciiTheme="minorHAnsi" w:hAnsiTheme="minorHAnsi" w:cstheme="minorHAnsi"/>
          <w:w w:val="105"/>
          <w:sz w:val="36"/>
          <w:szCs w:val="36"/>
        </w:rPr>
        <w:t>Regler</w:t>
      </w:r>
      <w:r w:rsidRPr="00B74129">
        <w:rPr>
          <w:rFonts w:asciiTheme="minorHAnsi" w:hAnsiTheme="minorHAnsi" w:cstheme="minorHAnsi"/>
          <w:spacing w:val="-22"/>
          <w:w w:val="105"/>
          <w:sz w:val="36"/>
          <w:szCs w:val="36"/>
        </w:rPr>
        <w:t xml:space="preserve"> </w:t>
      </w:r>
      <w:r w:rsidRPr="00B74129">
        <w:rPr>
          <w:rFonts w:asciiTheme="minorHAnsi" w:hAnsiTheme="minorHAnsi" w:cstheme="minorHAnsi"/>
          <w:w w:val="105"/>
          <w:sz w:val="36"/>
          <w:szCs w:val="36"/>
        </w:rPr>
        <w:t>för</w:t>
      </w:r>
      <w:r w:rsidRPr="00B74129">
        <w:rPr>
          <w:rFonts w:asciiTheme="minorHAnsi" w:hAnsiTheme="minorHAnsi" w:cstheme="minorHAnsi"/>
          <w:spacing w:val="-21"/>
          <w:w w:val="105"/>
          <w:sz w:val="36"/>
          <w:szCs w:val="36"/>
        </w:rPr>
        <w:t xml:space="preserve"> </w:t>
      </w:r>
      <w:r w:rsidRPr="00B74129">
        <w:rPr>
          <w:rFonts w:asciiTheme="minorHAnsi" w:hAnsiTheme="minorHAnsi" w:cstheme="minorHAnsi"/>
          <w:spacing w:val="-2"/>
          <w:w w:val="105"/>
          <w:sz w:val="36"/>
          <w:szCs w:val="36"/>
        </w:rPr>
        <w:t>tävlingsersättning</w:t>
      </w:r>
    </w:p>
    <w:p w14:paraId="00D81AFC" w14:textId="20ED270A" w:rsidR="00613FD6" w:rsidRPr="00B74129" w:rsidRDefault="00613FD6">
      <w:pPr>
        <w:pStyle w:val="Brdtext"/>
        <w:spacing w:before="76"/>
        <w:rPr>
          <w:rFonts w:asciiTheme="minorHAnsi" w:hAnsiTheme="minorHAnsi" w:cstheme="minorHAnsi"/>
          <w:b/>
          <w:sz w:val="28"/>
          <w:szCs w:val="28"/>
        </w:rPr>
      </w:pPr>
    </w:p>
    <w:p w14:paraId="7D8FD683" w14:textId="77777777" w:rsidR="00613FD6" w:rsidRPr="00B74129" w:rsidRDefault="00000000">
      <w:pPr>
        <w:spacing w:before="1"/>
        <w:ind w:left="115"/>
        <w:rPr>
          <w:rFonts w:asciiTheme="minorHAnsi" w:hAnsiTheme="minorHAnsi" w:cstheme="minorHAnsi"/>
          <w:b/>
          <w:sz w:val="28"/>
          <w:szCs w:val="28"/>
        </w:rPr>
      </w:pPr>
      <w:r w:rsidRPr="00B74129">
        <w:rPr>
          <w:rFonts w:asciiTheme="minorHAnsi" w:hAnsiTheme="minorHAnsi" w:cstheme="minorHAnsi"/>
          <w:b/>
          <w:sz w:val="28"/>
          <w:szCs w:val="28"/>
        </w:rPr>
        <w:t>Vreta</w:t>
      </w:r>
      <w:r w:rsidRPr="00B74129">
        <w:rPr>
          <w:rFonts w:asciiTheme="minorHAnsi" w:hAnsiTheme="minorHAnsi" w:cstheme="minorHAnsi"/>
          <w:b/>
          <w:spacing w:val="11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z w:val="28"/>
          <w:szCs w:val="28"/>
        </w:rPr>
        <w:t>Kloster</w:t>
      </w:r>
      <w:r w:rsidRPr="00B74129">
        <w:rPr>
          <w:rFonts w:asciiTheme="minorHAnsi" w:hAnsiTheme="minorHAnsi" w:cstheme="minorHAnsi"/>
          <w:b/>
          <w:spacing w:val="12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pacing w:val="-2"/>
          <w:sz w:val="28"/>
          <w:szCs w:val="28"/>
        </w:rPr>
        <w:t>Golfklubb</w:t>
      </w:r>
    </w:p>
    <w:p w14:paraId="12255CCD" w14:textId="77777777" w:rsidR="00613FD6" w:rsidRPr="00B74129" w:rsidRDefault="00000000">
      <w:pPr>
        <w:spacing w:before="54"/>
        <w:ind w:left="115"/>
        <w:rPr>
          <w:rFonts w:asciiTheme="minorHAnsi" w:hAnsiTheme="minorHAnsi" w:cstheme="minorHAnsi"/>
          <w:b/>
          <w:sz w:val="28"/>
          <w:szCs w:val="28"/>
        </w:rPr>
      </w:pPr>
      <w:r w:rsidRPr="00B74129">
        <w:rPr>
          <w:rFonts w:asciiTheme="minorHAnsi" w:hAnsiTheme="minorHAnsi" w:cstheme="minorHAnsi"/>
          <w:b/>
          <w:sz w:val="28"/>
          <w:szCs w:val="28"/>
        </w:rPr>
        <w:t>Barn,</w:t>
      </w:r>
      <w:r w:rsidRPr="00B74129">
        <w:rPr>
          <w:rFonts w:asciiTheme="minorHAnsi" w:hAnsiTheme="minorHAnsi" w:cstheme="minorHAnsi"/>
          <w:b/>
          <w:spacing w:val="15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z w:val="28"/>
          <w:szCs w:val="28"/>
        </w:rPr>
        <w:t>ungdom,</w:t>
      </w:r>
      <w:r w:rsidRPr="00B74129">
        <w:rPr>
          <w:rFonts w:asciiTheme="minorHAnsi" w:hAnsiTheme="minorHAnsi" w:cstheme="minorHAnsi"/>
          <w:b/>
          <w:spacing w:val="15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z w:val="28"/>
          <w:szCs w:val="28"/>
        </w:rPr>
        <w:t>Junior-</w:t>
      </w:r>
      <w:r w:rsidRPr="00B74129">
        <w:rPr>
          <w:rFonts w:asciiTheme="minorHAnsi" w:hAnsiTheme="minorHAnsi" w:cstheme="minorHAnsi"/>
          <w:b/>
          <w:spacing w:val="15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z w:val="28"/>
          <w:szCs w:val="28"/>
        </w:rPr>
        <w:t>&amp;</w:t>
      </w:r>
      <w:r w:rsidRPr="00B74129">
        <w:rPr>
          <w:rFonts w:asciiTheme="minorHAnsi" w:hAnsiTheme="minorHAnsi" w:cstheme="minorHAnsi"/>
          <w:b/>
          <w:spacing w:val="15"/>
          <w:sz w:val="28"/>
          <w:szCs w:val="28"/>
        </w:rPr>
        <w:t xml:space="preserve"> </w:t>
      </w:r>
      <w:r w:rsidRPr="00B74129">
        <w:rPr>
          <w:rFonts w:asciiTheme="minorHAnsi" w:hAnsiTheme="minorHAnsi" w:cstheme="minorHAnsi"/>
          <w:b/>
          <w:spacing w:val="-2"/>
          <w:sz w:val="28"/>
          <w:szCs w:val="28"/>
        </w:rPr>
        <w:t>Elitkommittén</w:t>
      </w:r>
    </w:p>
    <w:p w14:paraId="3E65D135" w14:textId="77777777" w:rsidR="00613FD6" w:rsidRDefault="00613FD6">
      <w:pPr>
        <w:pStyle w:val="Brdtext"/>
        <w:spacing w:before="59"/>
        <w:rPr>
          <w:rFonts w:ascii="Trebuchet MS"/>
          <w:b/>
          <w:sz w:val="28"/>
        </w:rPr>
      </w:pPr>
    </w:p>
    <w:p w14:paraId="6317A296" w14:textId="137EDA89" w:rsidR="00613FD6" w:rsidRPr="004E0EBD" w:rsidRDefault="00000000" w:rsidP="004E0EBD">
      <w:pPr>
        <w:spacing w:line="27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>Regler</w:t>
      </w:r>
      <w:r w:rsidRPr="004E0E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för</w:t>
      </w:r>
      <w:r w:rsidRPr="004E0E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tävlingsersättning på</w:t>
      </w:r>
      <w:r w:rsidRPr="004E0E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Vreta Kloster</w:t>
      </w:r>
      <w:r w:rsidRPr="004E0E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GK</w:t>
      </w:r>
    </w:p>
    <w:p w14:paraId="1CC54782" w14:textId="77777777" w:rsidR="00613FD6" w:rsidRPr="004E0EBD" w:rsidRDefault="00613FD6" w:rsidP="004E0EBD">
      <w:pPr>
        <w:pStyle w:val="Brdtext"/>
        <w:spacing w:before="95" w:line="276" w:lineRule="auto"/>
        <w:rPr>
          <w:rFonts w:asciiTheme="minorHAnsi" w:hAnsiTheme="minorHAnsi" w:cstheme="minorHAnsi"/>
          <w:sz w:val="24"/>
          <w:szCs w:val="24"/>
        </w:rPr>
      </w:pPr>
    </w:p>
    <w:p w14:paraId="57551919" w14:textId="77777777" w:rsidR="00613FD6" w:rsidRPr="004E0EBD" w:rsidRDefault="00000000" w:rsidP="004E0EBD">
      <w:pPr>
        <w:pStyle w:val="Rubri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>För att</w:t>
      </w:r>
      <w:r w:rsidRPr="004E0E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får ersättning</w:t>
      </w:r>
      <w:r w:rsidRPr="004E0E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 xml:space="preserve">krävs </w:t>
      </w:r>
      <w:r w:rsidRPr="004E0EBD">
        <w:rPr>
          <w:rFonts w:asciiTheme="minorHAnsi" w:hAnsiTheme="minorHAnsi" w:cstheme="minorHAnsi"/>
          <w:spacing w:val="-2"/>
          <w:sz w:val="24"/>
          <w:szCs w:val="24"/>
        </w:rPr>
        <w:t>följande:</w:t>
      </w:r>
    </w:p>
    <w:p w14:paraId="76B0A9DF" w14:textId="77777777" w:rsidR="00613FD6" w:rsidRPr="004E0EBD" w:rsidRDefault="00000000" w:rsidP="004E0EBD">
      <w:pPr>
        <w:pStyle w:val="Liststycke"/>
        <w:numPr>
          <w:ilvl w:val="0"/>
          <w:numId w:val="1"/>
        </w:numPr>
        <w:tabs>
          <w:tab w:val="left" w:pos="834"/>
          <w:tab w:val="left" w:pos="836"/>
        </w:tabs>
        <w:spacing w:before="42" w:line="276" w:lineRule="auto"/>
        <w:ind w:right="2299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Kvitton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motsvarande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utlagda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kostnader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skall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lämnas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in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med reseräkningsblanketten.</w:t>
      </w:r>
    </w:p>
    <w:p w14:paraId="132E0114" w14:textId="1BFB9C6F" w:rsidR="00613FD6" w:rsidRPr="004E0EBD" w:rsidRDefault="00000000" w:rsidP="004E0EBD">
      <w:pPr>
        <w:pStyle w:val="Liststycke"/>
        <w:numPr>
          <w:ilvl w:val="0"/>
          <w:numId w:val="1"/>
        </w:numPr>
        <w:tabs>
          <w:tab w:val="left" w:pos="834"/>
          <w:tab w:val="left" w:pos="836"/>
        </w:tabs>
        <w:spacing w:before="45" w:line="276" w:lineRule="auto"/>
        <w:ind w:right="893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 xml:space="preserve">Reseräkningen skall lämnas in </w:t>
      </w:r>
      <w:r w:rsidR="004E0EBD" w:rsidRPr="004E0EBD">
        <w:rPr>
          <w:rFonts w:asciiTheme="minorHAnsi" w:hAnsiTheme="minorHAnsi" w:cstheme="minorHAnsi"/>
          <w:sz w:val="24"/>
          <w:szCs w:val="24"/>
        </w:rPr>
        <w:t xml:space="preserve">löpande </w:t>
      </w:r>
      <w:r w:rsidRPr="004E0EBD">
        <w:rPr>
          <w:rFonts w:asciiTheme="minorHAnsi" w:hAnsiTheme="minorHAnsi" w:cstheme="minorHAnsi"/>
          <w:sz w:val="24"/>
          <w:szCs w:val="24"/>
        </w:rPr>
        <w:t xml:space="preserve">efter avslutad tävling för att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ersättning skall betalas ut.</w:t>
      </w:r>
    </w:p>
    <w:p w14:paraId="135F7A29" w14:textId="0D6D1327" w:rsidR="004E0EBD" w:rsidRPr="004E0EBD" w:rsidRDefault="00000000" w:rsidP="004E0EBD">
      <w:pPr>
        <w:pStyle w:val="Liststycke"/>
        <w:numPr>
          <w:ilvl w:val="0"/>
          <w:numId w:val="1"/>
        </w:numPr>
        <w:tabs>
          <w:tab w:val="left" w:pos="833"/>
        </w:tabs>
        <w:spacing w:line="276" w:lineRule="auto"/>
        <w:ind w:left="833" w:hanging="358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>Ersättningsnivån</w:t>
      </w:r>
      <w:r w:rsidRPr="004E0E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 xml:space="preserve">är enligt </w:t>
      </w:r>
      <w:r w:rsidRPr="004E0EBD">
        <w:rPr>
          <w:rFonts w:asciiTheme="minorHAnsi" w:hAnsiTheme="minorHAnsi" w:cstheme="minorHAnsi"/>
          <w:spacing w:val="-2"/>
          <w:sz w:val="24"/>
          <w:szCs w:val="24"/>
        </w:rPr>
        <w:t>följande:</w:t>
      </w:r>
    </w:p>
    <w:p w14:paraId="72511D0A" w14:textId="77777777" w:rsidR="004E0EBD" w:rsidRPr="004E0EBD" w:rsidRDefault="004E0EBD" w:rsidP="004E0EBD">
      <w:p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E9C9B9" w14:textId="6115334F" w:rsidR="004E0EBD" w:rsidRPr="004E0EBD" w:rsidRDefault="004E0EBD" w:rsidP="004E0EBD">
      <w:pPr>
        <w:pStyle w:val="Liststycke"/>
        <w:numPr>
          <w:ilvl w:val="0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>Svenska Juniortouren</w:t>
      </w:r>
    </w:p>
    <w:p w14:paraId="0D205CCE" w14:textId="089B54BC" w:rsidR="004E0EBD" w:rsidRPr="004E0EBD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E0EBD">
        <w:rPr>
          <w:rFonts w:asciiTheme="minorHAnsi" w:hAnsiTheme="minorHAnsi" w:cstheme="minorHAnsi"/>
          <w:sz w:val="24"/>
          <w:szCs w:val="24"/>
        </w:rPr>
        <w:t>Div</w:t>
      </w:r>
      <w:proofErr w:type="spellEnd"/>
      <w:r w:rsidRPr="004E0EBD">
        <w:rPr>
          <w:rFonts w:asciiTheme="minorHAnsi" w:hAnsiTheme="minorHAnsi" w:cstheme="minorHAnsi"/>
          <w:sz w:val="24"/>
          <w:szCs w:val="24"/>
        </w:rPr>
        <w:t xml:space="preserve"> 3 = Ingen</w:t>
      </w:r>
    </w:p>
    <w:p w14:paraId="235BC885" w14:textId="253A98CB" w:rsidR="004E0EBD" w:rsidRPr="004E0EBD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E0EBD">
        <w:rPr>
          <w:rFonts w:asciiTheme="minorHAnsi" w:hAnsiTheme="minorHAnsi" w:cstheme="minorHAnsi"/>
          <w:sz w:val="24"/>
          <w:szCs w:val="24"/>
        </w:rPr>
        <w:t>Div</w:t>
      </w:r>
      <w:proofErr w:type="spellEnd"/>
      <w:r w:rsidRPr="004E0EBD">
        <w:rPr>
          <w:rFonts w:asciiTheme="minorHAnsi" w:hAnsiTheme="minorHAnsi" w:cstheme="minorHAnsi"/>
          <w:sz w:val="24"/>
          <w:szCs w:val="24"/>
        </w:rPr>
        <w:t xml:space="preserve"> 2 = Max 1000 kr</w:t>
      </w:r>
      <w:r w:rsidR="00F070DF">
        <w:rPr>
          <w:rFonts w:asciiTheme="minorHAnsi" w:hAnsiTheme="minorHAnsi" w:cstheme="minorHAnsi"/>
          <w:sz w:val="24"/>
          <w:szCs w:val="24"/>
        </w:rPr>
        <w:t>/tävling</w:t>
      </w:r>
    </w:p>
    <w:p w14:paraId="6164B149" w14:textId="6105FE3D" w:rsidR="004E0EBD" w:rsidRPr="004E0EBD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E0EBD">
        <w:rPr>
          <w:rFonts w:asciiTheme="minorHAnsi" w:hAnsiTheme="minorHAnsi" w:cstheme="minorHAnsi"/>
          <w:sz w:val="24"/>
          <w:szCs w:val="24"/>
        </w:rPr>
        <w:t>Div</w:t>
      </w:r>
      <w:proofErr w:type="spellEnd"/>
      <w:r w:rsidRPr="004E0EBD">
        <w:rPr>
          <w:rFonts w:asciiTheme="minorHAnsi" w:hAnsiTheme="minorHAnsi" w:cstheme="minorHAnsi"/>
          <w:sz w:val="24"/>
          <w:szCs w:val="24"/>
        </w:rPr>
        <w:t xml:space="preserve"> 1 = Max 1300 kr</w:t>
      </w:r>
      <w:r w:rsidR="00F070DF">
        <w:rPr>
          <w:rFonts w:asciiTheme="minorHAnsi" w:hAnsiTheme="minorHAnsi" w:cstheme="minorHAnsi"/>
          <w:sz w:val="24"/>
          <w:szCs w:val="24"/>
        </w:rPr>
        <w:t>/tävling</w:t>
      </w:r>
    </w:p>
    <w:p w14:paraId="35F31E49" w14:textId="3DF74B58" w:rsidR="00613FD6" w:rsidRPr="004E0EBD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E0EBD">
        <w:rPr>
          <w:rFonts w:asciiTheme="minorHAnsi" w:hAnsiTheme="minorHAnsi" w:cstheme="minorHAnsi"/>
          <w:sz w:val="24"/>
          <w:szCs w:val="24"/>
        </w:rPr>
        <w:t>Elite</w:t>
      </w:r>
      <w:proofErr w:type="spellEnd"/>
      <w:r w:rsidRPr="004E0EBD">
        <w:rPr>
          <w:rFonts w:asciiTheme="minorHAnsi" w:hAnsiTheme="minorHAnsi" w:cstheme="minorHAnsi"/>
          <w:sz w:val="24"/>
          <w:szCs w:val="24"/>
        </w:rPr>
        <w:t xml:space="preserve"> = Max 1800 kr</w:t>
      </w:r>
      <w:r w:rsidR="00F070DF">
        <w:rPr>
          <w:rFonts w:asciiTheme="minorHAnsi" w:hAnsiTheme="minorHAnsi" w:cstheme="minorHAnsi"/>
          <w:sz w:val="24"/>
          <w:szCs w:val="24"/>
        </w:rPr>
        <w:t>/tävling</w:t>
      </w:r>
    </w:p>
    <w:p w14:paraId="4ADDB24E" w14:textId="63804E49" w:rsidR="00613FD6" w:rsidRDefault="004E0EBD" w:rsidP="004E0EBD">
      <w:pPr>
        <w:pStyle w:val="Liststycke"/>
        <w:numPr>
          <w:ilvl w:val="0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sz w:val="24"/>
          <w:szCs w:val="24"/>
        </w:rPr>
        <w:t>JMI och liknande</w:t>
      </w:r>
    </w:p>
    <w:p w14:paraId="66364233" w14:textId="531238FF" w:rsidR="004E0EBD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dagars tävling: Max 1000 kr</w:t>
      </w:r>
      <w:r w:rsidR="00F070DF">
        <w:rPr>
          <w:rFonts w:asciiTheme="minorHAnsi" w:hAnsiTheme="minorHAnsi" w:cstheme="minorHAnsi"/>
          <w:sz w:val="24"/>
          <w:szCs w:val="24"/>
        </w:rPr>
        <w:t>/tävling</w:t>
      </w:r>
    </w:p>
    <w:p w14:paraId="0916582E" w14:textId="758B4846" w:rsidR="004E0EBD" w:rsidRPr="006D333A" w:rsidRDefault="004E0EBD" w:rsidP="004E0EBD">
      <w:pPr>
        <w:pStyle w:val="Liststycke"/>
        <w:numPr>
          <w:ilvl w:val="1"/>
          <w:numId w:val="2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 dagars tävling: Max 1500 kr</w:t>
      </w:r>
      <w:r w:rsidR="00F070DF">
        <w:rPr>
          <w:rFonts w:asciiTheme="minorHAnsi" w:hAnsiTheme="minorHAnsi" w:cstheme="minorHAnsi"/>
          <w:sz w:val="24"/>
          <w:szCs w:val="24"/>
        </w:rPr>
        <w:t>/tävling</w:t>
      </w:r>
    </w:p>
    <w:p w14:paraId="37526A09" w14:textId="77777777" w:rsidR="004E0EBD" w:rsidRPr="004E0EBD" w:rsidRDefault="004E0EBD" w:rsidP="004E0EBD">
      <w:pPr>
        <w:tabs>
          <w:tab w:val="left" w:pos="833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0E47BB" w14:textId="77777777" w:rsidR="00613FD6" w:rsidRPr="004E0EBD" w:rsidRDefault="00000000" w:rsidP="004E0EBD">
      <w:pPr>
        <w:spacing w:line="27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b/>
          <w:sz w:val="24"/>
          <w:szCs w:val="24"/>
        </w:rPr>
        <w:t>Startavgift:</w:t>
      </w:r>
      <w:r w:rsidRPr="004E0EBD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z w:val="24"/>
          <w:szCs w:val="24"/>
        </w:rPr>
        <w:t>100</w:t>
      </w:r>
      <w:r w:rsidRPr="004E0EB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10"/>
          <w:sz w:val="24"/>
          <w:szCs w:val="24"/>
        </w:rPr>
        <w:t>%</w:t>
      </w:r>
    </w:p>
    <w:p w14:paraId="5CE2B244" w14:textId="77777777" w:rsidR="00613FD6" w:rsidRPr="004E0EBD" w:rsidRDefault="00000000" w:rsidP="004E0EBD">
      <w:pPr>
        <w:pStyle w:val="Brdtext"/>
        <w:spacing w:before="42" w:line="27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b/>
          <w:w w:val="105"/>
          <w:sz w:val="24"/>
          <w:szCs w:val="24"/>
        </w:rPr>
        <w:t>Kost:</w:t>
      </w:r>
      <w:r w:rsidRPr="004E0EBD">
        <w:rPr>
          <w:rFonts w:asciiTheme="minorHAnsi" w:hAnsiTheme="minorHAnsi" w:cstheme="minorHAnsi"/>
          <w:b/>
          <w:spacing w:val="-17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max</w:t>
      </w:r>
      <w:r w:rsidRPr="004E0EB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60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kr/dag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(tävlingsdagar)</w:t>
      </w:r>
    </w:p>
    <w:p w14:paraId="7FDDB2AA" w14:textId="77777777" w:rsidR="00613FD6" w:rsidRPr="004E0EBD" w:rsidRDefault="00000000" w:rsidP="004E0EBD">
      <w:pPr>
        <w:pStyle w:val="Brdtext"/>
        <w:spacing w:before="47" w:line="27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4E0EBD">
        <w:rPr>
          <w:rFonts w:asciiTheme="minorHAnsi" w:hAnsiTheme="minorHAnsi" w:cstheme="minorHAnsi"/>
          <w:b/>
          <w:w w:val="105"/>
          <w:sz w:val="24"/>
          <w:szCs w:val="24"/>
        </w:rPr>
        <w:t>Logi:</w:t>
      </w:r>
      <w:r w:rsidRPr="004E0EBD">
        <w:rPr>
          <w:rFonts w:asciiTheme="minorHAnsi" w:hAnsiTheme="minorHAnsi" w:cstheme="minorHAnsi"/>
          <w:b/>
          <w:spacing w:val="-18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max</w:t>
      </w:r>
      <w:r w:rsidRPr="004E0EBD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200</w:t>
      </w:r>
      <w:r w:rsidRPr="004E0EB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kr/natt</w:t>
      </w:r>
      <w:r w:rsidRPr="004E0EBD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spacing w:val="-2"/>
          <w:w w:val="105"/>
          <w:sz w:val="24"/>
          <w:szCs w:val="24"/>
        </w:rPr>
        <w:t>(tävlingsdagar)</w:t>
      </w:r>
    </w:p>
    <w:p w14:paraId="771C2D66" w14:textId="77777777" w:rsidR="00613FD6" w:rsidRDefault="00000000" w:rsidP="004E0EBD">
      <w:pPr>
        <w:pStyle w:val="Brdtext"/>
        <w:spacing w:before="42" w:line="276" w:lineRule="auto"/>
        <w:ind w:left="115" w:right="109"/>
        <w:rPr>
          <w:rFonts w:asciiTheme="minorHAnsi" w:hAnsiTheme="minorHAnsi" w:cstheme="minorHAnsi"/>
          <w:w w:val="105"/>
          <w:sz w:val="24"/>
          <w:szCs w:val="24"/>
        </w:rPr>
      </w:pPr>
      <w:r w:rsidRPr="004E0EBD">
        <w:rPr>
          <w:rFonts w:asciiTheme="minorHAnsi" w:hAnsiTheme="minorHAnsi" w:cstheme="minorHAnsi"/>
          <w:b/>
          <w:w w:val="105"/>
          <w:sz w:val="24"/>
          <w:szCs w:val="24"/>
        </w:rPr>
        <w:t>Reseersättning:</w:t>
      </w:r>
      <w:r w:rsidRPr="004E0EBD">
        <w:rPr>
          <w:rFonts w:asciiTheme="minorHAnsi" w:hAnsiTheme="minorHAnsi" w:cstheme="minorHAnsi"/>
          <w:b/>
          <w:spacing w:val="-16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10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kr/mil,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gäller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ej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resor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inom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Östergötlands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golfdistrikt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och</w:t>
      </w:r>
      <w:r w:rsidRPr="004E0EB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E0EBD">
        <w:rPr>
          <w:rFonts w:asciiTheme="minorHAnsi" w:hAnsiTheme="minorHAnsi" w:cstheme="minorHAnsi"/>
          <w:w w:val="105"/>
          <w:sz w:val="24"/>
          <w:szCs w:val="24"/>
        </w:rPr>
        <w:t>samåkning skall ske.</w:t>
      </w:r>
    </w:p>
    <w:p w14:paraId="16D11193" w14:textId="6212C779" w:rsidR="00A850F9" w:rsidRPr="00A850F9" w:rsidRDefault="00A850F9" w:rsidP="004E0EBD">
      <w:pPr>
        <w:pStyle w:val="Brdtext"/>
        <w:spacing w:before="42" w:line="276" w:lineRule="auto"/>
        <w:ind w:left="115" w:right="1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Max</w:t>
      </w:r>
      <w:r>
        <w:rPr>
          <w:rFonts w:asciiTheme="minorHAnsi" w:hAnsiTheme="minorHAnsi" w:cstheme="minorHAnsi"/>
          <w:bCs/>
          <w:w w:val="105"/>
          <w:sz w:val="24"/>
          <w:szCs w:val="24"/>
        </w:rPr>
        <w:t>: 10 000 kr/säsong</w:t>
      </w:r>
    </w:p>
    <w:sectPr w:rsidR="00A850F9" w:rsidRPr="00A850F9">
      <w:type w:val="continuous"/>
      <w:pgSz w:w="11900" w:h="16840"/>
      <w:pgMar w:top="1340" w:right="1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2D9E"/>
    <w:multiLevelType w:val="hybridMultilevel"/>
    <w:tmpl w:val="63D45516"/>
    <w:lvl w:ilvl="0" w:tplc="84F07CCA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sv-SE" w:eastAsia="en-US" w:bidi="ar-SA"/>
      </w:rPr>
    </w:lvl>
    <w:lvl w:ilvl="1" w:tplc="F43E890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32B4A6BA">
      <w:numFmt w:val="bullet"/>
      <w:lvlText w:val="•"/>
      <w:lvlJc w:val="left"/>
      <w:pPr>
        <w:ind w:left="2492" w:hanging="360"/>
      </w:pPr>
      <w:rPr>
        <w:rFonts w:hint="default"/>
        <w:lang w:val="sv-SE" w:eastAsia="en-US" w:bidi="ar-SA"/>
      </w:rPr>
    </w:lvl>
    <w:lvl w:ilvl="3" w:tplc="CE201D08">
      <w:numFmt w:val="bullet"/>
      <w:lvlText w:val="•"/>
      <w:lvlJc w:val="left"/>
      <w:pPr>
        <w:ind w:left="3318" w:hanging="360"/>
      </w:pPr>
      <w:rPr>
        <w:rFonts w:hint="default"/>
        <w:lang w:val="sv-SE" w:eastAsia="en-US" w:bidi="ar-SA"/>
      </w:rPr>
    </w:lvl>
    <w:lvl w:ilvl="4" w:tplc="233ADD8C">
      <w:numFmt w:val="bullet"/>
      <w:lvlText w:val="•"/>
      <w:lvlJc w:val="left"/>
      <w:pPr>
        <w:ind w:left="4144" w:hanging="360"/>
      </w:pPr>
      <w:rPr>
        <w:rFonts w:hint="default"/>
        <w:lang w:val="sv-SE" w:eastAsia="en-US" w:bidi="ar-SA"/>
      </w:rPr>
    </w:lvl>
    <w:lvl w:ilvl="5" w:tplc="D374C1B4">
      <w:numFmt w:val="bullet"/>
      <w:lvlText w:val="•"/>
      <w:lvlJc w:val="left"/>
      <w:pPr>
        <w:ind w:left="4970" w:hanging="360"/>
      </w:pPr>
      <w:rPr>
        <w:rFonts w:hint="default"/>
        <w:lang w:val="sv-SE" w:eastAsia="en-US" w:bidi="ar-SA"/>
      </w:rPr>
    </w:lvl>
    <w:lvl w:ilvl="6" w:tplc="91B075B4">
      <w:numFmt w:val="bullet"/>
      <w:lvlText w:val="•"/>
      <w:lvlJc w:val="left"/>
      <w:pPr>
        <w:ind w:left="5796" w:hanging="360"/>
      </w:pPr>
      <w:rPr>
        <w:rFonts w:hint="default"/>
        <w:lang w:val="sv-SE" w:eastAsia="en-US" w:bidi="ar-SA"/>
      </w:rPr>
    </w:lvl>
    <w:lvl w:ilvl="7" w:tplc="F9F26C1E">
      <w:numFmt w:val="bullet"/>
      <w:lvlText w:val="•"/>
      <w:lvlJc w:val="left"/>
      <w:pPr>
        <w:ind w:left="6622" w:hanging="360"/>
      </w:pPr>
      <w:rPr>
        <w:rFonts w:hint="default"/>
        <w:lang w:val="sv-SE" w:eastAsia="en-US" w:bidi="ar-SA"/>
      </w:rPr>
    </w:lvl>
    <w:lvl w:ilvl="8" w:tplc="59C4087C">
      <w:numFmt w:val="bullet"/>
      <w:lvlText w:val="•"/>
      <w:lvlJc w:val="left"/>
      <w:pPr>
        <w:ind w:left="7448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423228B5"/>
    <w:multiLevelType w:val="hybridMultilevel"/>
    <w:tmpl w:val="B6D6D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0217">
    <w:abstractNumId w:val="0"/>
  </w:num>
  <w:num w:numId="2" w16cid:durableId="206590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FD6"/>
    <w:rsid w:val="001C204B"/>
    <w:rsid w:val="00296EE4"/>
    <w:rsid w:val="004E0EBD"/>
    <w:rsid w:val="00613FD6"/>
    <w:rsid w:val="00663140"/>
    <w:rsid w:val="006D333A"/>
    <w:rsid w:val="0085223D"/>
    <w:rsid w:val="008B383F"/>
    <w:rsid w:val="00A850F9"/>
    <w:rsid w:val="00AF35C2"/>
    <w:rsid w:val="00B74129"/>
    <w:rsid w:val="00E55B77"/>
    <w:rsid w:val="00E56776"/>
    <w:rsid w:val="00F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1928"/>
  <w15:docId w15:val="{6913711D-93F1-46BA-AB9E-61E3ECE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15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97"/>
      <w:ind w:left="115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394ef-f610-437b-9c74-7e7473d0c0a1" xsi:nil="true"/>
    <lcf76f155ced4ddcb4097134ff3c332f xmlns="8fe5de08-b740-471d-b9e1-a23d60c794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AE8E3605511409CE1AAF843306B1E" ma:contentTypeVersion="13" ma:contentTypeDescription="Skapa ett nytt dokument." ma:contentTypeScope="" ma:versionID="90669847f2a173e827c52eea9eeb1688">
  <xsd:schema xmlns:xsd="http://www.w3.org/2001/XMLSchema" xmlns:xs="http://www.w3.org/2001/XMLSchema" xmlns:p="http://schemas.microsoft.com/office/2006/metadata/properties" xmlns:ns2="8fe5de08-b740-471d-b9e1-a23d60c79434" xmlns:ns3="2f6394ef-f610-437b-9c74-7e7473d0c0a1" targetNamespace="http://schemas.microsoft.com/office/2006/metadata/properties" ma:root="true" ma:fieldsID="7a79e510d03d2aa7f715e51432421e33" ns2:_="" ns3:_="">
    <xsd:import namespace="8fe5de08-b740-471d-b9e1-a23d60c79434"/>
    <xsd:import namespace="2f6394ef-f610-437b-9c74-7e7473d0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de08-b740-471d-b9e1-a23d60c79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25a0db4-74e8-431d-b42d-4d7aa8008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394ef-f610-437b-9c74-7e7473d0c0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249aeb-84d8-419c-ac75-c7717ab997a5}" ma:internalName="TaxCatchAll" ma:showField="CatchAllData" ma:web="2f6394ef-f610-437b-9c74-7e7473d0c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A8E04-5A38-4994-9BB7-8EC8A4D66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1BDF-86A6-42D8-9EAA-8498FA05EBAD}">
  <ds:schemaRefs>
    <ds:schemaRef ds:uri="http://schemas.microsoft.com/office/2006/metadata/properties"/>
    <ds:schemaRef ds:uri="http://schemas.microsoft.com/office/infopath/2007/PartnerControls"/>
    <ds:schemaRef ds:uri="2f6394ef-f610-437b-9c74-7e7473d0c0a1"/>
    <ds:schemaRef ds:uri="8fe5de08-b740-471d-b9e1-a23d60c79434"/>
  </ds:schemaRefs>
</ds:datastoreItem>
</file>

<file path=customXml/itemProps3.xml><?xml version="1.0" encoding="utf-8"?>
<ds:datastoreItem xmlns:ds="http://schemas.openxmlformats.org/officeDocument/2006/customXml" ds:itemID="{0C0CE839-6F00-41D8-B62A-D84FB6F1F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5de08-b740-471d-b9e1-a23d60c79434"/>
    <ds:schemaRef ds:uri="2f6394ef-f610-437b-9c74-7e7473d0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Microsoft Word - Regler tävlingsersättning.doc</vt:lpstr>
      <vt:lpstr>För att får ersättning krävs följande: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Rickardsson</cp:lastModifiedBy>
  <cp:revision>9</cp:revision>
  <dcterms:created xsi:type="dcterms:W3CDTF">2024-05-20T14:48:00Z</dcterms:created>
  <dcterms:modified xsi:type="dcterms:W3CDTF">2025-03-14T15:17:00Z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0x01010078AAE8E3605511409CE1AAF843306B1E</vt:lpwstr>
  </property>
  <property fmtid="{D5CDD505-2E9C-101B-9397-08002B2CF9AE}" pid="7" name="Order">
    <vt:r8>93000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