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 A"/>
        <w:spacing w:line="280" w:lineRule="atLeast"/>
        <w:rPr>
          <w:rFonts w:ascii="Arial Unicode MS" w:hAnsi="Arial Unicode MS"/>
          <w:sz w:val="24"/>
          <w:szCs w:val="24"/>
        </w:rPr>
      </w:pP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611"/>
        <w:gridCol w:w="3439"/>
        <w:gridCol w:w="3588"/>
      </w:tblGrid>
      <w:tr>
        <w:tblPrEx>
          <w:shd w:val="clear" w:color="auto" w:fill="cadfff"/>
        </w:tblPrEx>
        <w:trPr>
          <w:trHeight w:val="457" w:hRule="atLeast"/>
        </w:trPr>
        <w:tc>
          <w:tcPr>
            <w:tcW w:type="dxa" w:w="26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4 Maj 12.00</w:t>
            </w:r>
          </w:p>
        </w:tc>
        <w:tc>
          <w:tcPr>
            <w:tcW w:type="dxa" w:w="34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VIF- IFK Maristad</w:t>
            </w:r>
          </w:p>
        </w:tc>
        <w:tc>
          <w:tcPr>
            <w:tcW w:type="dxa" w:w="35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34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Tr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ä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ningsl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ä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ger</w:t>
            </w:r>
          </w:p>
        </w:tc>
      </w:tr>
      <w:tr>
        <w:tblPrEx>
          <w:shd w:val="clear" w:color="auto" w:fill="cadfff"/>
        </w:tblPrEx>
        <w:trPr>
          <w:trHeight w:val="797" w:hRule="atLeast"/>
        </w:trPr>
        <w:tc>
          <w:tcPr>
            <w:tcW w:type="dxa" w:w="26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11 Maj 14.00</w:t>
            </w:r>
          </w:p>
        </w:tc>
        <w:tc>
          <w:tcPr>
            <w:tcW w:type="dxa" w:w="34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VIF- Skara FC</w:t>
            </w:r>
          </w:p>
        </w:tc>
        <w:tc>
          <w:tcPr>
            <w:tcW w:type="dxa" w:w="35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340" w:lineRule="atLeast"/>
              <w:rPr>
                <w:rFonts w:ascii="Times" w:cs="Times" w:hAnsi="Times" w:eastAsia="Times"/>
                <w:sz w:val="24"/>
                <w:szCs w:val="24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 xml:space="preserve">Albin Bolinder </w:t>
            </w:r>
          </w:p>
          <w:p>
            <w:pPr>
              <w:pStyle w:val="Tabellstil 2 A"/>
              <w:bidi w:val="0"/>
              <w:spacing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Mattias Haak</w:t>
            </w:r>
          </w:p>
        </w:tc>
      </w:tr>
      <w:tr>
        <w:tblPrEx>
          <w:shd w:val="clear" w:color="auto" w:fill="cadfff"/>
        </w:tblPrEx>
        <w:trPr>
          <w:trHeight w:val="797" w:hRule="atLeast"/>
        </w:trPr>
        <w:tc>
          <w:tcPr>
            <w:tcW w:type="dxa" w:w="26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18 Maj 12.30</w:t>
            </w:r>
          </w:p>
        </w:tc>
        <w:tc>
          <w:tcPr>
            <w:tcW w:type="dxa" w:w="34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VIF- Fagersanna IF</w:t>
            </w:r>
          </w:p>
        </w:tc>
        <w:tc>
          <w:tcPr>
            <w:tcW w:type="dxa" w:w="35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340" w:lineRule="atLeast"/>
              <w:rPr>
                <w:rFonts w:ascii="Times" w:cs="Times" w:hAnsi="Times" w:eastAsia="Times"/>
                <w:sz w:val="24"/>
                <w:szCs w:val="24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Lukas Gustafsson</w:t>
            </w:r>
          </w:p>
          <w:p>
            <w:pPr>
              <w:pStyle w:val="Tabellstil 2 A"/>
              <w:bidi w:val="0"/>
              <w:spacing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Joakim B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ä</w:t>
            </w:r>
            <w:r>
              <w:rPr>
                <w:rFonts w:ascii="Arial" w:hAnsi="Arial"/>
                <w:sz w:val="29"/>
                <w:szCs w:val="29"/>
                <w:rtl w:val="0"/>
                <w:lang w:val="da-DK"/>
              </w:rPr>
              <w:t>ckstr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ö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m</w:t>
            </w:r>
          </w:p>
        </w:tc>
      </w:tr>
      <w:tr>
        <w:tblPrEx>
          <w:shd w:val="clear" w:color="auto" w:fill="cadfff"/>
        </w:tblPrEx>
        <w:trPr>
          <w:trHeight w:val="797" w:hRule="atLeast"/>
        </w:trPr>
        <w:tc>
          <w:tcPr>
            <w:tcW w:type="dxa" w:w="26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25 Maj 12.15</w:t>
            </w:r>
          </w:p>
        </w:tc>
        <w:tc>
          <w:tcPr>
            <w:tcW w:type="dxa" w:w="34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VIF- Sk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ö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vde AIK</w:t>
            </w:r>
          </w:p>
        </w:tc>
        <w:tc>
          <w:tcPr>
            <w:tcW w:type="dxa" w:w="35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340" w:lineRule="atLeast"/>
              <w:rPr>
                <w:rFonts w:ascii="Times" w:cs="Times" w:hAnsi="Times" w:eastAsia="Times"/>
                <w:sz w:val="24"/>
                <w:szCs w:val="24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Anton Persson</w:t>
            </w:r>
          </w:p>
          <w:p>
            <w:pPr>
              <w:pStyle w:val="Tabellstil 2 A"/>
              <w:bidi w:val="0"/>
              <w:spacing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Josef Nettelblad</w:t>
            </w:r>
          </w:p>
        </w:tc>
      </w:tr>
      <w:tr>
        <w:tblPrEx>
          <w:shd w:val="clear" w:color="auto" w:fill="cadfff"/>
        </w:tblPrEx>
        <w:trPr>
          <w:trHeight w:val="797" w:hRule="atLeast"/>
        </w:trPr>
        <w:tc>
          <w:tcPr>
            <w:tcW w:type="dxa" w:w="26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2 Juni 11.00</w:t>
            </w:r>
          </w:p>
        </w:tc>
        <w:tc>
          <w:tcPr>
            <w:tcW w:type="dxa" w:w="34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VIF- Falk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ö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pings FK</w:t>
            </w:r>
          </w:p>
        </w:tc>
        <w:tc>
          <w:tcPr>
            <w:tcW w:type="dxa" w:w="35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340" w:lineRule="atLeast"/>
              <w:rPr>
                <w:rFonts w:ascii="Times" w:cs="Times" w:hAnsi="Times" w:eastAsia="Times"/>
                <w:sz w:val="24"/>
                <w:szCs w:val="24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a-DK"/>
              </w:rPr>
              <w:t>Adam Lindstr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ö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m</w:t>
            </w:r>
          </w:p>
          <w:p>
            <w:pPr>
              <w:pStyle w:val="Tabellstil 2 A"/>
              <w:bidi w:val="0"/>
              <w:spacing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Herman Ehn</w:t>
            </w:r>
          </w:p>
        </w:tc>
      </w:tr>
      <w:tr>
        <w:tblPrEx>
          <w:shd w:val="clear" w:color="auto" w:fill="cadfff"/>
        </w:tblPrEx>
        <w:trPr>
          <w:trHeight w:val="797" w:hRule="atLeast"/>
        </w:trPr>
        <w:tc>
          <w:tcPr>
            <w:tcW w:type="dxa" w:w="26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 xml:space="preserve">2 Juni </w:t>
              <w:tab/>
              <w:t>11.00</w:t>
            </w:r>
          </w:p>
        </w:tc>
        <w:tc>
          <w:tcPr>
            <w:tcW w:type="dxa" w:w="34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VIF- T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ö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reboda IK</w:t>
            </w:r>
          </w:p>
        </w:tc>
        <w:tc>
          <w:tcPr>
            <w:tcW w:type="dxa" w:w="35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340" w:lineRule="atLeast"/>
              <w:rPr>
                <w:rFonts w:ascii="Times" w:cs="Times" w:hAnsi="Times" w:eastAsia="Times"/>
                <w:sz w:val="24"/>
                <w:szCs w:val="24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Jetsadakorn Wongmoon</w:t>
            </w:r>
          </w:p>
          <w:p>
            <w:pPr>
              <w:pStyle w:val="Tabellstil 2 A"/>
              <w:bidi w:val="0"/>
              <w:spacing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Alexander Brodin</w:t>
            </w:r>
          </w:p>
        </w:tc>
      </w:tr>
      <w:tr>
        <w:tblPrEx>
          <w:shd w:val="clear" w:color="auto" w:fill="cadfff"/>
        </w:tblPrEx>
        <w:trPr>
          <w:trHeight w:val="797" w:hRule="atLeast"/>
        </w:trPr>
        <w:tc>
          <w:tcPr>
            <w:tcW w:type="dxa" w:w="26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11 Juni 18.30</w:t>
            </w:r>
          </w:p>
        </w:tc>
        <w:tc>
          <w:tcPr>
            <w:tcW w:type="dxa" w:w="34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VIF- Skultorps IF</w:t>
            </w:r>
          </w:p>
        </w:tc>
        <w:tc>
          <w:tcPr>
            <w:tcW w:type="dxa" w:w="35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340" w:lineRule="atLeast"/>
              <w:rPr>
                <w:rFonts w:ascii="Times" w:cs="Times" w:hAnsi="Times" w:eastAsia="Times"/>
                <w:sz w:val="24"/>
                <w:szCs w:val="24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a-DK"/>
              </w:rPr>
              <w:t>Arvid Remmerfelt</w:t>
            </w:r>
          </w:p>
          <w:p>
            <w:pPr>
              <w:pStyle w:val="Tabellstil 2 A"/>
              <w:bidi w:val="0"/>
              <w:spacing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Gustav Tollm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797" w:hRule="atLeast"/>
        </w:trPr>
        <w:tc>
          <w:tcPr>
            <w:tcW w:type="dxa" w:w="26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18 Juni</w:t>
              <w:tab/>
              <w:t xml:space="preserve"> 18.30</w:t>
            </w:r>
          </w:p>
        </w:tc>
        <w:tc>
          <w:tcPr>
            <w:tcW w:type="dxa" w:w="34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VIF- Ulv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å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kers IF</w:t>
            </w:r>
          </w:p>
        </w:tc>
        <w:tc>
          <w:tcPr>
            <w:tcW w:type="dxa" w:w="35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340" w:lineRule="atLeast"/>
              <w:rPr>
                <w:rFonts w:ascii="Times" w:cs="Times" w:hAnsi="Times" w:eastAsia="Times"/>
                <w:sz w:val="24"/>
                <w:szCs w:val="24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it-IT"/>
              </w:rPr>
              <w:t>Pontus Ros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fr-FR"/>
              </w:rPr>
              <w:t>é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 xml:space="preserve">n </w:t>
            </w:r>
          </w:p>
          <w:p>
            <w:pPr>
              <w:pStyle w:val="Tabellstil 2 A"/>
              <w:bidi w:val="0"/>
              <w:spacing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a-DK"/>
              </w:rPr>
              <w:t>Jacob Woollett</w:t>
            </w:r>
          </w:p>
        </w:tc>
      </w:tr>
      <w:tr>
        <w:tblPrEx>
          <w:shd w:val="clear" w:color="auto" w:fill="cadfff"/>
        </w:tblPrEx>
        <w:trPr>
          <w:trHeight w:val="797" w:hRule="atLeast"/>
        </w:trPr>
        <w:tc>
          <w:tcPr>
            <w:tcW w:type="dxa" w:w="26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6 Juli 11.00</w:t>
            </w:r>
          </w:p>
        </w:tc>
        <w:tc>
          <w:tcPr>
            <w:tcW w:type="dxa" w:w="34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VIF- R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å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da BK</w:t>
            </w:r>
          </w:p>
        </w:tc>
        <w:tc>
          <w:tcPr>
            <w:tcW w:type="dxa" w:w="35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340" w:lineRule="atLeast"/>
              <w:rPr>
                <w:rFonts w:ascii="Times" w:cs="Times" w:hAnsi="Times" w:eastAsia="Times"/>
                <w:sz w:val="24"/>
                <w:szCs w:val="24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a-DK"/>
              </w:rPr>
              <w:t>Jacob Cederberg</w:t>
            </w:r>
          </w:p>
          <w:p>
            <w:pPr>
              <w:pStyle w:val="Tabellstil 2 A"/>
              <w:bidi w:val="0"/>
              <w:spacing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Pelle Hallberg</w:t>
            </w:r>
          </w:p>
        </w:tc>
      </w:tr>
      <w:tr>
        <w:tblPrEx>
          <w:shd w:val="clear" w:color="auto" w:fill="cadfff"/>
        </w:tblPrEx>
        <w:trPr>
          <w:trHeight w:val="797" w:hRule="atLeast"/>
        </w:trPr>
        <w:tc>
          <w:tcPr>
            <w:tcW w:type="dxa" w:w="26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18 Aug 14.00</w:t>
            </w:r>
          </w:p>
        </w:tc>
        <w:tc>
          <w:tcPr>
            <w:tcW w:type="dxa" w:w="34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VIF- Lidk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ö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pings FK</w:t>
            </w:r>
          </w:p>
        </w:tc>
        <w:tc>
          <w:tcPr>
            <w:tcW w:type="dxa" w:w="35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340" w:lineRule="atLeast"/>
              <w:rPr>
                <w:rFonts w:ascii="Times" w:cs="Times" w:hAnsi="Times" w:eastAsia="Times"/>
                <w:sz w:val="24"/>
                <w:szCs w:val="24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Mattias Haak</w:t>
            </w:r>
          </w:p>
          <w:p>
            <w:pPr>
              <w:pStyle w:val="Tabellstil 2 A"/>
              <w:bidi w:val="0"/>
              <w:spacing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Adam Dal</w:t>
            </w:r>
          </w:p>
        </w:tc>
      </w:tr>
      <w:tr>
        <w:tblPrEx>
          <w:shd w:val="clear" w:color="auto" w:fill="cadfff"/>
        </w:tblPrEx>
        <w:trPr>
          <w:trHeight w:val="797" w:hRule="atLeast"/>
        </w:trPr>
        <w:tc>
          <w:tcPr>
            <w:tcW w:type="dxa" w:w="26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18 Aug 14.00</w:t>
            </w:r>
          </w:p>
        </w:tc>
        <w:tc>
          <w:tcPr>
            <w:tcW w:type="dxa" w:w="34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VIF- Mariestad BK</w:t>
            </w:r>
          </w:p>
        </w:tc>
        <w:tc>
          <w:tcPr>
            <w:tcW w:type="dxa" w:w="35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340" w:lineRule="atLeast"/>
              <w:rPr>
                <w:rFonts w:ascii="Times" w:cs="Times" w:hAnsi="Times" w:eastAsia="Times"/>
                <w:sz w:val="24"/>
                <w:szCs w:val="24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pt-PT"/>
              </w:rPr>
              <w:t>Robin Aoun</w:t>
            </w:r>
          </w:p>
          <w:p>
            <w:pPr>
              <w:pStyle w:val="Tabellstil 2 A"/>
              <w:bidi w:val="0"/>
              <w:spacing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Adam Str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ö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mberg</w:t>
            </w:r>
          </w:p>
        </w:tc>
      </w:tr>
      <w:tr>
        <w:tblPrEx>
          <w:shd w:val="clear" w:color="auto" w:fill="cadfff"/>
        </w:tblPrEx>
        <w:trPr>
          <w:trHeight w:val="797" w:hRule="atLeast"/>
        </w:trPr>
        <w:tc>
          <w:tcPr>
            <w:tcW w:type="dxa" w:w="26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1 Sept 11.00</w:t>
            </w:r>
          </w:p>
        </w:tc>
        <w:tc>
          <w:tcPr>
            <w:tcW w:type="dxa" w:w="34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VIF- IFK Falk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ö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pings FF</w:t>
            </w:r>
          </w:p>
        </w:tc>
        <w:tc>
          <w:tcPr>
            <w:tcW w:type="dxa" w:w="35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340" w:lineRule="atLeast"/>
              <w:rPr>
                <w:rFonts w:ascii="Times" w:cs="Times" w:hAnsi="Times" w:eastAsia="Times"/>
                <w:sz w:val="24"/>
                <w:szCs w:val="24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Albin Bolinder</w:t>
            </w:r>
          </w:p>
          <w:p>
            <w:pPr>
              <w:pStyle w:val="Tabellstil 2 A"/>
              <w:bidi w:val="0"/>
              <w:spacing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Lukas Gustafsson</w:t>
            </w:r>
          </w:p>
        </w:tc>
      </w:tr>
      <w:tr>
        <w:tblPrEx>
          <w:shd w:val="clear" w:color="auto" w:fill="cadfff"/>
        </w:tblPrEx>
        <w:trPr>
          <w:trHeight w:val="797" w:hRule="atLeast"/>
        </w:trPr>
        <w:tc>
          <w:tcPr>
            <w:tcW w:type="dxa" w:w="26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1 Sept 11.00</w:t>
            </w:r>
          </w:p>
        </w:tc>
        <w:tc>
          <w:tcPr>
            <w:tcW w:type="dxa" w:w="34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VIF- Norra F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å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gel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å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s IF</w:t>
            </w:r>
          </w:p>
        </w:tc>
        <w:tc>
          <w:tcPr>
            <w:tcW w:type="dxa" w:w="35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340" w:lineRule="atLeast"/>
              <w:rPr>
                <w:rFonts w:ascii="Times" w:cs="Times" w:hAnsi="Times" w:eastAsia="Times"/>
                <w:sz w:val="24"/>
                <w:szCs w:val="24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Alexander Brodin</w:t>
            </w:r>
          </w:p>
          <w:p>
            <w:pPr>
              <w:pStyle w:val="Tabellstil 2 A"/>
              <w:bidi w:val="0"/>
              <w:spacing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Joakim B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ä</w:t>
            </w:r>
            <w:r>
              <w:rPr>
                <w:rFonts w:ascii="Arial" w:hAnsi="Arial"/>
                <w:sz w:val="29"/>
                <w:szCs w:val="29"/>
                <w:rtl w:val="0"/>
                <w:lang w:val="da-DK"/>
              </w:rPr>
              <w:t>ckstr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ö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m</w:t>
            </w:r>
          </w:p>
        </w:tc>
      </w:tr>
      <w:tr>
        <w:tblPrEx>
          <w:shd w:val="clear" w:color="auto" w:fill="cadfff"/>
        </w:tblPrEx>
        <w:trPr>
          <w:trHeight w:val="797" w:hRule="atLeast"/>
        </w:trPr>
        <w:tc>
          <w:tcPr>
            <w:tcW w:type="dxa" w:w="26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14 Sept 12.30</w:t>
            </w:r>
          </w:p>
        </w:tc>
        <w:tc>
          <w:tcPr>
            <w:tcW w:type="dxa" w:w="34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VIF - IFK Hjo</w:t>
            </w:r>
          </w:p>
        </w:tc>
        <w:tc>
          <w:tcPr>
            <w:tcW w:type="dxa" w:w="35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340" w:lineRule="atLeast"/>
              <w:rPr>
                <w:rFonts w:ascii="Times" w:cs="Times" w:hAnsi="Times" w:eastAsia="Times"/>
                <w:sz w:val="24"/>
                <w:szCs w:val="24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Josef Nettelblad</w:t>
            </w:r>
          </w:p>
          <w:p>
            <w:pPr>
              <w:pStyle w:val="Tabellstil 2 A"/>
              <w:bidi w:val="0"/>
              <w:spacing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a-DK"/>
              </w:rPr>
              <w:t>Arvid Remmerfelt</w:t>
            </w:r>
          </w:p>
        </w:tc>
      </w:tr>
      <w:tr>
        <w:tblPrEx>
          <w:shd w:val="clear" w:color="auto" w:fill="cadfff"/>
        </w:tblPrEx>
        <w:trPr>
          <w:trHeight w:val="797" w:hRule="atLeast"/>
        </w:trPr>
        <w:tc>
          <w:tcPr>
            <w:tcW w:type="dxa" w:w="26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30 Sept?? 00.00</w:t>
            </w:r>
          </w:p>
        </w:tc>
        <w:tc>
          <w:tcPr>
            <w:tcW w:type="dxa" w:w="34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400" w:lineRule="atLeast"/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VIF- IFK Sk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sv-SE"/>
              </w:rPr>
              <w:t>ö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vde</w:t>
            </w:r>
          </w:p>
        </w:tc>
        <w:tc>
          <w:tcPr>
            <w:tcW w:type="dxa" w:w="35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 A"/>
              <w:spacing w:line="340" w:lineRule="atLeast"/>
              <w:rPr>
                <w:rFonts w:ascii="Times" w:cs="Times" w:hAnsi="Times" w:eastAsia="Times"/>
                <w:sz w:val="24"/>
                <w:szCs w:val="24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Anton Persson</w:t>
            </w:r>
          </w:p>
          <w:p>
            <w:pPr>
              <w:pStyle w:val="Tabellstil 2 A"/>
              <w:bidi w:val="0"/>
              <w:spacing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a-DK"/>
              </w:rPr>
              <w:t>Jacob Woollett</w:t>
            </w:r>
          </w:p>
        </w:tc>
      </w:tr>
    </w:tbl>
    <w:p>
      <w:pPr>
        <w:pStyle w:val="Förval A"/>
        <w:widowControl w:val="0"/>
        <w:ind w:left="108" w:hanging="108"/>
        <w:rPr>
          <w:rFonts w:ascii="Arial Unicode MS" w:cs="Arial Unicode MS" w:hAnsi="Arial Unicode MS" w:eastAsia="Arial Unicode MS"/>
          <w:sz w:val="24"/>
          <w:szCs w:val="24"/>
        </w:rPr>
      </w:pPr>
    </w:p>
    <w:p>
      <w:pPr>
        <w:pStyle w:val="Förval A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Förval A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Förval A"/>
        <w:spacing w:line="400" w:lineRule="atLeast"/>
        <w:rPr>
          <w:rFonts w:ascii="Times" w:cs="Times" w:hAnsi="Times" w:eastAsia="Times"/>
          <w:sz w:val="24"/>
          <w:szCs w:val="24"/>
        </w:rPr>
      </w:pPr>
      <w:r>
        <w:rPr>
          <w:rFonts w:ascii="Arial" w:hAnsi="Arial"/>
          <w:sz w:val="29"/>
          <w:szCs w:val="29"/>
          <w:rtl w:val="0"/>
          <w:lang w:val="sv-SE"/>
        </w:rPr>
        <w:t>Samlingstid 30 minuter innan matchstart 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 samtal med ledare samt ombyte. Vid 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>rhinder, kontakta n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gon annan p</w:t>
      </w:r>
      <w:r>
        <w:rPr>
          <w:rFonts w:ascii="Arial" w:hAnsi="Arial" w:hint="default"/>
          <w:sz w:val="29"/>
          <w:szCs w:val="29"/>
          <w:rtl w:val="0"/>
          <w:lang w:val="sv-SE"/>
        </w:rPr>
        <w:t xml:space="preserve">å </w:t>
      </w:r>
      <w:r>
        <w:rPr>
          <w:rFonts w:ascii="Arial" w:hAnsi="Arial"/>
          <w:sz w:val="29"/>
          <w:szCs w:val="29"/>
          <w:rtl w:val="0"/>
          <w:lang w:val="sv-SE"/>
        </w:rPr>
        <w:t>listan och meddela mig bytet. P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 xml:space="preserve">minnelse i form av kallelse kommer ca en vecka innan. Sista matchen </w:t>
      </w:r>
      <w:r>
        <w:rPr>
          <w:rFonts w:ascii="Arial" w:hAnsi="Arial" w:hint="default"/>
          <w:sz w:val="29"/>
          <w:szCs w:val="29"/>
          <w:rtl w:val="0"/>
          <w:lang w:val="sv-SE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r inte satt datum och tid f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da-DK"/>
        </w:rPr>
        <w:t xml:space="preserve">r men 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terkommer s</w:t>
      </w:r>
      <w:r>
        <w:rPr>
          <w:rFonts w:ascii="Arial" w:hAnsi="Arial" w:hint="default"/>
          <w:sz w:val="29"/>
          <w:szCs w:val="29"/>
          <w:rtl w:val="0"/>
          <w:lang w:val="sv-SE"/>
        </w:rPr>
        <w:t xml:space="preserve">å </w:t>
      </w:r>
      <w:r>
        <w:rPr>
          <w:rFonts w:ascii="Arial" w:hAnsi="Arial"/>
          <w:sz w:val="29"/>
          <w:szCs w:val="29"/>
          <w:rtl w:val="0"/>
          <w:lang w:val="da-DK"/>
        </w:rPr>
        <w:t xml:space="preserve">snart det </w:t>
      </w:r>
      <w:r>
        <w:rPr>
          <w:rFonts w:ascii="Arial" w:hAnsi="Arial" w:hint="default"/>
          <w:sz w:val="29"/>
          <w:szCs w:val="29"/>
          <w:rtl w:val="0"/>
          <w:lang w:val="sv-SE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 xml:space="preserve">r gjort. Meddela </w:t>
      </w:r>
      <w:r>
        <w:rPr>
          <w:rFonts w:ascii="Arial" w:hAnsi="Arial" w:hint="default"/>
          <w:sz w:val="29"/>
          <w:szCs w:val="29"/>
          <w:rtl w:val="0"/>
          <w:lang w:val="sv-SE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ven det bankkonto som pengarna ska in p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. Utbetalningen sker 2 g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nger, en g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ng i slutet p</w:t>
      </w:r>
      <w:r>
        <w:rPr>
          <w:rFonts w:ascii="Arial" w:hAnsi="Arial" w:hint="default"/>
          <w:sz w:val="29"/>
          <w:szCs w:val="29"/>
          <w:rtl w:val="0"/>
          <w:lang w:val="sv-SE"/>
        </w:rPr>
        <w:t xml:space="preserve">å </w:t>
      </w:r>
      <w:r>
        <w:rPr>
          <w:rFonts w:ascii="Arial" w:hAnsi="Arial"/>
          <w:sz w:val="29"/>
          <w:szCs w:val="29"/>
          <w:rtl w:val="0"/>
          <w:lang w:val="sv-SE"/>
        </w:rPr>
        <w:t>juli och en i slutet p</w:t>
      </w:r>
      <w:r>
        <w:rPr>
          <w:rFonts w:ascii="Arial" w:hAnsi="Arial" w:hint="default"/>
          <w:sz w:val="29"/>
          <w:szCs w:val="29"/>
          <w:rtl w:val="0"/>
          <w:lang w:val="sv-SE"/>
        </w:rPr>
        <w:t xml:space="preserve">å </w:t>
      </w:r>
      <w:r>
        <w:rPr>
          <w:rFonts w:ascii="Arial" w:hAnsi="Arial"/>
          <w:sz w:val="29"/>
          <w:szCs w:val="29"/>
          <w:rtl w:val="0"/>
          <w:lang w:val="sv-SE"/>
        </w:rPr>
        <w:t>september. Ers</w:t>
      </w:r>
      <w:r>
        <w:rPr>
          <w:rFonts w:ascii="Arial" w:hAnsi="Arial" w:hint="default"/>
          <w:sz w:val="29"/>
          <w:szCs w:val="29"/>
          <w:rtl w:val="0"/>
          <w:lang w:val="sv-SE"/>
        </w:rPr>
        <w:t>ä</w:t>
      </w:r>
      <w:r>
        <w:rPr>
          <w:rFonts w:ascii="Arial" w:hAnsi="Arial"/>
          <w:sz w:val="29"/>
          <w:szCs w:val="29"/>
          <w:rtl w:val="0"/>
          <w:lang w:val="sv-SE"/>
        </w:rPr>
        <w:t>ttning utg</w:t>
      </w:r>
      <w:r>
        <w:rPr>
          <w:rFonts w:ascii="Arial" w:hAnsi="Arial" w:hint="default"/>
          <w:sz w:val="29"/>
          <w:szCs w:val="29"/>
          <w:rtl w:val="0"/>
          <w:lang w:val="da-DK"/>
        </w:rPr>
        <w:t>å</w:t>
      </w:r>
      <w:r>
        <w:rPr>
          <w:rFonts w:ascii="Arial" w:hAnsi="Arial"/>
          <w:sz w:val="29"/>
          <w:szCs w:val="29"/>
          <w:rtl w:val="0"/>
          <w:lang w:val="sv-SE"/>
        </w:rPr>
        <w:t>r med 1,50 sek per d</w:t>
      </w:r>
      <w:r>
        <w:rPr>
          <w:rFonts w:ascii="Arial" w:hAnsi="Arial" w:hint="default"/>
          <w:sz w:val="29"/>
          <w:szCs w:val="29"/>
          <w:rtl w:val="0"/>
          <w:lang w:val="sv-SE"/>
        </w:rPr>
        <w:t>ö</w:t>
      </w:r>
      <w:r>
        <w:rPr>
          <w:rFonts w:ascii="Arial" w:hAnsi="Arial"/>
          <w:sz w:val="29"/>
          <w:szCs w:val="29"/>
          <w:rtl w:val="0"/>
          <w:lang w:val="sv-SE"/>
        </w:rPr>
        <w:t xml:space="preserve">md minut. </w:t>
      </w:r>
    </w:p>
    <w:p>
      <w:pPr>
        <w:pStyle w:val="Förval A"/>
        <w:spacing w:line="400" w:lineRule="atLeast"/>
        <w:rPr>
          <w:rFonts w:ascii="Times" w:cs="Times" w:hAnsi="Times" w:eastAsia="Times"/>
          <w:sz w:val="24"/>
          <w:szCs w:val="24"/>
        </w:rPr>
      </w:pPr>
      <w:r>
        <w:rPr>
          <w:rFonts w:ascii="Arial" w:hAnsi="Arial"/>
          <w:sz w:val="29"/>
          <w:szCs w:val="29"/>
          <w:rtl w:val="0"/>
          <w:lang w:val="sv-SE"/>
        </w:rPr>
        <w:t>//Tobbe, 070-6808206</w:t>
      </w:r>
    </w:p>
    <w:p>
      <w:pPr>
        <w:pStyle w:val="Förval A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Förval A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Förval A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Förval A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Förval A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Förval A"/>
        <w:spacing w:line="400" w:lineRule="atLeast"/>
        <w:jc w:val="center"/>
        <w:rPr>
          <w:rFonts w:ascii="Arial" w:cs="Arial" w:hAnsi="Arial" w:eastAsia="Arial"/>
          <w:b w:val="1"/>
          <w:bCs w:val="1"/>
          <w:sz w:val="29"/>
          <w:szCs w:val="29"/>
        </w:rPr>
      </w:pPr>
    </w:p>
    <w:p>
      <w:pPr>
        <w:pStyle w:val="Förval A"/>
        <w:spacing w:line="400" w:lineRule="atLeast"/>
        <w:jc w:val="center"/>
        <w:rPr>
          <w:rFonts w:ascii="Arial" w:cs="Arial" w:hAnsi="Arial" w:eastAsia="Arial"/>
          <w:b w:val="1"/>
          <w:bCs w:val="1"/>
          <w:sz w:val="29"/>
          <w:szCs w:val="29"/>
        </w:rPr>
      </w:pPr>
    </w:p>
    <w:p>
      <w:pPr>
        <w:pStyle w:val="Förval A"/>
        <w:spacing w:line="400" w:lineRule="atLeast"/>
        <w:jc w:val="center"/>
        <w:rPr>
          <w:rFonts w:ascii="Arial" w:cs="Arial" w:hAnsi="Arial" w:eastAsia="Arial"/>
          <w:b w:val="1"/>
          <w:bCs w:val="1"/>
          <w:sz w:val="29"/>
          <w:szCs w:val="29"/>
        </w:rPr>
      </w:pPr>
    </w:p>
    <w:p>
      <w:pPr>
        <w:pStyle w:val="Förval A"/>
        <w:spacing w:line="400" w:lineRule="atLeast"/>
        <w:jc w:val="center"/>
        <w:rPr>
          <w:rFonts w:ascii="Arial" w:cs="Arial" w:hAnsi="Arial" w:eastAsia="Arial"/>
          <w:b w:val="1"/>
          <w:bCs w:val="1"/>
          <w:sz w:val="29"/>
          <w:szCs w:val="29"/>
        </w:rPr>
      </w:pPr>
    </w:p>
    <w:p>
      <w:pPr>
        <w:pStyle w:val="Förval A"/>
        <w:spacing w:line="400" w:lineRule="atLeast"/>
        <w:jc w:val="center"/>
        <w:rPr>
          <w:rFonts w:ascii="Arial" w:cs="Arial" w:hAnsi="Arial" w:eastAsia="Arial"/>
          <w:b w:val="1"/>
          <w:bCs w:val="1"/>
          <w:sz w:val="29"/>
          <w:szCs w:val="29"/>
        </w:rPr>
      </w:pPr>
    </w:p>
    <w:p>
      <w:pPr>
        <w:pStyle w:val="Förval A"/>
        <w:spacing w:line="400" w:lineRule="atLeast"/>
        <w:jc w:val="center"/>
        <w:rPr>
          <w:rFonts w:ascii="Arial" w:cs="Arial" w:hAnsi="Arial" w:eastAsia="Arial"/>
          <w:b w:val="1"/>
          <w:bCs w:val="1"/>
          <w:sz w:val="29"/>
          <w:szCs w:val="29"/>
        </w:rPr>
      </w:pPr>
    </w:p>
    <w:p>
      <w:pPr>
        <w:pStyle w:val="Förval A"/>
        <w:spacing w:line="400" w:lineRule="atLeast"/>
        <w:jc w:val="center"/>
        <w:rPr>
          <w:rFonts w:ascii="Arial" w:cs="Arial" w:hAnsi="Arial" w:eastAsia="Arial"/>
          <w:b w:val="1"/>
          <w:bCs w:val="1"/>
          <w:sz w:val="29"/>
          <w:szCs w:val="29"/>
        </w:rPr>
      </w:pPr>
    </w:p>
    <w:p>
      <w:pPr>
        <w:pStyle w:val="Förval A"/>
        <w:spacing w:line="400" w:lineRule="atLeast"/>
        <w:jc w:val="center"/>
        <w:rPr>
          <w:rFonts w:ascii="Arial" w:cs="Arial" w:hAnsi="Arial" w:eastAsia="Arial"/>
          <w:b w:val="1"/>
          <w:bCs w:val="1"/>
          <w:sz w:val="29"/>
          <w:szCs w:val="29"/>
        </w:rPr>
      </w:pPr>
    </w:p>
    <w:p>
      <w:pPr>
        <w:pStyle w:val="Förval A"/>
        <w:bidi w:val="0"/>
        <w:spacing w:line="400" w:lineRule="atLeast"/>
        <w:ind w:left="0" w:right="0" w:firstLine="0"/>
        <w:jc w:val="left"/>
        <w:rPr>
          <w:rtl w:val="0"/>
        </w:rPr>
      </w:pPr>
    </w:p>
    <w:p>
      <w:pPr>
        <w:pStyle w:val="Förval A"/>
        <w:spacing w:line="400" w:lineRule="atLeast"/>
      </w:pPr>
    </w:p>
    <w:p>
      <w:pPr>
        <w:pStyle w:val="Förval A"/>
        <w:spacing w:line="400" w:lineRule="atLeast"/>
      </w:pPr>
    </w:p>
    <w:p>
      <w:pPr>
        <w:pStyle w:val="Förval A"/>
        <w:spacing w:line="400" w:lineRule="atLeast"/>
        <w:rPr>
          <w:sz w:val="28"/>
          <w:szCs w:val="28"/>
        </w:rPr>
      </w:pPr>
    </w:p>
    <w:p>
      <w:pPr>
        <w:pStyle w:val="Förval A"/>
        <w:spacing w:line="400" w:lineRule="atLeast"/>
        <w:rPr>
          <w:rFonts w:ascii="Arial" w:cs="Arial" w:hAnsi="Arial" w:eastAsia="Arial"/>
          <w:sz w:val="28"/>
          <w:szCs w:val="28"/>
        </w:rPr>
      </w:pPr>
    </w:p>
    <w:p>
      <w:pPr>
        <w:pStyle w:val="Förval A"/>
        <w:spacing w:line="400" w:lineRule="atLeast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örval A">
    <w:name w:val="Förval A"/>
    <w:next w:val="Förv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Tabellstil 2 A">
    <w:name w:val="Tabellstil 2 A"/>
    <w:next w:val="Tabellstil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