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18D5A" w14:textId="3CA2B6DE" w:rsidR="00620D62" w:rsidRDefault="00B53BA7" w:rsidP="00B53BA7">
      <w:pPr>
        <w:jc w:val="center"/>
        <w:rPr>
          <w:b/>
          <w:bCs/>
          <w:sz w:val="32"/>
          <w:szCs w:val="32"/>
        </w:rPr>
      </w:pPr>
      <w:r w:rsidRPr="00B53BA7">
        <w:rPr>
          <w:b/>
          <w:bCs/>
          <w:sz w:val="32"/>
          <w:szCs w:val="32"/>
        </w:rPr>
        <w:t>Checklista incheckning</w:t>
      </w:r>
      <w:r w:rsidR="003E207B">
        <w:rPr>
          <w:b/>
          <w:bCs/>
          <w:sz w:val="32"/>
          <w:szCs w:val="32"/>
        </w:rPr>
        <w:t xml:space="preserve"> </w:t>
      </w:r>
      <w:r w:rsidR="006D137F">
        <w:rPr>
          <w:b/>
          <w:bCs/>
          <w:sz w:val="32"/>
          <w:szCs w:val="32"/>
        </w:rPr>
        <w:t>Schysst Framtid Cup</w:t>
      </w:r>
    </w:p>
    <w:p w14:paraId="5A336065" w14:textId="77777777" w:rsidR="001C019B" w:rsidRPr="00B53BA7" w:rsidRDefault="001C019B" w:rsidP="00B53BA7">
      <w:pPr>
        <w:jc w:val="center"/>
        <w:rPr>
          <w:b/>
          <w:bCs/>
          <w:sz w:val="32"/>
          <w:szCs w:val="32"/>
        </w:rPr>
      </w:pPr>
    </w:p>
    <w:p w14:paraId="6BE7D904" w14:textId="71920F78" w:rsidR="00B53BA7" w:rsidRDefault="00B53BA7" w:rsidP="00B53BA7">
      <w:pPr>
        <w:pStyle w:val="ListParagraph"/>
        <w:numPr>
          <w:ilvl w:val="0"/>
          <w:numId w:val="1"/>
        </w:numPr>
      </w:pPr>
      <w:r>
        <w:t xml:space="preserve">Hälsa </w:t>
      </w:r>
      <w:r w:rsidR="00072922">
        <w:t>lagen</w:t>
      </w:r>
      <w:r>
        <w:t xml:space="preserve"> välkomna</w:t>
      </w:r>
    </w:p>
    <w:p w14:paraId="1C213A49" w14:textId="77777777" w:rsidR="00D7420C" w:rsidRDefault="00D7420C" w:rsidP="00D7420C">
      <w:pPr>
        <w:pStyle w:val="ListParagraph"/>
      </w:pPr>
    </w:p>
    <w:p w14:paraId="3E3E253F" w14:textId="48C0A5A1" w:rsidR="00B53BA7" w:rsidRDefault="00B53BA7" w:rsidP="00B53BA7">
      <w:pPr>
        <w:pStyle w:val="ListParagraph"/>
        <w:numPr>
          <w:ilvl w:val="0"/>
          <w:numId w:val="1"/>
        </w:numPr>
      </w:pPr>
      <w:r>
        <w:t>Dela ut kuvert med info</w:t>
      </w:r>
    </w:p>
    <w:p w14:paraId="641286FF" w14:textId="77777777" w:rsidR="00072922" w:rsidRDefault="00072922" w:rsidP="00072922">
      <w:pPr>
        <w:pStyle w:val="ListParagraph"/>
      </w:pPr>
    </w:p>
    <w:p w14:paraId="3CBAC489" w14:textId="48FF9AB6" w:rsidR="00072922" w:rsidRDefault="00072922" w:rsidP="00072922">
      <w:pPr>
        <w:pStyle w:val="ListParagraph"/>
        <w:numPr>
          <w:ilvl w:val="1"/>
          <w:numId w:val="1"/>
        </w:numPr>
      </w:pPr>
      <w:r>
        <w:t>Kuverten innehåller spelschema, säkerhetsinformation mm</w:t>
      </w:r>
    </w:p>
    <w:p w14:paraId="59C9BEF6" w14:textId="77777777" w:rsidR="00D7420C" w:rsidRDefault="00D7420C" w:rsidP="00D7420C">
      <w:pPr>
        <w:pStyle w:val="ListParagraph"/>
      </w:pPr>
    </w:p>
    <w:p w14:paraId="219EE4BC" w14:textId="689775AC" w:rsidR="00F85EBF" w:rsidRDefault="00F85EBF" w:rsidP="00B53BA7">
      <w:pPr>
        <w:pStyle w:val="ListParagraph"/>
        <w:numPr>
          <w:ilvl w:val="0"/>
          <w:numId w:val="1"/>
        </w:numPr>
      </w:pPr>
      <w:r>
        <w:t>Stäm av antal spelare</w:t>
      </w:r>
      <w:r w:rsidR="00D7420C">
        <w:t xml:space="preserve"> inför prisutdelning</w:t>
      </w:r>
      <w:r w:rsidR="006D137F">
        <w:t xml:space="preserve"> samt visa tidsschema för</w:t>
      </w:r>
      <w:r w:rsidR="006D137F">
        <w:br/>
        <w:t>prisutdelning samt var det kommer att ske</w:t>
      </w:r>
    </w:p>
    <w:p w14:paraId="5BA37470" w14:textId="0F944A95" w:rsidR="00072922" w:rsidRDefault="00072922" w:rsidP="00072922">
      <w:pPr>
        <w:pStyle w:val="ListParagraph"/>
        <w:numPr>
          <w:ilvl w:val="1"/>
          <w:numId w:val="1"/>
        </w:numPr>
      </w:pPr>
      <w:r>
        <w:t>Notera antalet spelare inför prisutdelning</w:t>
      </w:r>
    </w:p>
    <w:p w14:paraId="3D67AE7A" w14:textId="77777777" w:rsidR="00D7420C" w:rsidRDefault="00D7420C" w:rsidP="00D7420C">
      <w:pPr>
        <w:pStyle w:val="ListParagraph"/>
      </w:pPr>
    </w:p>
    <w:p w14:paraId="0A38B9BF" w14:textId="394B8983" w:rsidR="000D782C" w:rsidRDefault="00255E84" w:rsidP="000D782C">
      <w:pPr>
        <w:pStyle w:val="ListParagraph"/>
        <w:numPr>
          <w:ilvl w:val="0"/>
          <w:numId w:val="1"/>
        </w:numPr>
      </w:pPr>
      <w:r>
        <w:t>Dubbelkolla tröjfärg</w:t>
      </w:r>
      <w:r w:rsidR="00D7420C">
        <w:t xml:space="preserve"> – berätta att det finns </w:t>
      </w:r>
      <w:r w:rsidR="000D782C">
        <w:t xml:space="preserve">västar ute vid </w:t>
      </w:r>
      <w:r w:rsidR="00072922">
        <w:t>match</w:t>
      </w:r>
      <w:r w:rsidR="000D782C">
        <w:t>sekr</w:t>
      </w:r>
      <w:r w:rsidR="00072922">
        <w:t>e</w:t>
      </w:r>
      <w:r w:rsidR="000D782C">
        <w:t xml:space="preserve">tariatet </w:t>
      </w:r>
      <w:r w:rsidR="00072922">
        <w:t xml:space="preserve">på isen </w:t>
      </w:r>
      <w:r w:rsidR="00072922">
        <w:br/>
      </w:r>
      <w:r w:rsidR="000D782C">
        <w:t>vid behov</w:t>
      </w:r>
      <w:r w:rsidR="000D782C">
        <w:br/>
      </w:r>
    </w:p>
    <w:p w14:paraId="5880FABD" w14:textId="514AF30B" w:rsidR="00B53BA7" w:rsidRDefault="000D782C" w:rsidP="00B53BA7">
      <w:pPr>
        <w:pStyle w:val="ListParagraph"/>
        <w:numPr>
          <w:ilvl w:val="0"/>
          <w:numId w:val="1"/>
        </w:numPr>
      </w:pPr>
      <w:r>
        <w:t xml:space="preserve">Berätta lite om säkerheten i hallen </w:t>
      </w:r>
      <w:r w:rsidR="00B53BA7">
        <w:br/>
        <w:t xml:space="preserve">- Brandsläckare </w:t>
      </w:r>
      <w:r w:rsidR="00072922">
        <w:t>i s</w:t>
      </w:r>
      <w:r w:rsidR="00B53BA7">
        <w:t>pela</w:t>
      </w:r>
      <w:r w:rsidR="00865C99">
        <w:t>r</w:t>
      </w:r>
      <w:r w:rsidR="00B53BA7">
        <w:t>gång</w:t>
      </w:r>
      <w:r>
        <w:t>ar</w:t>
      </w:r>
      <w:r w:rsidR="00B53BA7">
        <w:br/>
        <w:t xml:space="preserve">- Hjärtstartare </w:t>
      </w:r>
      <w:r w:rsidR="00072922">
        <w:t>i s</w:t>
      </w:r>
      <w:r w:rsidR="00B53BA7">
        <w:t>pelargång</w:t>
      </w:r>
      <w:r>
        <w:t>ar</w:t>
      </w:r>
      <w:r w:rsidR="00B53BA7">
        <w:br/>
        <w:t>- Utrymningsvägar</w:t>
      </w:r>
    </w:p>
    <w:p w14:paraId="70C34F04" w14:textId="77777777" w:rsidR="0030198A" w:rsidRDefault="0030198A" w:rsidP="0030198A">
      <w:pPr>
        <w:pStyle w:val="ListParagraph"/>
      </w:pPr>
    </w:p>
    <w:p w14:paraId="790D2DFE" w14:textId="1E142AD1" w:rsidR="00B53BA7" w:rsidRDefault="00B53BA7" w:rsidP="00B53BA7">
      <w:pPr>
        <w:pStyle w:val="ListParagraph"/>
        <w:numPr>
          <w:ilvl w:val="0"/>
          <w:numId w:val="1"/>
        </w:numPr>
      </w:pPr>
      <w:r>
        <w:t>Visa till omklädningsrum inkl. koder</w:t>
      </w:r>
    </w:p>
    <w:p w14:paraId="46B5C72D" w14:textId="77777777" w:rsidR="00072922" w:rsidRDefault="00072922" w:rsidP="00072922">
      <w:pPr>
        <w:pStyle w:val="ListParagraph"/>
      </w:pPr>
    </w:p>
    <w:p w14:paraId="0B7C9D93" w14:textId="69A818BA" w:rsidR="00072922" w:rsidRDefault="00072922" w:rsidP="00072922">
      <w:pPr>
        <w:pStyle w:val="ListParagraph"/>
        <w:numPr>
          <w:ilvl w:val="1"/>
          <w:numId w:val="1"/>
        </w:numPr>
      </w:pPr>
      <w:r>
        <w:t xml:space="preserve">För de lag som har omklädningsrum 1-2 i ABB kommer att behöva lämna lite tidigare </w:t>
      </w:r>
      <w:proofErr w:type="spellStart"/>
      <w:r>
        <w:t>pga</w:t>
      </w:r>
      <w:proofErr w:type="spellEnd"/>
      <w:r>
        <w:t xml:space="preserve"> kommande Elitmatch</w:t>
      </w:r>
    </w:p>
    <w:p w14:paraId="5C808BA1" w14:textId="77777777" w:rsidR="0030198A" w:rsidRDefault="0030198A" w:rsidP="0030198A">
      <w:pPr>
        <w:pStyle w:val="ListParagraph"/>
      </w:pPr>
    </w:p>
    <w:p w14:paraId="5BCCDE5E" w14:textId="3AAEFE0F" w:rsidR="0060176C" w:rsidRDefault="0060176C" w:rsidP="00B53BA7">
      <w:pPr>
        <w:pStyle w:val="ListParagraph"/>
        <w:numPr>
          <w:ilvl w:val="0"/>
          <w:numId w:val="1"/>
        </w:numPr>
      </w:pPr>
      <w:r>
        <w:t>Visa slip-platser</w:t>
      </w:r>
      <w:r w:rsidR="0030198A">
        <w:t xml:space="preserve"> vid egen slip – Hakon eller vid ABB </w:t>
      </w:r>
      <w:proofErr w:type="spellStart"/>
      <w:r w:rsidR="0030198A">
        <w:t>omkl</w:t>
      </w:r>
      <w:proofErr w:type="spellEnd"/>
      <w:r w:rsidR="0030198A">
        <w:t xml:space="preserve"> 1-2</w:t>
      </w:r>
    </w:p>
    <w:p w14:paraId="095BC481" w14:textId="77777777" w:rsidR="00072922" w:rsidRDefault="00072922" w:rsidP="00072922">
      <w:pPr>
        <w:pStyle w:val="ListParagraph"/>
        <w:ind w:firstLine="584"/>
      </w:pPr>
    </w:p>
    <w:p w14:paraId="41367CCA" w14:textId="4CA24C73" w:rsidR="009E3BE4" w:rsidRDefault="009E3BE4" w:rsidP="00072922">
      <w:pPr>
        <w:ind w:firstLine="720"/>
      </w:pPr>
      <w:r>
        <w:t xml:space="preserve">Det finns också en cup-slip till en mindre kostnad vid </w:t>
      </w:r>
      <w:proofErr w:type="spellStart"/>
      <w:r>
        <w:t>entre</w:t>
      </w:r>
      <w:proofErr w:type="spellEnd"/>
      <w:r>
        <w:t xml:space="preserve"> B</w:t>
      </w:r>
    </w:p>
    <w:p w14:paraId="5EEBC328" w14:textId="2AB615B7" w:rsidR="00B53BA7" w:rsidRDefault="00B53BA7" w:rsidP="009E3BE4">
      <w:pPr>
        <w:pStyle w:val="ListParagraph"/>
      </w:pPr>
    </w:p>
    <w:p w14:paraId="6BDA23FD" w14:textId="77777777" w:rsidR="00072922" w:rsidRDefault="00A622DA" w:rsidP="00A622DA">
      <w:pPr>
        <w:pStyle w:val="ListParagraph"/>
        <w:numPr>
          <w:ilvl w:val="0"/>
          <w:numId w:val="1"/>
        </w:numPr>
      </w:pPr>
      <w:r>
        <w:t xml:space="preserve">Visa spelschema – </w:t>
      </w:r>
      <w:r w:rsidR="00072922">
        <w:t xml:space="preserve">det är troligt att det skett </w:t>
      </w:r>
      <w:r>
        <w:t>mindre uppdatering</w:t>
      </w:r>
      <w:r w:rsidR="00072922">
        <w:t>ar</w:t>
      </w:r>
      <w:r>
        <w:t xml:space="preserve"> sedan </w:t>
      </w:r>
      <w:r w:rsidR="00072922">
        <w:t>mail</w:t>
      </w:r>
      <w:r>
        <w:t>utskick</w:t>
      </w:r>
    </w:p>
    <w:p w14:paraId="4E561329" w14:textId="494E343F" w:rsidR="00A622DA" w:rsidRDefault="00A622DA" w:rsidP="00A622DA"/>
    <w:p w14:paraId="3E77C081" w14:textId="4ACFB602" w:rsidR="001A4D40" w:rsidRDefault="001A4D40" w:rsidP="001A4D40">
      <w:pPr>
        <w:pStyle w:val="ListParagraph"/>
        <w:numPr>
          <w:ilvl w:val="0"/>
          <w:numId w:val="1"/>
        </w:numPr>
      </w:pPr>
      <w:r>
        <w:t xml:space="preserve">Vid frågor om kostnader för lag </w:t>
      </w:r>
      <w:r w:rsidR="00072922">
        <w:t>som inte är betala så</w:t>
      </w:r>
      <w:r>
        <w:t xml:space="preserve"> kan </w:t>
      </w:r>
      <w:r w:rsidR="00072922">
        <w:t xml:space="preserve">de </w:t>
      </w:r>
      <w:r>
        <w:t xml:space="preserve">betalas med </w:t>
      </w:r>
      <w:proofErr w:type="spellStart"/>
      <w:r>
        <w:t>swish</w:t>
      </w:r>
      <w:proofErr w:type="spellEnd"/>
      <w:r>
        <w:t xml:space="preserve"> </w:t>
      </w:r>
      <w:r w:rsidR="00851FCB">
        <w:t xml:space="preserve">i kiosken </w:t>
      </w:r>
      <w:r>
        <w:t>eller till bankkonto efter cupen</w:t>
      </w:r>
    </w:p>
    <w:p w14:paraId="5837274F" w14:textId="77777777" w:rsidR="006D137F" w:rsidRDefault="006D137F" w:rsidP="00A622DA"/>
    <w:p w14:paraId="409FDBC4" w14:textId="77777777" w:rsidR="00072922" w:rsidRDefault="00072922" w:rsidP="00A622DA"/>
    <w:p w14:paraId="266BE453" w14:textId="77777777" w:rsidR="009E3BE4" w:rsidRDefault="009E3BE4" w:rsidP="009E3BE4">
      <w:pPr>
        <w:pStyle w:val="ListParagraph"/>
      </w:pPr>
    </w:p>
    <w:p w14:paraId="4FD49DC9" w14:textId="77777777" w:rsidR="009E3BE4" w:rsidRDefault="009E3BE4" w:rsidP="009E3BE4">
      <w:pPr>
        <w:pStyle w:val="ListParagraph"/>
      </w:pPr>
    </w:p>
    <w:sectPr w:rsidR="009E3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5090A" w14:textId="77777777" w:rsidR="00D04759" w:rsidRDefault="00D04759" w:rsidP="001C019B">
      <w:pPr>
        <w:spacing w:after="0" w:line="240" w:lineRule="auto"/>
      </w:pPr>
      <w:r>
        <w:separator/>
      </w:r>
    </w:p>
  </w:endnote>
  <w:endnote w:type="continuationSeparator" w:id="0">
    <w:p w14:paraId="6AE83CA8" w14:textId="77777777" w:rsidR="00D04759" w:rsidRDefault="00D04759" w:rsidP="001C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D5802" w14:textId="77777777" w:rsidR="00D04759" w:rsidRDefault="00D04759" w:rsidP="001C019B">
      <w:pPr>
        <w:spacing w:after="0" w:line="240" w:lineRule="auto"/>
      </w:pPr>
      <w:r>
        <w:separator/>
      </w:r>
    </w:p>
  </w:footnote>
  <w:footnote w:type="continuationSeparator" w:id="0">
    <w:p w14:paraId="2247D5E6" w14:textId="77777777" w:rsidR="00D04759" w:rsidRDefault="00D04759" w:rsidP="001C0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E7467"/>
    <w:multiLevelType w:val="hybridMultilevel"/>
    <w:tmpl w:val="41C6B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88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A7"/>
    <w:rsid w:val="00072922"/>
    <w:rsid w:val="000826F2"/>
    <w:rsid w:val="000D782C"/>
    <w:rsid w:val="001A4D40"/>
    <w:rsid w:val="001C019B"/>
    <w:rsid w:val="001E042F"/>
    <w:rsid w:val="00255E84"/>
    <w:rsid w:val="0030198A"/>
    <w:rsid w:val="003E207B"/>
    <w:rsid w:val="004E7E13"/>
    <w:rsid w:val="0060176C"/>
    <w:rsid w:val="00620D62"/>
    <w:rsid w:val="006D137F"/>
    <w:rsid w:val="007A3188"/>
    <w:rsid w:val="00851FCB"/>
    <w:rsid w:val="00865C99"/>
    <w:rsid w:val="00982BCE"/>
    <w:rsid w:val="009E3BE4"/>
    <w:rsid w:val="00A622DA"/>
    <w:rsid w:val="00A9447F"/>
    <w:rsid w:val="00B53BA7"/>
    <w:rsid w:val="00BA1DFD"/>
    <w:rsid w:val="00C6264E"/>
    <w:rsid w:val="00D04759"/>
    <w:rsid w:val="00D7420C"/>
    <w:rsid w:val="00F03D20"/>
    <w:rsid w:val="00F8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DADFF"/>
  <w15:chartTrackingRefBased/>
  <w15:docId w15:val="{25993AD1-FCA6-4A76-A9FC-3F331919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B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2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922"/>
  </w:style>
  <w:style w:type="paragraph" w:styleId="Footer">
    <w:name w:val="footer"/>
    <w:basedOn w:val="Normal"/>
    <w:link w:val="FooterChar"/>
    <w:uiPriority w:val="99"/>
    <w:unhideWhenUsed/>
    <w:rsid w:val="00072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522a4d-f12f-4888-8028-d80fdde3b7d9}" enabled="1" method="Privileged" siteId="{9a8ff9e3-0e35-4620-a724-e9834dc50b5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4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 Svedberg</dc:creator>
  <cp:keywords/>
  <dc:description/>
  <cp:lastModifiedBy>Helena A. Morsing</cp:lastModifiedBy>
  <cp:revision>2</cp:revision>
  <dcterms:created xsi:type="dcterms:W3CDTF">2024-03-06T13:56:00Z</dcterms:created>
  <dcterms:modified xsi:type="dcterms:W3CDTF">2024-03-06T13:56:00Z</dcterms:modified>
</cp:coreProperties>
</file>