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lrutnt"/>
        <w:tblpPr w:bottomFromText="0" w:horzAnchor="margin" w:leftFromText="142" w:rightFromText="142" w:tblpX="0" w:tblpXSpec="right" w:tblpY="999" w:topFromText="0" w:vertAnchor="page"/>
        <w:tblW w:w="9754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36"/>
        <w:gridCol w:w="1634"/>
        <w:gridCol w:w="1603"/>
        <w:gridCol w:w="693"/>
        <w:gridCol w:w="2588"/>
      </w:tblGrid>
      <w:tr>
        <w:trPr>
          <w:trHeight w:val="811" w:hRule="exact"/>
        </w:trPr>
        <w:tc>
          <w:tcPr>
            <w:tcW w:w="9754" w:type="dxa"/>
            <w:gridSpan w:val="5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52"/>
                <w:szCs w:val="52"/>
              </w:rPr>
              <w:t>BESTÄLLNINGSBEKRÄFTELSE</w:t>
            </w:r>
          </w:p>
        </w:tc>
      </w:tr>
      <w:tr>
        <w:trPr>
          <w:trHeight w:val="521" w:hRule="exact"/>
        </w:trPr>
        <w:tc>
          <w:tcPr>
            <w:tcW w:w="7166" w:type="dxa"/>
            <w:gridSpan w:val="4"/>
            <w:tcBorders>
              <w:left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0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BESTÄLLANDE FÖRETAG</w:t>
            </w:r>
          </w:p>
          <w:p>
            <w:pPr>
              <w:pStyle w:val="Normal"/>
              <w:spacing w:lineRule="auto" w:line="240" w:before="20" w:after="20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2588" w:type="dxa"/>
            <w:tcBorders>
              <w:left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0"/>
              <w:rPr/>
            </w:pPr>
            <w:r>
              <w:rPr>
                <w:rFonts w:cs="Arial" w:ascii="Arial" w:hAnsi="Arial"/>
                <w:sz w:val="16"/>
                <w:szCs w:val="16"/>
              </w:rPr>
              <w:t>KUNDNR</w:t>
            </w:r>
          </w:p>
          <w:p>
            <w:pPr>
              <w:pStyle w:val="Normal"/>
              <w:spacing w:lineRule="auto" w:line="240" w:before="2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20" w:after="200"/>
              <w:ind w:left="284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521" w:hRule="exact"/>
        </w:trPr>
        <w:tc>
          <w:tcPr>
            <w:tcW w:w="7166" w:type="dxa"/>
            <w:gridSpan w:val="4"/>
            <w:tcBorders>
              <w:left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0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KONTAKTMAN </w:t>
            </w:r>
          </w:p>
          <w:p>
            <w:pPr>
              <w:pStyle w:val="Normal"/>
              <w:spacing w:lineRule="auto" w:line="240" w:before="2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588" w:type="dxa"/>
            <w:tcBorders>
              <w:left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0"/>
              <w:rPr/>
            </w:pPr>
            <w:r>
              <w:rPr>
                <w:rFonts w:cs="Arial" w:ascii="Arial" w:hAnsi="Arial"/>
                <w:sz w:val="16"/>
                <w:szCs w:val="16"/>
              </w:rPr>
              <w:t>ORDERNR</w:t>
              <w:br/>
            </w:r>
          </w:p>
        </w:tc>
      </w:tr>
      <w:tr>
        <w:trPr>
          <w:trHeight w:val="521" w:hRule="exact"/>
        </w:trPr>
        <w:tc>
          <w:tcPr>
            <w:tcW w:w="7166" w:type="dxa"/>
            <w:gridSpan w:val="4"/>
            <w:tcBorders>
              <w:left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0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MAILADRESS</w:t>
            </w:r>
          </w:p>
          <w:p>
            <w:pPr>
              <w:pStyle w:val="Normal"/>
              <w:spacing w:lineRule="auto" w:line="240" w:before="20" w:after="200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2588" w:type="dxa"/>
            <w:tcBorders>
              <w:left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0"/>
              <w:rPr/>
            </w:pP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MOBILNUMMER</w:t>
            </w:r>
          </w:p>
        </w:tc>
      </w:tr>
      <w:tr>
        <w:trPr>
          <w:trHeight w:val="521" w:hRule="exact"/>
        </w:trPr>
        <w:tc>
          <w:tcPr>
            <w:tcW w:w="7166" w:type="dxa"/>
            <w:gridSpan w:val="4"/>
            <w:tcBorders>
              <w:left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0"/>
              <w:rPr/>
            </w:pPr>
            <w:r>
              <w:rPr>
                <w:rFonts w:cs="Arial" w:ascii="Arial" w:hAnsi="Arial"/>
                <w:b/>
                <w:i w:val="false"/>
                <w:iCs w:val="false"/>
                <w:sz w:val="16"/>
                <w:szCs w:val="16"/>
              </w:rPr>
              <w:t xml:space="preserve">FAKTURAADRESS/MAILADRESS </w:t>
            </w:r>
          </w:p>
          <w:p>
            <w:pPr>
              <w:pStyle w:val="Normal"/>
              <w:spacing w:lineRule="auto" w:line="240" w:before="20" w:after="20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2588" w:type="dxa"/>
            <w:tcBorders>
              <w:left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521" w:hRule="exact"/>
        </w:trPr>
        <w:tc>
          <w:tcPr>
            <w:tcW w:w="3236" w:type="dxa"/>
            <w:tcBorders>
              <w:left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0"/>
              <w:rPr/>
            </w:pPr>
            <w:r>
              <w:rPr>
                <w:rFonts w:cs="Arial" w:ascii="Arial" w:hAnsi="Arial"/>
                <w:sz w:val="16"/>
                <w:szCs w:val="16"/>
              </w:rPr>
              <w:t>BESTÄLLT PER TELEFON DEN</w:t>
            </w:r>
          </w:p>
          <w:p>
            <w:pPr>
              <w:pStyle w:val="Normal"/>
              <w:spacing w:lineRule="auto" w:line="240" w:before="2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237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0"/>
              <w:rPr/>
            </w:pPr>
            <w:r>
              <w:rPr>
                <w:rFonts w:cs="Arial" w:ascii="Arial" w:hAnsi="Arial"/>
                <w:sz w:val="16"/>
                <w:szCs w:val="16"/>
              </w:rPr>
              <w:t>BESTÄLLT PER BREV DEN</w:t>
            </w:r>
          </w:p>
          <w:p>
            <w:pPr>
              <w:pStyle w:val="Normal"/>
              <w:spacing w:lineRule="auto" w:line="240" w:before="2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281" w:type="dxa"/>
            <w:gridSpan w:val="2"/>
            <w:tcBorders>
              <w:left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0"/>
              <w:rPr/>
            </w:pPr>
            <w:r>
              <w:rPr>
                <w:rFonts w:cs="Arial" w:ascii="Arial" w:hAnsi="Arial"/>
                <w:sz w:val="16"/>
                <w:szCs w:val="16"/>
              </w:rPr>
              <w:t>BESTÄLLT PER BESÖK</w:t>
            </w:r>
          </w:p>
          <w:p>
            <w:pPr>
              <w:pStyle w:val="Normal"/>
              <w:spacing w:lineRule="auto" w:line="240" w:before="2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21" w:hRule="exact"/>
        </w:trPr>
        <w:tc>
          <w:tcPr>
            <w:tcW w:w="9754" w:type="dxa"/>
            <w:gridSpan w:val="5"/>
            <w:tcBorders>
              <w:left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0"/>
              <w:rPr/>
            </w:pP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GRATIS MATCH   Västerås Stadslag vs. VSK A-lag</w:t>
            </w:r>
          </w:p>
          <w:p>
            <w:pPr>
              <w:pStyle w:val="Normal"/>
              <w:spacing w:lineRule="auto" w:line="240" w:before="2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21" w:hRule="exact"/>
        </w:trPr>
        <w:tc>
          <w:tcPr>
            <w:tcW w:w="9754" w:type="dxa"/>
            <w:gridSpan w:val="5"/>
            <w:tcBorders>
              <w:left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0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Iver Arena lördag 20230311 kl.13.30</w:t>
            </w:r>
          </w:p>
          <w:p>
            <w:pPr>
              <w:pStyle w:val="Normal"/>
              <w:spacing w:lineRule="auto" w:line="240" w:before="2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21" w:hRule="exact"/>
        </w:trPr>
        <w:tc>
          <w:tcPr>
            <w:tcW w:w="4870" w:type="dxa"/>
            <w:gridSpan w:val="2"/>
            <w:tcBorders>
              <w:left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240" w:before="2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884" w:type="dxa"/>
            <w:gridSpan w:val="3"/>
            <w:tcBorders>
              <w:left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240" w:before="2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2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240" w:before="20" w:after="200"/>
              <w:rPr/>
            </w:pPr>
            <w:r>
              <w:rPr>
                <w:rFonts w:cs="Arial" w:ascii="Arial" w:hAnsi="Arial"/>
                <w:sz w:val="24"/>
                <w:szCs w:val="24"/>
              </w:rPr>
              <w:tab/>
              <w:tab/>
              <w:t xml:space="preserve">                       </w:t>
            </w:r>
          </w:p>
        </w:tc>
      </w:tr>
      <w:tr>
        <w:trPr>
          <w:trHeight w:val="521" w:hRule="exact"/>
        </w:trPr>
        <w:tc>
          <w:tcPr>
            <w:tcW w:w="9754" w:type="dxa"/>
            <w:gridSpan w:val="5"/>
            <w:tcBorders>
              <w:left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0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I STADSLAGET </w:t>
            </w:r>
            <w:r>
              <w:rPr>
                <w:rFonts w:cs="Arial" w:ascii="Arial" w:hAnsi="Arial"/>
                <w:sz w:val="20"/>
                <w:szCs w:val="20"/>
              </w:rPr>
              <w:t xml:space="preserve">ingår spelare från: VIK, Skiljebo, Franke och IFK  Stadslaget tas ut av UK i samband med VIK:s  110 år cup som spelas fredag 3 mars på Iver Arena </w:t>
            </w:r>
          </w:p>
          <w:p>
            <w:pPr>
              <w:pStyle w:val="Normal"/>
              <w:spacing w:lineRule="auto" w:line="240" w:before="20" w:after="200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2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21" w:hRule="exact"/>
        </w:trPr>
        <w:tc>
          <w:tcPr>
            <w:tcW w:w="9754" w:type="dxa"/>
            <w:gridSpan w:val="5"/>
            <w:tcBorders>
              <w:left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0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EXPONERING</w:t>
            </w:r>
            <w:r>
              <w:rPr>
                <w:rFonts w:cs="Arial" w:ascii="Arial" w:hAnsi="Arial"/>
                <w:sz w:val="16"/>
                <w:szCs w:val="16"/>
              </w:rPr>
              <w:t xml:space="preserve"> i</w:t>
            </w:r>
            <w:r>
              <w:rPr>
                <w:rFonts w:cs="Arial" w:ascii="Arial" w:hAnsi="Arial"/>
                <w:sz w:val="20"/>
                <w:szCs w:val="20"/>
              </w:rPr>
              <w:t xml:space="preserve"> programblad och på VIK:s hemsida kommer ert företagsnamn att exponeras. OBS!.Namn inte logotype OBS! Vill ni inte ”synas” går det givetvis bra. Notera nedan under övrigt.</w:t>
            </w:r>
          </w:p>
          <w:p>
            <w:pPr>
              <w:pStyle w:val="Normal"/>
              <w:spacing w:lineRule="auto" w:line="240" w:before="2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21" w:hRule="exact"/>
        </w:trPr>
        <w:tc>
          <w:tcPr>
            <w:tcW w:w="9754" w:type="dxa"/>
            <w:gridSpan w:val="5"/>
            <w:tcBorders>
              <w:left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240" w:before="20" w:after="200"/>
              <w:rPr/>
            </w:pPr>
            <w:r>
              <w:rPr>
                <w:rFonts w:cs="Arial" w:ascii="Arial" w:hAnsi="Arial"/>
                <w:sz w:val="16"/>
                <w:szCs w:val="16"/>
              </w:rPr>
              <w:tab/>
              <w:tab/>
              <w:tab/>
            </w:r>
          </w:p>
        </w:tc>
      </w:tr>
      <w:tr>
        <w:trPr>
          <w:trHeight w:val="521" w:hRule="exact"/>
        </w:trPr>
        <w:tc>
          <w:tcPr>
            <w:tcW w:w="9754" w:type="dxa"/>
            <w:gridSpan w:val="5"/>
            <w:tcBorders>
              <w:left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0"/>
              <w:rPr/>
            </w:pPr>
            <w:r>
              <w:rPr>
                <w:rFonts w:cs="Arial" w:ascii="Arial" w:hAnsi="Arial"/>
                <w:sz w:val="16"/>
                <w:szCs w:val="16"/>
              </w:rPr>
              <w:t xml:space="preserve">VÅR KONTAKTMAN:       </w:t>
            </w:r>
          </w:p>
          <w:p>
            <w:pPr>
              <w:pStyle w:val="Normal"/>
              <w:spacing w:lineRule="auto" w:line="240" w:before="2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607" w:hRule="exact"/>
        </w:trPr>
        <w:tc>
          <w:tcPr>
            <w:tcW w:w="9754" w:type="dxa"/>
            <w:gridSpan w:val="5"/>
            <w:tcBorders>
              <w:left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0"/>
              <w:rPr/>
            </w:pPr>
            <w:r>
              <w:rPr>
                <w:rFonts w:cs="Arial" w:ascii="Arial" w:hAnsi="Arial"/>
                <w:sz w:val="20"/>
                <w:szCs w:val="20"/>
              </w:rPr>
              <w:t>Ditt stöd till VIK baseras på antalet besökare den 11 mars 2023</w:t>
            </w:r>
          </w:p>
          <w:p>
            <w:pPr>
              <w:pStyle w:val="Normal"/>
              <w:spacing w:lineRule="auto" w:line="240" w:before="20" w:after="200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Ni har möljiget att stödja VIK med alternativ enl. nedan: </w:t>
            </w:r>
            <w:r>
              <w:rPr>
                <w:rFonts w:cs="Arial" w:ascii="Arial" w:hAnsi="Arial"/>
                <w:b/>
                <w:bCs/>
                <w:sz w:val="20"/>
                <w:szCs w:val="20"/>
                <w:u w:val="single"/>
              </w:rPr>
              <w:t>Ringa in valt alternativ !!!</w:t>
            </w:r>
          </w:p>
          <w:p>
            <w:pPr>
              <w:pStyle w:val="Normal"/>
              <w:spacing w:lineRule="auto" w:line="240" w:before="20" w:after="200"/>
              <w:rPr/>
            </w:pPr>
            <w:r>
              <w:rPr>
                <w:rFonts w:cs="Arial" w:ascii="Arial" w:hAnsi="Arial"/>
                <w:sz w:val="20"/>
                <w:szCs w:val="20"/>
              </w:rPr>
              <w:t>- 3 kr/ åskådare</w:t>
            </w:r>
          </w:p>
          <w:p>
            <w:pPr>
              <w:pStyle w:val="Normal"/>
              <w:spacing w:lineRule="auto" w:line="240" w:before="20" w:after="200"/>
              <w:rPr/>
            </w:pPr>
            <w:r>
              <w:rPr>
                <w:rFonts w:cs="Arial" w:ascii="Arial" w:hAnsi="Arial"/>
                <w:sz w:val="20"/>
                <w:szCs w:val="20"/>
              </w:rPr>
              <w:t>- 2 kr/ åskådare</w:t>
            </w:r>
          </w:p>
          <w:p>
            <w:pPr>
              <w:pStyle w:val="Normal"/>
              <w:spacing w:lineRule="auto" w:line="240" w:before="20" w:after="200"/>
              <w:rPr/>
            </w:pPr>
            <w:r>
              <w:rPr>
                <w:rFonts w:cs="Arial" w:ascii="Arial" w:hAnsi="Arial"/>
                <w:sz w:val="20"/>
                <w:szCs w:val="20"/>
              </w:rPr>
              <w:t>- 1 kr/ åskådare             Ni faktureras ……. x antal ggr valt belopp.</w:t>
            </w:r>
          </w:p>
          <w:p>
            <w:pPr>
              <w:pStyle w:val="Normal"/>
              <w:spacing w:lineRule="auto" w:line="240" w:before="20" w:after="200"/>
              <w:rPr/>
            </w:pPr>
            <w:r>
              <w:rPr>
                <w:rFonts w:cs="Arial" w:ascii="Arial" w:hAnsi="Arial"/>
                <w:sz w:val="20"/>
                <w:szCs w:val="20"/>
                <w:u w:val="single"/>
              </w:rPr>
              <w:t>Fakturering sker löpande efter genomförd match med villkor 20 dgr netto</w:t>
            </w:r>
            <w:r>
              <w:rPr>
                <w:rFonts w:cs="Arial" w:ascii="Arial" w:hAnsi="Arial"/>
                <w:sz w:val="20"/>
                <w:szCs w:val="20"/>
              </w:rPr>
              <w:t>.</w:t>
            </w:r>
          </w:p>
        </w:tc>
      </w:tr>
      <w:tr>
        <w:trPr>
          <w:trHeight w:val="521" w:hRule="exact"/>
        </w:trPr>
        <w:tc>
          <w:tcPr>
            <w:tcW w:w="9754" w:type="dxa"/>
            <w:gridSpan w:val="5"/>
            <w:tcBorders>
              <w:left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0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ÖVRIGT:</w:t>
            </w:r>
          </w:p>
          <w:p>
            <w:pPr>
              <w:pStyle w:val="Normal"/>
              <w:spacing w:lineRule="auto" w:line="240" w:before="2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2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21" w:hRule="exact"/>
        </w:trPr>
        <w:tc>
          <w:tcPr>
            <w:tcW w:w="9754" w:type="dxa"/>
            <w:gridSpan w:val="5"/>
            <w:tcBorders>
              <w:left w:val="single" w:sz="8" w:space="0" w:color="000000"/>
              <w:right w:val="single" w:sz="1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76" w:before="20" w:after="200"/>
              <w:rPr/>
            </w:pPr>
            <w:r>
              <w:rPr>
                <w:rFonts w:cs="Arial" w:ascii="Arial" w:hAnsi="Arial"/>
              </w:rPr>
              <w:t>Som privatperson kan du bidraga med 13 öre/ åskådare.  Antal ……. åskådare x 13 öre.</w:t>
            </w:r>
          </w:p>
        </w:tc>
      </w:tr>
      <w:tr>
        <w:trPr>
          <w:trHeight w:val="521" w:hRule="exact"/>
        </w:trPr>
        <w:tc>
          <w:tcPr>
            <w:tcW w:w="9754" w:type="dxa"/>
            <w:gridSpan w:val="5"/>
            <w:tcBorders>
              <w:left w:val="single" w:sz="8" w:space="0" w:color="000000"/>
              <w:right w:val="single" w:sz="1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76" w:before="20" w:after="200"/>
              <w:rPr/>
            </w:pPr>
            <w:r>
              <w:rPr>
                <w:rFonts w:cs="Arial" w:ascii="Arial" w:hAnsi="Arial"/>
              </w:rPr>
              <w:t xml:space="preserve">Vill </w:t>
            </w:r>
            <w:r>
              <w:rPr>
                <w:rFonts w:cs="Arial" w:ascii="Arial" w:hAnsi="Arial"/>
                <w:b/>
                <w:bCs/>
                <w:u w:val="single"/>
              </w:rPr>
              <w:t>INTE</w:t>
            </w:r>
            <w:r>
              <w:rPr>
                <w:rFonts w:cs="Arial" w:ascii="Arial" w:hAnsi="Arial"/>
              </w:rPr>
              <w:t xml:space="preserve"> exponeras!!!</w:t>
            </w:r>
          </w:p>
        </w:tc>
      </w:tr>
      <w:tr>
        <w:trPr>
          <w:trHeight w:val="521" w:hRule="exact"/>
        </w:trPr>
        <w:tc>
          <w:tcPr>
            <w:tcW w:w="9754" w:type="dxa"/>
            <w:gridSpan w:val="5"/>
            <w:tcBorders>
              <w:left w:val="single" w:sz="8" w:space="0" w:color="000000"/>
              <w:right w:val="single" w:sz="1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76" w:before="2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  <w:bookmarkStart w:id="0" w:name="__UnoMark__183_2866734276"/>
            <w:bookmarkStart w:id="1" w:name="__UnoMark__183_2866734276"/>
            <w:bookmarkEnd w:id="1"/>
          </w:p>
        </w:tc>
      </w:tr>
      <w:tr>
        <w:trPr>
          <w:trHeight w:val="521" w:hRule="exact"/>
        </w:trPr>
        <w:tc>
          <w:tcPr>
            <w:tcW w:w="9754" w:type="dxa"/>
            <w:gridSpan w:val="5"/>
            <w:tcBorders>
              <w:left w:val="single" w:sz="8" w:space="0" w:color="000000"/>
              <w:right w:val="single" w:sz="1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76" w:before="2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  <w:bookmarkStart w:id="2" w:name="__UnoMark__156_21787256451"/>
            <w:bookmarkStart w:id="3" w:name="__UnoMark__187_2866734276"/>
            <w:bookmarkStart w:id="4" w:name="__UnoMark__186_2866734276"/>
            <w:bookmarkStart w:id="5" w:name="__UnoMark__185_2866734276"/>
            <w:bookmarkStart w:id="6" w:name="__UnoMark__184_2866734276"/>
            <w:bookmarkStart w:id="7" w:name="__UnoMark__156_21787256451"/>
            <w:bookmarkStart w:id="8" w:name="__UnoMark__187_2866734276"/>
            <w:bookmarkStart w:id="9" w:name="__UnoMark__186_2866734276"/>
            <w:bookmarkStart w:id="10" w:name="__UnoMark__185_2866734276"/>
            <w:bookmarkStart w:id="11" w:name="__UnoMark__184_2866734276"/>
            <w:bookmarkEnd w:id="7"/>
            <w:bookmarkEnd w:id="8"/>
            <w:bookmarkEnd w:id="9"/>
            <w:bookmarkEnd w:id="10"/>
            <w:bookmarkEnd w:id="11"/>
          </w:p>
        </w:tc>
      </w:tr>
      <w:tr>
        <w:trPr>
          <w:trHeight w:val="521" w:hRule="exact"/>
        </w:trPr>
        <w:tc>
          <w:tcPr>
            <w:tcW w:w="9754" w:type="dxa"/>
            <w:gridSpan w:val="5"/>
            <w:tcBorders>
              <w:left w:val="single" w:sz="8" w:space="0" w:color="000000"/>
              <w:right w:val="single" w:sz="1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76" w:before="2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  <w:bookmarkStart w:id="12" w:name="__UnoMark__122_266709092511"/>
            <w:bookmarkStart w:id="13" w:name="__UnoMark__159_21787256451"/>
            <w:bookmarkStart w:id="14" w:name="__UnoMark__158_21787256451"/>
            <w:bookmarkStart w:id="15" w:name="__UnoMark__157_21787256451"/>
            <w:bookmarkStart w:id="16" w:name="__UnoMark__194_2866734276"/>
            <w:bookmarkStart w:id="17" w:name="__UnoMark__193_2866734276"/>
            <w:bookmarkStart w:id="18" w:name="__UnoMark__192_2866734276"/>
            <w:bookmarkStart w:id="19" w:name="__UnoMark__191_2866734276"/>
            <w:bookmarkStart w:id="20" w:name="__UnoMark__190_2866734276"/>
            <w:bookmarkStart w:id="21" w:name="__UnoMark__189_2866734276"/>
            <w:bookmarkStart w:id="22" w:name="__UnoMark__122_266709092511"/>
            <w:bookmarkStart w:id="23" w:name="__UnoMark__159_21787256451"/>
            <w:bookmarkStart w:id="24" w:name="__UnoMark__158_21787256451"/>
            <w:bookmarkStart w:id="25" w:name="__UnoMark__157_21787256451"/>
            <w:bookmarkStart w:id="26" w:name="__UnoMark__194_2866734276"/>
            <w:bookmarkStart w:id="27" w:name="__UnoMark__193_2866734276"/>
            <w:bookmarkStart w:id="28" w:name="__UnoMark__192_2866734276"/>
            <w:bookmarkStart w:id="29" w:name="__UnoMark__191_2866734276"/>
            <w:bookmarkStart w:id="30" w:name="__UnoMark__190_2866734276"/>
            <w:bookmarkStart w:id="31" w:name="__UnoMark__189_2866734276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</w:p>
        </w:tc>
      </w:tr>
      <w:tr>
        <w:trPr>
          <w:trHeight w:val="521" w:hRule="exact"/>
        </w:trPr>
        <w:tc>
          <w:tcPr>
            <w:tcW w:w="9754" w:type="dxa"/>
            <w:gridSpan w:val="5"/>
            <w:tcBorders>
              <w:left w:val="single" w:sz="8" w:space="0" w:color="000000"/>
              <w:right w:val="single" w:sz="1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76" w:before="2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  <w:bookmarkStart w:id="32" w:name="__UnoMark__114_3491856442111"/>
            <w:bookmarkStart w:id="33" w:name="__UnoMark__124_266709092511"/>
            <w:bookmarkStart w:id="34" w:name="__UnoMark__123_266709092511"/>
            <w:bookmarkStart w:id="35" w:name="__UnoMark__163_21787256451"/>
            <w:bookmarkStart w:id="36" w:name="__UnoMark__162_21787256451"/>
            <w:bookmarkStart w:id="37" w:name="__UnoMark__161_21787256451"/>
            <w:bookmarkStart w:id="38" w:name="__UnoMark__202_2866734276"/>
            <w:bookmarkStart w:id="39" w:name="__UnoMark__201_2866734276"/>
            <w:bookmarkStart w:id="40" w:name="__UnoMark__200_2866734276"/>
            <w:bookmarkStart w:id="41" w:name="__UnoMark__199_2866734276"/>
            <w:bookmarkStart w:id="42" w:name="__UnoMark__114_3491856442111"/>
            <w:bookmarkStart w:id="43" w:name="__UnoMark__124_266709092511"/>
            <w:bookmarkStart w:id="44" w:name="__UnoMark__123_266709092511"/>
            <w:bookmarkStart w:id="45" w:name="__UnoMark__163_21787256451"/>
            <w:bookmarkStart w:id="46" w:name="__UnoMark__162_21787256451"/>
            <w:bookmarkStart w:id="47" w:name="__UnoMark__161_21787256451"/>
            <w:bookmarkStart w:id="48" w:name="__UnoMark__202_2866734276"/>
            <w:bookmarkStart w:id="49" w:name="__UnoMark__201_2866734276"/>
            <w:bookmarkStart w:id="50" w:name="__UnoMark__200_2866734276"/>
            <w:bookmarkStart w:id="51" w:name="__UnoMark__199_2866734276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</w:p>
        </w:tc>
      </w:tr>
      <w:tr>
        <w:trPr>
          <w:trHeight w:val="521" w:hRule="exact"/>
        </w:trPr>
        <w:tc>
          <w:tcPr>
            <w:tcW w:w="9754" w:type="dxa"/>
            <w:gridSpan w:val="5"/>
            <w:tcBorders>
              <w:left w:val="single" w:sz="8" w:space="0" w:color="000000"/>
              <w:right w:val="single" w:sz="1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drawing>
                <wp:anchor behindDoc="0" distT="0" distB="0" distL="133350" distR="114300" simplePos="0" locked="0" layoutInCell="1" allowOverlap="1" relativeHeight="3">
                  <wp:simplePos x="0" y="0"/>
                  <wp:positionH relativeFrom="column">
                    <wp:posOffset>-958215</wp:posOffset>
                  </wp:positionH>
                  <wp:positionV relativeFrom="paragraph">
                    <wp:posOffset>264795</wp:posOffset>
                  </wp:positionV>
                  <wp:extent cx="744220" cy="836930"/>
                  <wp:effectExtent l="0" t="0" r="0" b="0"/>
                  <wp:wrapTight wrapText="bothSides">
                    <wp:wrapPolygon edited="0">
                      <wp:start x="-829" y="0"/>
                      <wp:lineTo x="-829" y="20590"/>
                      <wp:lineTo x="21285" y="20590"/>
                      <wp:lineTo x="21285" y="0"/>
                      <wp:lineTo x="-829" y="0"/>
                    </wp:wrapPolygon>
                  </wp:wrapTight>
                  <wp:docPr id="1" name="Bildobjekt 0" descr="VIK logga färg utan tex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objekt 0" descr="VIK logga färg utan tex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83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Start w:id="52" w:name="__UnoMark__149_16143401541111"/>
            <w:bookmarkStart w:id="53" w:name="__UnoMark__115_3491856442111"/>
            <w:bookmarkStart w:id="54" w:name="__UnoMark__126_266709092511"/>
            <w:bookmarkStart w:id="55" w:name="__UnoMark__167_21787256451"/>
            <w:bookmarkStart w:id="56" w:name="__UnoMark__209_2866734276"/>
            <w:bookmarkStart w:id="57" w:name="__UnoMark__149_16143401541111"/>
            <w:bookmarkStart w:id="58" w:name="__UnoMark__115_3491856442111"/>
            <w:bookmarkStart w:id="59" w:name="__UnoMark__126_266709092511"/>
            <w:bookmarkStart w:id="60" w:name="__UnoMark__167_21787256451"/>
            <w:bookmarkStart w:id="61" w:name="__UnoMark__209_2866734276"/>
            <w:bookmarkEnd w:id="57"/>
            <w:bookmarkEnd w:id="58"/>
            <w:bookmarkEnd w:id="59"/>
            <w:bookmarkEnd w:id="60"/>
            <w:bookmarkEnd w:id="61"/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clear" w:pos="1304"/>
          <w:tab w:val="left" w:pos="6117" w:leader="none"/>
        </w:tabs>
        <w:spacing w:before="0" w:after="200"/>
        <w:rPr/>
      </w:pPr>
      <w:r>
        <w:rPr/>
      </w:r>
    </w:p>
    <w:sectPr>
      <w:footerReference w:type="default" r:id="rId3"/>
      <w:type w:val="nextPage"/>
      <w:pgSz w:w="11906" w:h="16838"/>
      <w:pgMar w:left="720" w:right="720" w:header="0" w:top="720" w:footer="794" w:bottom="851" w:gutter="0"/>
      <w:pgNumType w:fmt="decimal"/>
      <w:formProt w:val="false"/>
      <w:vAlign w:val="both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fot"/>
      <w:tabs>
        <w:tab w:val="clear" w:pos="4536"/>
        <w:tab w:val="clear" w:pos="9072"/>
        <w:tab w:val="left" w:pos="2694" w:leader="none"/>
        <w:tab w:val="left" w:pos="5529" w:leader="none"/>
      </w:tabs>
      <w:ind w:left="2608" w:hanging="2608"/>
      <w:rPr/>
    </w:pPr>
    <w:r>
      <w:rPr/>
      <w:tab/>
    </w:r>
  </w:p>
  <w:p>
    <w:pPr>
      <w:pStyle w:val="Sidfot"/>
      <w:tabs>
        <w:tab w:val="clear" w:pos="4536"/>
        <w:tab w:val="clear" w:pos="9072"/>
        <w:tab w:val="left" w:pos="2694" w:leader="none"/>
        <w:tab w:val="left" w:pos="5670" w:leader="none"/>
      </w:tabs>
      <w:ind w:left="2410" w:hanging="2608"/>
      <w:rPr>
        <w:rFonts w:ascii="Arial" w:hAnsi="Arial" w:cs="Arial"/>
      </w:rPr>
    </w:pPr>
    <w:r>
      <w:rPr>
        <w:b/>
        <w:sz w:val="24"/>
        <w:szCs w:val="24"/>
      </w:rPr>
      <w:tab/>
    </w:r>
    <w:r>
      <w:rPr>
        <w:rFonts w:cs="Arial" w:ascii="Arial" w:hAnsi="Arial"/>
        <w:b/>
        <w:sz w:val="24"/>
        <w:szCs w:val="24"/>
      </w:rPr>
      <w:t>Västerås Idrottsklubb</w:t>
    </w:r>
    <w:r>
      <w:rPr>
        <w:rFonts w:cs="Arial" w:ascii="Arial" w:hAnsi="Arial"/>
        <w:b/>
      </w:rPr>
      <w:tab/>
    </w:r>
    <w:r>
      <w:rPr>
        <w:rFonts w:cs="Arial" w:ascii="Arial" w:hAnsi="Arial"/>
      </w:rPr>
      <w:t>Telefon / E-post</w:t>
      <w:tab/>
      <w:t xml:space="preserve">            Bankgiro 286-2217</w:t>
      <w:br/>
      <w:t>Apalby</w:t>
      <w:tab/>
      <w:t>021-41 31 84</w:t>
      <w:tab/>
      <w:tab/>
      <w:t>722 23 VÄSTERÅS</w:t>
      <w:tab/>
      <w:t>kansli@vik-fotboll.com</w:t>
      <w:tab/>
      <w:tab/>
    </w:r>
  </w:p>
</w:ftr>
</file>

<file path=word/settings.xml><?xml version="1.0" encoding="utf-8"?>
<w:settings xmlns:w="http://schemas.openxmlformats.org/wordprocessingml/2006/main">
  <w:zoom w:percent="92"/>
  <w:defaultTabStop w:val="1304"/>
  <w:compat/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v-SE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20a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dhuvudChar" w:customStyle="1">
    <w:name w:val="Sidhuvud Char"/>
    <w:basedOn w:val="DefaultParagraphFont"/>
    <w:link w:val="Sidhuvud"/>
    <w:uiPriority w:val="99"/>
    <w:semiHidden/>
    <w:qFormat/>
    <w:rsid w:val="00a61604"/>
    <w:rPr/>
  </w:style>
  <w:style w:type="character" w:styleId="SidfotChar" w:customStyle="1">
    <w:name w:val="Sidfot Char"/>
    <w:basedOn w:val="DefaultParagraphFont"/>
    <w:link w:val="Sidfot"/>
    <w:uiPriority w:val="99"/>
    <w:qFormat/>
    <w:rsid w:val="00a61604"/>
    <w:rPr/>
  </w:style>
  <w:style w:type="character" w:styleId="BallongtextChar" w:customStyle="1">
    <w:name w:val="Ballongtext Char"/>
    <w:basedOn w:val="DefaultParagraphFont"/>
    <w:link w:val="Ballongtext"/>
    <w:uiPriority w:val="99"/>
    <w:semiHidden/>
    <w:qFormat/>
    <w:rsid w:val="00a61604"/>
    <w:rPr>
      <w:rFonts w:ascii="Tahoma" w:hAnsi="Tahoma" w:cs="Tahoma"/>
      <w:sz w:val="16"/>
      <w:szCs w:val="16"/>
    </w:rPr>
  </w:style>
  <w:style w:type="character" w:styleId="Internetlnk">
    <w:name w:val="Internetlänk"/>
    <w:basedOn w:val="DefaultParagraphFont"/>
    <w:uiPriority w:val="99"/>
    <w:unhideWhenUsed/>
    <w:rsid w:val="00cc3468"/>
    <w:rPr>
      <w:color w:val="0000FF" w:themeColor="hyperlink"/>
      <w:u w:val="single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Lucida Sans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Lucida Sans"/>
    </w:rPr>
  </w:style>
  <w:style w:type="paragraph" w:styleId="Sidhuvud">
    <w:name w:val="Header"/>
    <w:basedOn w:val="Normal"/>
    <w:link w:val="SidhuvudChar"/>
    <w:uiPriority w:val="99"/>
    <w:semiHidden/>
    <w:unhideWhenUsed/>
    <w:rsid w:val="00a61604"/>
    <w:pPr>
      <w:tabs>
        <w:tab w:val="clear" w:pos="1304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idfot">
    <w:name w:val="Footer"/>
    <w:basedOn w:val="Normal"/>
    <w:link w:val="SidfotChar"/>
    <w:uiPriority w:val="99"/>
    <w:unhideWhenUsed/>
    <w:rsid w:val="00a61604"/>
    <w:pPr>
      <w:tabs>
        <w:tab w:val="clear" w:pos="1304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ngtextChar"/>
    <w:uiPriority w:val="99"/>
    <w:semiHidden/>
    <w:unhideWhenUsed/>
    <w:qFormat/>
    <w:rsid w:val="00a6160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aminnehll">
    <w:name w:val="Raminnehåll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rutnt">
    <w:name w:val="Table Grid"/>
    <w:basedOn w:val="Normaltabell"/>
    <w:uiPriority w:val="59"/>
    <w:rsid w:val="0026672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0E283-F321-4E53-90CF-F317952F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Real_Office/6.2.3.2$Windows_x86 LibreOffice_project/b40a93cffb3080b9876e40c60e03703e9bd35612</Application>
  <Pages>1</Pages>
  <Words>184</Words>
  <Characters>986</Characters>
  <CharactersWithSpaces>1219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2016-10-18T08:04:00Z</dcterms:created>
  <dc:creator>asa.nordin</dc:creator>
  <dc:description/>
  <dc:language>sv-SE</dc:language>
  <cp:lastModifiedBy/>
  <cp:lastPrinted>2022-12-07T12:49:30Z</cp:lastPrinted>
  <dcterms:modified xsi:type="dcterms:W3CDTF">2022-12-07T12:51:45Z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