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96" w:rsidRPr="00B91B96" w:rsidRDefault="00B91B96" w:rsidP="00B91B96">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B91B96">
        <w:rPr>
          <w:rFonts w:ascii="Times New Roman" w:eastAsia="Times New Roman" w:hAnsi="Times New Roman" w:cs="Times New Roman"/>
          <w:b/>
          <w:bCs/>
          <w:kern w:val="36"/>
          <w:sz w:val="48"/>
          <w:szCs w:val="48"/>
          <w:lang w:eastAsia="sv-SE"/>
        </w:rPr>
        <w:t>GUIDE</w:t>
      </w:r>
    </w:p>
    <w:p w:rsidR="00B91B96" w:rsidRPr="00B91B96" w:rsidRDefault="00B91B96" w:rsidP="00B91B96">
      <w:pPr>
        <w:spacing w:before="100" w:beforeAutospacing="1" w:after="100" w:afterAutospacing="1" w:line="240" w:lineRule="auto"/>
        <w:outlineLvl w:val="1"/>
        <w:rPr>
          <w:rFonts w:ascii="Times New Roman" w:eastAsia="Times New Roman" w:hAnsi="Times New Roman" w:cs="Times New Roman"/>
          <w:b/>
          <w:bCs/>
          <w:sz w:val="36"/>
          <w:szCs w:val="36"/>
          <w:lang w:eastAsia="sv-SE"/>
        </w:rPr>
      </w:pPr>
      <w:proofErr w:type="gramStart"/>
      <w:r w:rsidRPr="00B91B96">
        <w:rPr>
          <w:rFonts w:ascii="Times New Roman" w:eastAsia="Times New Roman" w:hAnsi="Times New Roman" w:cs="Times New Roman"/>
          <w:b/>
          <w:bCs/>
          <w:sz w:val="36"/>
          <w:szCs w:val="36"/>
          <w:lang w:eastAsia="sv-SE"/>
        </w:rPr>
        <w:t>-</w:t>
      </w:r>
      <w:proofErr w:type="gramEnd"/>
      <w:r w:rsidRPr="00B91B96">
        <w:rPr>
          <w:rFonts w:ascii="Times New Roman" w:eastAsia="Times New Roman" w:hAnsi="Times New Roman" w:cs="Times New Roman"/>
          <w:b/>
          <w:bCs/>
          <w:sz w:val="36"/>
          <w:szCs w:val="36"/>
          <w:lang w:eastAsia="sv-SE"/>
        </w:rPr>
        <w:t xml:space="preserve"> Reebok storleksguide</w:t>
      </w:r>
    </w:p>
    <w:p w:rsidR="00B91B96" w:rsidRPr="00B91B96" w:rsidRDefault="00B91B96" w:rsidP="00B91B9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54F98B2D" wp14:editId="045D152B">
            <wp:extent cx="3333750" cy="1600200"/>
            <wp:effectExtent l="0" t="0" r="0" b="0"/>
            <wp:docPr id="1" name="Bildobjekt 1" descr="http://www.xxl.se/medias/sys_master/impex/h1e/hf4/8869007786014/reebok-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xxl.se/medias/sys_master/impex/h1e/hf4/8869007786014/reebok-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600200"/>
                    </a:xfrm>
                    <a:prstGeom prst="rect">
                      <a:avLst/>
                    </a:prstGeom>
                    <a:noFill/>
                    <a:ln>
                      <a:noFill/>
                    </a:ln>
                  </pic:spPr>
                </pic:pic>
              </a:graphicData>
            </a:graphic>
          </wp:inline>
        </w:drawing>
      </w:r>
    </w:p>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bookmarkStart w:id="0" w:name="Skridskor"/>
      <w:bookmarkEnd w:id="0"/>
      <w:r w:rsidRPr="00B91B96">
        <w:rPr>
          <w:rFonts w:ascii="Times New Roman" w:eastAsia="Times New Roman" w:hAnsi="Times New Roman" w:cs="Times New Roman"/>
          <w:sz w:val="24"/>
          <w:szCs w:val="24"/>
          <w:lang w:eastAsia="sv-SE"/>
        </w:rPr>
        <w:t> </w:t>
      </w:r>
    </w:p>
    <w:p w:rsidR="00B91B96" w:rsidRPr="00B91B96" w:rsidRDefault="00B91B96" w:rsidP="00B91B96">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hyperlink r:id="rId7" w:anchor="skor" w:history="1">
        <w:r w:rsidRPr="00B91B96">
          <w:rPr>
            <w:rFonts w:ascii="Times New Roman" w:eastAsia="Times New Roman" w:hAnsi="Times New Roman" w:cs="Times New Roman"/>
            <w:b/>
            <w:bCs/>
            <w:color w:val="0000FF"/>
            <w:sz w:val="24"/>
            <w:szCs w:val="24"/>
            <w:u w:val="single"/>
            <w:lang w:eastAsia="sv-SE"/>
          </w:rPr>
          <w:t>Skor</w:t>
        </w:r>
        <w:r w:rsidRPr="00B91B96">
          <w:rPr>
            <w:rFonts w:ascii="Times New Roman" w:eastAsia="Times New Roman" w:hAnsi="Times New Roman" w:cs="Times New Roman"/>
            <w:b/>
            <w:bCs/>
            <w:color w:val="0000FF"/>
            <w:sz w:val="24"/>
            <w:szCs w:val="24"/>
            <w:u w:val="single"/>
            <w:lang w:eastAsia="sv-SE"/>
          </w:rPr>
          <w:br/>
        </w:r>
      </w:hyperlink>
    </w:p>
    <w:p w:rsidR="00B91B96" w:rsidRPr="00B91B96" w:rsidRDefault="00B91B96" w:rsidP="00B91B96">
      <w:pPr>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hyperlink r:id="rId8" w:anchor="Landeveissykler" w:history="1">
        <w:r w:rsidRPr="00B91B96">
          <w:rPr>
            <w:rFonts w:ascii="Times New Roman" w:eastAsia="Times New Roman" w:hAnsi="Times New Roman" w:cs="Times New Roman"/>
            <w:b/>
            <w:bCs/>
            <w:color w:val="0000FF"/>
            <w:sz w:val="24"/>
            <w:szCs w:val="24"/>
            <w:u w:val="single"/>
            <w:lang w:eastAsia="sv-SE"/>
          </w:rPr>
          <w:t>Kläder</w:t>
        </w:r>
        <w:r w:rsidRPr="00B91B96">
          <w:rPr>
            <w:rFonts w:ascii="Times New Roman" w:eastAsia="Times New Roman" w:hAnsi="Times New Roman" w:cs="Times New Roman"/>
            <w:b/>
            <w:bCs/>
            <w:color w:val="0000FF"/>
            <w:sz w:val="24"/>
            <w:szCs w:val="24"/>
            <w:u w:val="single"/>
            <w:lang w:eastAsia="sv-SE"/>
          </w:rPr>
          <w:br/>
        </w:r>
      </w:hyperlink>
    </w:p>
    <w:p w:rsidR="00B91B96" w:rsidRPr="00B91B96" w:rsidRDefault="00B91B96" w:rsidP="00B91B96">
      <w:pPr>
        <w:numPr>
          <w:ilvl w:val="0"/>
          <w:numId w:val="3"/>
        </w:numPr>
        <w:spacing w:before="100" w:beforeAutospacing="1" w:after="100" w:afterAutospacing="1" w:line="240" w:lineRule="auto"/>
        <w:rPr>
          <w:rFonts w:ascii="Times New Roman" w:eastAsia="Times New Roman" w:hAnsi="Times New Roman" w:cs="Times New Roman"/>
          <w:sz w:val="24"/>
          <w:szCs w:val="24"/>
          <w:lang w:eastAsia="sv-SE"/>
        </w:rPr>
      </w:pPr>
      <w:hyperlink r:id="rId9" w:anchor="Hockeybyxor" w:history="1">
        <w:r w:rsidRPr="00B91B96">
          <w:rPr>
            <w:rFonts w:ascii="Times New Roman" w:eastAsia="Times New Roman" w:hAnsi="Times New Roman" w:cs="Times New Roman"/>
            <w:b/>
            <w:bCs/>
            <w:color w:val="0000FF"/>
            <w:sz w:val="24"/>
            <w:szCs w:val="24"/>
            <w:u w:val="single"/>
            <w:lang w:eastAsia="sv-SE"/>
          </w:rPr>
          <w:t>Hockeybyxor</w:t>
        </w:r>
        <w:r w:rsidRPr="00B91B96">
          <w:rPr>
            <w:rFonts w:ascii="Times New Roman" w:eastAsia="Times New Roman" w:hAnsi="Times New Roman" w:cs="Times New Roman"/>
            <w:b/>
            <w:bCs/>
            <w:color w:val="0000FF"/>
            <w:sz w:val="24"/>
            <w:szCs w:val="24"/>
            <w:u w:val="single"/>
            <w:lang w:eastAsia="sv-SE"/>
          </w:rPr>
          <w:br/>
        </w:r>
      </w:hyperlink>
    </w:p>
    <w:p w:rsidR="00B91B96" w:rsidRPr="00B91B96" w:rsidRDefault="00B91B96" w:rsidP="00B91B96">
      <w:pPr>
        <w:numPr>
          <w:ilvl w:val="0"/>
          <w:numId w:val="4"/>
        </w:numPr>
        <w:spacing w:before="100" w:beforeAutospacing="1" w:after="100" w:afterAutospacing="1" w:line="240" w:lineRule="auto"/>
        <w:rPr>
          <w:rFonts w:ascii="Times New Roman" w:eastAsia="Times New Roman" w:hAnsi="Times New Roman" w:cs="Times New Roman"/>
          <w:sz w:val="24"/>
          <w:szCs w:val="24"/>
          <w:lang w:eastAsia="sv-SE"/>
        </w:rPr>
      </w:pPr>
      <w:hyperlink r:id="rId10" w:anchor="Axelskydd" w:history="1">
        <w:r w:rsidRPr="00B91B96">
          <w:rPr>
            <w:rFonts w:ascii="Times New Roman" w:eastAsia="Times New Roman" w:hAnsi="Times New Roman" w:cs="Times New Roman"/>
            <w:b/>
            <w:bCs/>
            <w:color w:val="0000FF"/>
            <w:sz w:val="24"/>
            <w:szCs w:val="24"/>
            <w:u w:val="single"/>
            <w:lang w:eastAsia="sv-SE"/>
          </w:rPr>
          <w:t>Axelskydd</w:t>
        </w:r>
        <w:r w:rsidRPr="00B91B96">
          <w:rPr>
            <w:rFonts w:ascii="Times New Roman" w:eastAsia="Times New Roman" w:hAnsi="Times New Roman" w:cs="Times New Roman"/>
            <w:b/>
            <w:bCs/>
            <w:color w:val="0000FF"/>
            <w:sz w:val="24"/>
            <w:szCs w:val="24"/>
            <w:u w:val="single"/>
            <w:lang w:eastAsia="sv-SE"/>
          </w:rPr>
          <w:br/>
        </w:r>
      </w:hyperlink>
    </w:p>
    <w:p w:rsidR="00B91B96" w:rsidRPr="00B91B96" w:rsidRDefault="00B91B96" w:rsidP="00B91B96">
      <w:pPr>
        <w:numPr>
          <w:ilvl w:val="0"/>
          <w:numId w:val="5"/>
        </w:numPr>
        <w:spacing w:before="100" w:beforeAutospacing="1" w:after="100" w:afterAutospacing="1" w:line="240" w:lineRule="auto"/>
        <w:rPr>
          <w:rFonts w:ascii="Times New Roman" w:eastAsia="Times New Roman" w:hAnsi="Times New Roman" w:cs="Times New Roman"/>
          <w:sz w:val="24"/>
          <w:szCs w:val="24"/>
          <w:lang w:eastAsia="sv-SE"/>
        </w:rPr>
      </w:pPr>
      <w:hyperlink r:id="rId11" w:anchor="Hockeyhjälmar" w:history="1">
        <w:r w:rsidRPr="00B91B96">
          <w:rPr>
            <w:rFonts w:ascii="Times New Roman" w:eastAsia="Times New Roman" w:hAnsi="Times New Roman" w:cs="Times New Roman"/>
            <w:b/>
            <w:bCs/>
            <w:color w:val="0000FF"/>
            <w:sz w:val="24"/>
            <w:szCs w:val="24"/>
            <w:u w:val="single"/>
            <w:lang w:eastAsia="sv-SE"/>
          </w:rPr>
          <w:t>Hockeyhjälmar</w:t>
        </w:r>
        <w:r w:rsidRPr="00B91B96">
          <w:rPr>
            <w:rFonts w:ascii="Times New Roman" w:eastAsia="Times New Roman" w:hAnsi="Times New Roman" w:cs="Times New Roman"/>
            <w:b/>
            <w:bCs/>
            <w:color w:val="0000FF"/>
            <w:sz w:val="24"/>
            <w:szCs w:val="24"/>
            <w:u w:val="single"/>
            <w:lang w:eastAsia="sv-SE"/>
          </w:rPr>
          <w:br/>
        </w:r>
      </w:hyperlink>
    </w:p>
    <w:p w:rsidR="00B91B96" w:rsidRPr="00B91B96" w:rsidRDefault="00B91B96" w:rsidP="00B91B96">
      <w:pPr>
        <w:numPr>
          <w:ilvl w:val="0"/>
          <w:numId w:val="6"/>
        </w:numPr>
        <w:spacing w:before="100" w:beforeAutospacing="1" w:after="100" w:afterAutospacing="1" w:line="240" w:lineRule="auto"/>
        <w:rPr>
          <w:rFonts w:ascii="Times New Roman" w:eastAsia="Times New Roman" w:hAnsi="Times New Roman" w:cs="Times New Roman"/>
          <w:sz w:val="24"/>
          <w:szCs w:val="24"/>
          <w:lang w:eastAsia="sv-SE"/>
        </w:rPr>
      </w:pPr>
      <w:hyperlink r:id="rId12" w:anchor="Armbågsskydd" w:history="1">
        <w:r w:rsidRPr="00B91B96">
          <w:rPr>
            <w:rFonts w:ascii="Times New Roman" w:eastAsia="Times New Roman" w:hAnsi="Times New Roman" w:cs="Times New Roman"/>
            <w:b/>
            <w:bCs/>
            <w:color w:val="0000FF"/>
            <w:sz w:val="24"/>
            <w:szCs w:val="24"/>
            <w:u w:val="single"/>
            <w:lang w:eastAsia="sv-SE"/>
          </w:rPr>
          <w:t>Armbågsskydd</w:t>
        </w:r>
      </w:hyperlink>
    </w:p>
    <w:p w:rsidR="00B91B96" w:rsidRPr="00B91B96" w:rsidRDefault="00B91B96" w:rsidP="00B91B96">
      <w:pPr>
        <w:numPr>
          <w:ilvl w:val="0"/>
          <w:numId w:val="7"/>
        </w:numPr>
        <w:spacing w:before="100" w:beforeAutospacing="1" w:after="100" w:afterAutospacing="1" w:line="240" w:lineRule="auto"/>
        <w:rPr>
          <w:rFonts w:ascii="Times New Roman" w:eastAsia="Times New Roman" w:hAnsi="Times New Roman" w:cs="Times New Roman"/>
          <w:sz w:val="24"/>
          <w:szCs w:val="24"/>
          <w:lang w:eastAsia="sv-SE"/>
        </w:rPr>
      </w:pPr>
      <w:hyperlink r:id="rId13" w:anchor="Benskydd" w:history="1">
        <w:r w:rsidRPr="00B91B96">
          <w:rPr>
            <w:rFonts w:ascii="Times New Roman" w:eastAsia="Times New Roman" w:hAnsi="Times New Roman" w:cs="Times New Roman"/>
            <w:b/>
            <w:bCs/>
            <w:color w:val="0000FF"/>
            <w:sz w:val="24"/>
            <w:szCs w:val="24"/>
            <w:u w:val="single"/>
            <w:lang w:eastAsia="sv-SE"/>
          </w:rPr>
          <w:t>Benskydd</w:t>
        </w:r>
      </w:hyperlink>
    </w:p>
    <w:p w:rsidR="00B91B96" w:rsidRPr="00B91B96" w:rsidRDefault="00B91B96" w:rsidP="00B91B96">
      <w:pPr>
        <w:numPr>
          <w:ilvl w:val="0"/>
          <w:numId w:val="8"/>
        </w:numPr>
        <w:spacing w:before="100" w:beforeAutospacing="1" w:after="100" w:afterAutospacing="1" w:line="240" w:lineRule="auto"/>
        <w:rPr>
          <w:rFonts w:ascii="Times New Roman" w:eastAsia="Times New Roman" w:hAnsi="Times New Roman" w:cs="Times New Roman"/>
          <w:sz w:val="24"/>
          <w:szCs w:val="24"/>
          <w:lang w:eastAsia="sv-SE"/>
        </w:rPr>
      </w:pPr>
      <w:hyperlink r:id="rId14" w:anchor="Hockeyhandskar" w:history="1">
        <w:r w:rsidRPr="00B91B96">
          <w:rPr>
            <w:rFonts w:ascii="Times New Roman" w:eastAsia="Times New Roman" w:hAnsi="Times New Roman" w:cs="Times New Roman"/>
            <w:b/>
            <w:bCs/>
            <w:color w:val="0000FF"/>
            <w:sz w:val="24"/>
            <w:szCs w:val="24"/>
            <w:u w:val="single"/>
            <w:lang w:eastAsia="sv-SE"/>
          </w:rPr>
          <w:t>Hockeyhandskar</w:t>
        </w:r>
      </w:hyperlink>
    </w:p>
    <w:p w:rsidR="00B91B96" w:rsidRPr="00B91B96" w:rsidRDefault="00B91B96" w:rsidP="00B91B96">
      <w:pPr>
        <w:numPr>
          <w:ilvl w:val="0"/>
          <w:numId w:val="9"/>
        </w:numPr>
        <w:spacing w:before="100" w:beforeAutospacing="1" w:after="100" w:afterAutospacing="1" w:line="240" w:lineRule="auto"/>
        <w:rPr>
          <w:rFonts w:ascii="Times New Roman" w:eastAsia="Times New Roman" w:hAnsi="Times New Roman" w:cs="Times New Roman"/>
          <w:sz w:val="24"/>
          <w:szCs w:val="24"/>
          <w:lang w:eastAsia="sv-SE"/>
        </w:rPr>
      </w:pPr>
      <w:hyperlink r:id="rId15" w:anchor="Skridskor" w:history="1">
        <w:r w:rsidRPr="00B91B96">
          <w:rPr>
            <w:rFonts w:ascii="Times New Roman" w:eastAsia="Times New Roman" w:hAnsi="Times New Roman" w:cs="Times New Roman"/>
            <w:b/>
            <w:bCs/>
            <w:color w:val="0000FF"/>
            <w:sz w:val="24"/>
            <w:szCs w:val="24"/>
            <w:u w:val="single"/>
            <w:lang w:eastAsia="sv-SE"/>
          </w:rPr>
          <w:t>Skridskor</w:t>
        </w:r>
      </w:hyperlink>
    </w:p>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Storlekstabell Reebok Skridskor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3"/>
        <w:gridCol w:w="519"/>
        <w:gridCol w:w="822"/>
        <w:gridCol w:w="822"/>
        <w:gridCol w:w="519"/>
        <w:gridCol w:w="822"/>
        <w:gridCol w:w="829"/>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Skridskostorlekar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13</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Europeiska 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26</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26,5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27,5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29</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30,5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31,5</w:t>
            </w:r>
          </w:p>
        </w:tc>
      </w:tr>
    </w:tbl>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618"/>
        <w:gridCol w:w="391"/>
        <w:gridCol w:w="467"/>
        <w:gridCol w:w="617"/>
        <w:gridCol w:w="467"/>
        <w:gridCol w:w="391"/>
        <w:gridCol w:w="617"/>
        <w:gridCol w:w="617"/>
        <w:gridCol w:w="617"/>
        <w:gridCol w:w="398"/>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lastRenderedPageBreak/>
              <w:t>Junior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Skridskostorlekar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7</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Europeiska 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32,5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33</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34,5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36</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36,5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38,5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39</w:t>
            </w:r>
          </w:p>
        </w:tc>
      </w:tr>
    </w:tbl>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75"/>
        <w:gridCol w:w="314"/>
        <w:gridCol w:w="494"/>
        <w:gridCol w:w="314"/>
        <w:gridCol w:w="374"/>
        <w:gridCol w:w="494"/>
        <w:gridCol w:w="374"/>
        <w:gridCol w:w="314"/>
        <w:gridCol w:w="494"/>
        <w:gridCol w:w="314"/>
        <w:gridCol w:w="494"/>
        <w:gridCol w:w="314"/>
        <w:gridCol w:w="494"/>
        <w:gridCol w:w="314"/>
        <w:gridCol w:w="554"/>
        <w:gridCol w:w="381"/>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Senior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Skridskostorlekar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9,5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13</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Europeiska 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40,5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41</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42</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42,5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43</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44</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44,5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45,5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46</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47</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48</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48,5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49</w:t>
            </w:r>
          </w:p>
        </w:tc>
      </w:tr>
    </w:tbl>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2"/>
        <w:gridCol w:w="1386"/>
        <w:gridCol w:w="1387"/>
        <w:gridCol w:w="1387"/>
        <w:gridCol w:w="1394"/>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Modell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Tå</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Mitt</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Häl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Vrist</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xml:space="preserve">Bauer </w:t>
            </w:r>
            <w:proofErr w:type="spellStart"/>
            <w:r w:rsidRPr="00B91B96">
              <w:rPr>
                <w:rFonts w:ascii="Times New Roman" w:eastAsia="Times New Roman" w:hAnsi="Times New Roman" w:cs="Times New Roman"/>
                <w:sz w:val="24"/>
                <w:szCs w:val="24"/>
                <w:lang w:eastAsia="sv-SE"/>
              </w:rPr>
              <w:t>Supreme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smal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xml:space="preserve">Bauer </w:t>
            </w:r>
            <w:proofErr w:type="spellStart"/>
            <w:r w:rsidRPr="00B91B96">
              <w:rPr>
                <w:rFonts w:ascii="Times New Roman" w:eastAsia="Times New Roman" w:hAnsi="Times New Roman" w:cs="Times New Roman"/>
                <w:sz w:val="24"/>
                <w:szCs w:val="24"/>
                <w:lang w:eastAsia="sv-SE"/>
              </w:rPr>
              <w:t>Vapor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smal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smal</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Bauer Nexus</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Bred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Bred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Djup</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CCM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smal</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Reebok</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djup</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djup</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xml:space="preserve">Easton </w:t>
            </w:r>
            <w:proofErr w:type="spellStart"/>
            <w:r w:rsidRPr="00B91B96">
              <w:rPr>
                <w:rFonts w:ascii="Times New Roman" w:eastAsia="Times New Roman" w:hAnsi="Times New Roman" w:cs="Times New Roman"/>
                <w:sz w:val="24"/>
                <w:szCs w:val="24"/>
                <w:lang w:eastAsia="sv-SE"/>
              </w:rPr>
              <w:t>stealth</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smal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smal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smal</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xml:space="preserve">Easton </w:t>
            </w:r>
            <w:proofErr w:type="spellStart"/>
            <w:r w:rsidRPr="00B91B96">
              <w:rPr>
                <w:rFonts w:ascii="Times New Roman" w:eastAsia="Times New Roman" w:hAnsi="Times New Roman" w:cs="Times New Roman"/>
                <w:sz w:val="24"/>
                <w:szCs w:val="24"/>
                <w:lang w:eastAsia="sv-SE"/>
              </w:rPr>
              <w:t>synergy</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Lite bred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Normal</w:t>
            </w:r>
          </w:p>
        </w:tc>
      </w:tr>
    </w:tbl>
    <w:p w:rsidR="00B91B96" w:rsidRPr="00B91B96" w:rsidRDefault="00B91B96" w:rsidP="00B91B96">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xml:space="preserve">När det gäller storlekar på hockeyskridskor så anges de som oftast i D eller EE läst, </w:t>
      </w:r>
      <w:r w:rsidRPr="00B91B96">
        <w:rPr>
          <w:rFonts w:ascii="Times New Roman" w:eastAsia="Times New Roman" w:hAnsi="Times New Roman" w:cs="Times New Roman"/>
          <w:sz w:val="24"/>
          <w:szCs w:val="24"/>
          <w:lang w:eastAsia="sv-SE"/>
        </w:rPr>
        <w:br/>
        <w:t>en D läst är en normal läst för en normalstor fot och en EE läst passar bättre till en bredare fot.</w:t>
      </w:r>
    </w:p>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bookmarkStart w:id="1" w:name="Hockeyhandskar"/>
      <w:bookmarkEnd w:id="1"/>
      <w:r w:rsidRPr="00B91B96">
        <w:rPr>
          <w:rFonts w:ascii="Times New Roman" w:eastAsia="Times New Roman" w:hAnsi="Times New Roman" w:cs="Times New Roman"/>
          <w:b/>
          <w:bCs/>
          <w:sz w:val="27"/>
          <w:szCs w:val="27"/>
          <w:lang w:eastAsia="sv-SE"/>
        </w:rPr>
        <w:br/>
        <w:t>Generella storlekar Hockeyhandskar.</w:t>
      </w:r>
      <w:r w:rsidRPr="00B91B96">
        <w:rPr>
          <w:rFonts w:ascii="Times New Roman" w:eastAsia="Times New Roman" w:hAnsi="Times New Roman" w:cs="Times New Roman"/>
          <w:sz w:val="24"/>
          <w:szCs w:val="24"/>
          <w:lang w:eastAsia="sv-SE"/>
        </w:rPr>
        <w:t xml:space="preserve">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6"/>
        <w:gridCol w:w="2508"/>
        <w:gridCol w:w="2002"/>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Barnstorlekar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Handskestorlek</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Handstorlek</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 -120cm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18-20cm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 - 120cm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20-23cm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Juniorstorlekar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 110-120cm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23-25cm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 120-130cm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25-28cm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r w:rsidRPr="00B91B96">
              <w:rPr>
                <w:rFonts w:ascii="Times New Roman" w:eastAsia="Times New Roman" w:hAnsi="Times New Roman" w:cs="Times New Roman"/>
                <w:sz w:val="24"/>
                <w:szCs w:val="24"/>
                <w:lang w:eastAsia="sv-SE"/>
              </w:rPr>
              <w:t xml:space="preserve"> 130-140cm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28-30cm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Seniorstorlekar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 140-160cm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30-33cm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 160-180cm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33-36cm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r w:rsidRPr="00B91B96">
              <w:rPr>
                <w:rFonts w:ascii="Times New Roman" w:eastAsia="Times New Roman" w:hAnsi="Times New Roman" w:cs="Times New Roman"/>
                <w:sz w:val="24"/>
                <w:szCs w:val="24"/>
                <w:lang w:eastAsia="sv-SE"/>
              </w:rPr>
              <w:t xml:space="preserve"> 180+cm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36-38cm</w:t>
            </w:r>
          </w:p>
        </w:tc>
      </w:tr>
    </w:tbl>
    <w:p w:rsidR="00B91B96" w:rsidRPr="00B91B96" w:rsidRDefault="00B91B96" w:rsidP="00B91B96">
      <w:pPr>
        <w:spacing w:after="0" w:line="240" w:lineRule="auto"/>
        <w:rPr>
          <w:rFonts w:ascii="Times New Roman" w:eastAsia="Times New Roman" w:hAnsi="Times New Roman" w:cs="Times New Roman"/>
          <w:vanish/>
          <w:sz w:val="24"/>
          <w:szCs w:val="24"/>
          <w:lang w:eastAsia="sv-SE"/>
        </w:rPr>
      </w:pPr>
    </w:p>
    <w:tbl>
      <w:tblPr>
        <w:tblW w:w="4250" w:type="pct"/>
        <w:jc w:val="center"/>
        <w:tblCellSpacing w:w="7" w:type="dxa"/>
        <w:tblCellMar>
          <w:top w:w="15" w:type="dxa"/>
          <w:left w:w="15" w:type="dxa"/>
          <w:bottom w:w="15" w:type="dxa"/>
          <w:right w:w="15" w:type="dxa"/>
        </w:tblCellMar>
        <w:tblLook w:val="04A0" w:firstRow="1" w:lastRow="0" w:firstColumn="1" w:lastColumn="0" w:noHBand="0" w:noVBand="1"/>
      </w:tblPr>
      <w:tblGrid>
        <w:gridCol w:w="7761"/>
      </w:tblGrid>
      <w:tr w:rsidR="00B91B96" w:rsidRPr="00B91B96" w:rsidTr="00B91B96">
        <w:trPr>
          <w:tblCellSpacing w:w="7" w:type="dxa"/>
          <w:jc w:val="center"/>
        </w:trPr>
        <w:tc>
          <w:tcPr>
            <w:tcW w:w="0" w:type="auto"/>
            <w:vAlign w:val="center"/>
            <w:hideMark/>
          </w:tcPr>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bookmarkStart w:id="2" w:name="Benskydd"/>
            <w:bookmarkEnd w:id="2"/>
            <w:r w:rsidRPr="00B91B96">
              <w:rPr>
                <w:rFonts w:ascii="Times New Roman" w:eastAsia="Times New Roman" w:hAnsi="Times New Roman" w:cs="Times New Roman"/>
                <w:sz w:val="24"/>
                <w:szCs w:val="24"/>
                <w:lang w:eastAsia="sv-SE"/>
              </w:rPr>
              <w:t xml:space="preserve">För att hitta rätt storlek så skall du mäta från underkanten av armbågsskyddet till starten på fingrarna. Storlekarna från producenterna är alltid angivet i tum, denna </w:t>
            </w:r>
            <w:proofErr w:type="gramStart"/>
            <w:r w:rsidRPr="00B91B96">
              <w:rPr>
                <w:rFonts w:ascii="Times New Roman" w:eastAsia="Times New Roman" w:hAnsi="Times New Roman" w:cs="Times New Roman"/>
                <w:sz w:val="24"/>
                <w:szCs w:val="24"/>
                <w:lang w:eastAsia="sv-SE"/>
              </w:rPr>
              <w:t>storlekstabellen</w:t>
            </w:r>
            <w:proofErr w:type="gramEnd"/>
            <w:r w:rsidRPr="00B91B96">
              <w:rPr>
                <w:rFonts w:ascii="Times New Roman" w:eastAsia="Times New Roman" w:hAnsi="Times New Roman" w:cs="Times New Roman"/>
                <w:sz w:val="24"/>
                <w:szCs w:val="24"/>
                <w:lang w:eastAsia="sv-SE"/>
              </w:rPr>
              <w:t xml:space="preserve"> ger dig en bra indikation på vilken storlek som passar </w:t>
            </w:r>
            <w:r w:rsidRPr="00B91B96">
              <w:rPr>
                <w:rFonts w:ascii="Times New Roman" w:eastAsia="Times New Roman" w:hAnsi="Times New Roman" w:cs="Times New Roman"/>
                <w:sz w:val="24"/>
                <w:szCs w:val="24"/>
                <w:lang w:eastAsia="sv-SE"/>
              </w:rPr>
              <w:lastRenderedPageBreak/>
              <w:t>just dig. Det kan förekomma mindre avvikelser i förhållande till olika leverantörer.</w:t>
            </w:r>
          </w:p>
        </w:tc>
      </w:tr>
    </w:tbl>
    <w:p w:rsidR="00B91B96" w:rsidRPr="00B91B96" w:rsidRDefault="00B91B96" w:rsidP="00B91B96">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7"/>
          <w:szCs w:val="27"/>
          <w:lang w:eastAsia="sv-SE"/>
        </w:rPr>
        <w:lastRenderedPageBreak/>
        <w:t>Storlekstabell Reebok Benskydd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6"/>
        <w:gridCol w:w="3789"/>
        <w:gridCol w:w="1781"/>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Senior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Längd</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Ben</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162 - 172cm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36cm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172 - 183cm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38cm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183 - 193cm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41cm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Junior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132 - 142cm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28cm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142 - 152cm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30cm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152 - 162cm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33cm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106 - 112cm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20cm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112 - 122cm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122 - 132cm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25cm</w:t>
            </w:r>
          </w:p>
        </w:tc>
      </w:tr>
    </w:tbl>
    <w:p w:rsidR="00B91B96" w:rsidRPr="00B91B96" w:rsidRDefault="00B91B96" w:rsidP="00B91B96">
      <w:pPr>
        <w:spacing w:after="0" w:line="240" w:lineRule="auto"/>
        <w:rPr>
          <w:rFonts w:ascii="Times New Roman" w:eastAsia="Times New Roman" w:hAnsi="Times New Roman" w:cs="Times New Roman"/>
          <w:vanish/>
          <w:sz w:val="24"/>
          <w:szCs w:val="24"/>
          <w:lang w:eastAsia="sv-SE"/>
        </w:rPr>
      </w:pPr>
      <w:bookmarkStart w:id="3" w:name="Armbågsskydd"/>
      <w:bookmarkEnd w:id="3"/>
    </w:p>
    <w:tbl>
      <w:tblPr>
        <w:tblW w:w="4250" w:type="pct"/>
        <w:jc w:val="center"/>
        <w:tblCellSpacing w:w="7" w:type="dxa"/>
        <w:tblCellMar>
          <w:top w:w="15" w:type="dxa"/>
          <w:left w:w="15" w:type="dxa"/>
          <w:bottom w:w="15" w:type="dxa"/>
          <w:right w:w="15" w:type="dxa"/>
        </w:tblCellMar>
        <w:tblLook w:val="04A0" w:firstRow="1" w:lastRow="0" w:firstColumn="1" w:lastColumn="0" w:noHBand="0" w:noVBand="1"/>
      </w:tblPr>
      <w:tblGrid>
        <w:gridCol w:w="7761"/>
      </w:tblGrid>
      <w:tr w:rsidR="00B91B96" w:rsidRPr="00B91B96" w:rsidTr="00B91B96">
        <w:trPr>
          <w:tblCellSpacing w:w="7" w:type="dxa"/>
          <w:jc w:val="center"/>
        </w:trPr>
        <w:tc>
          <w:tcPr>
            <w:tcW w:w="0" w:type="auto"/>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För att hitta rätt storlek på benskydden så är det bäst att mäta detta när spelaren sitter. Det skall mätas från centrum av knäskålen till toppen av skridskon. Benskydd som är för långa eller för korta kommer att resultera i att knäet eller vristen kommer att exponeras och vara oskyddat under spelets gång. Benskydd bör säkras med benskyddsremmar eller tejp och inte bara med åtsittande damasker.</w:t>
            </w:r>
          </w:p>
        </w:tc>
      </w:tr>
    </w:tbl>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p w:rsidR="00B91B96" w:rsidRPr="00B91B96" w:rsidRDefault="00B91B96" w:rsidP="00B91B96">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7"/>
          <w:szCs w:val="27"/>
          <w:lang w:eastAsia="sv-SE"/>
        </w:rPr>
        <w:t>Storlekstabell Reebok Armbågsskydd.</w:t>
      </w:r>
      <w:r w:rsidRPr="00B91B96">
        <w:rPr>
          <w:rFonts w:ascii="Times New Roman" w:eastAsia="Times New Roman" w:hAnsi="Times New Roman" w:cs="Times New Roman"/>
          <w:sz w:val="24"/>
          <w:szCs w:val="24"/>
          <w:lang w:eastAsia="sv-SE"/>
        </w:rPr>
        <w:t xml:space="preserve">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2"/>
        <w:gridCol w:w="4614"/>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Senior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Längd</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152 - 172cm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162 - 183cm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172 - 193cm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X-</w:t>
            </w: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183+cm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Junior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122 - 142cm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132 - 152cm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142 - 162cm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102 - 122cm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112 - 132cm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142 - 162cm</w:t>
            </w:r>
          </w:p>
        </w:tc>
      </w:tr>
    </w:tbl>
    <w:p w:rsidR="00B91B96" w:rsidRPr="00B91B96" w:rsidRDefault="00B91B96" w:rsidP="00B91B96">
      <w:pPr>
        <w:spacing w:after="0" w:line="240" w:lineRule="auto"/>
        <w:rPr>
          <w:rFonts w:ascii="Times New Roman" w:eastAsia="Times New Roman" w:hAnsi="Times New Roman" w:cs="Times New Roman"/>
          <w:vanish/>
          <w:sz w:val="24"/>
          <w:szCs w:val="24"/>
          <w:lang w:eastAsia="sv-SE"/>
        </w:rPr>
      </w:pPr>
      <w:bookmarkStart w:id="4" w:name="Hockeyhjälmar"/>
      <w:bookmarkEnd w:id="4"/>
    </w:p>
    <w:tbl>
      <w:tblPr>
        <w:tblW w:w="4250" w:type="pct"/>
        <w:jc w:val="center"/>
        <w:tblCellSpacing w:w="7" w:type="dxa"/>
        <w:tblCellMar>
          <w:top w:w="15" w:type="dxa"/>
          <w:left w:w="15" w:type="dxa"/>
          <w:bottom w:w="15" w:type="dxa"/>
          <w:right w:w="15" w:type="dxa"/>
        </w:tblCellMar>
        <w:tblLook w:val="04A0" w:firstRow="1" w:lastRow="0" w:firstColumn="1" w:lastColumn="0" w:noHBand="0" w:noVBand="1"/>
      </w:tblPr>
      <w:tblGrid>
        <w:gridCol w:w="7761"/>
      </w:tblGrid>
      <w:tr w:rsidR="00B91B96" w:rsidRPr="00B91B96" w:rsidTr="00B91B96">
        <w:trPr>
          <w:tblCellSpacing w:w="7" w:type="dxa"/>
          <w:jc w:val="center"/>
        </w:trPr>
        <w:tc>
          <w:tcPr>
            <w:tcW w:w="0" w:type="auto"/>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xml:space="preserve">För att hitta rätt storlek så skall du mäta från underkanten av axelskyddet till </w:t>
            </w:r>
            <w:r w:rsidRPr="00B91B96">
              <w:rPr>
                <w:rFonts w:ascii="Times New Roman" w:eastAsia="Times New Roman" w:hAnsi="Times New Roman" w:cs="Times New Roman"/>
                <w:sz w:val="24"/>
                <w:szCs w:val="24"/>
                <w:lang w:eastAsia="sv-SE"/>
              </w:rPr>
              <w:lastRenderedPageBreak/>
              <w:t xml:space="preserve">starten på handsken. När du har skydden på bör det inte finnas något mellanrum mellan axelskydd, armbågsskydd och handske. Armbågsskyddet ska inte flytta sig när det sitter på. Denna </w:t>
            </w:r>
            <w:proofErr w:type="gramStart"/>
            <w:r w:rsidRPr="00B91B96">
              <w:rPr>
                <w:rFonts w:ascii="Times New Roman" w:eastAsia="Times New Roman" w:hAnsi="Times New Roman" w:cs="Times New Roman"/>
                <w:sz w:val="24"/>
                <w:szCs w:val="24"/>
                <w:lang w:eastAsia="sv-SE"/>
              </w:rPr>
              <w:t>storlekstabellen</w:t>
            </w:r>
            <w:proofErr w:type="gramEnd"/>
            <w:r w:rsidRPr="00B91B96">
              <w:rPr>
                <w:rFonts w:ascii="Times New Roman" w:eastAsia="Times New Roman" w:hAnsi="Times New Roman" w:cs="Times New Roman"/>
                <w:sz w:val="24"/>
                <w:szCs w:val="24"/>
                <w:lang w:eastAsia="sv-SE"/>
              </w:rPr>
              <w:t xml:space="preserve"> ger dig en indikation på vilken storlek som passar just dig. Det kan förekomma mindre avvikelser i förhållande till personliga preferenser.</w:t>
            </w:r>
          </w:p>
        </w:tc>
      </w:tr>
    </w:tbl>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lastRenderedPageBreak/>
        <w:t> </w:t>
      </w:r>
    </w:p>
    <w:p w:rsidR="00B91B96" w:rsidRPr="00B91B96" w:rsidRDefault="00B91B96" w:rsidP="00B91B96">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7"/>
          <w:szCs w:val="27"/>
          <w:lang w:eastAsia="sv-SE"/>
        </w:rPr>
        <w:t>Storlekstabell Reebok Hockeyhjälmar.</w:t>
      </w:r>
      <w:r w:rsidRPr="00B91B96">
        <w:rPr>
          <w:rFonts w:ascii="Times New Roman" w:eastAsia="Times New Roman" w:hAnsi="Times New Roman" w:cs="Times New Roman"/>
          <w:sz w:val="24"/>
          <w:szCs w:val="24"/>
          <w:lang w:eastAsia="sv-SE"/>
        </w:rPr>
        <w:t xml:space="preserve">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35"/>
        <w:gridCol w:w="3851"/>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Modell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Omkrets</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3K</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X-small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48-53cm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51-56cm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55-59cm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58-62cm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7K</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51-56cm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55-59cm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58-63cm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11K</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46-56cm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54-59cm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58-68cm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HT 315</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One</w:t>
            </w:r>
            <w:proofErr w:type="spellEnd"/>
            <w:r w:rsidRPr="00B91B96">
              <w:rPr>
                <w:rFonts w:ascii="Times New Roman" w:eastAsia="Times New Roman" w:hAnsi="Times New Roman" w:cs="Times New Roman"/>
                <w:sz w:val="24"/>
                <w:szCs w:val="24"/>
                <w:lang w:eastAsia="sv-SE"/>
              </w:rPr>
              <w:t xml:space="preserve"> </w:t>
            </w:r>
            <w:proofErr w:type="spellStart"/>
            <w:r w:rsidRPr="00B91B96">
              <w:rPr>
                <w:rFonts w:ascii="Times New Roman" w:eastAsia="Times New Roman" w:hAnsi="Times New Roman" w:cs="Times New Roman"/>
                <w:sz w:val="24"/>
                <w:szCs w:val="24"/>
                <w:lang w:eastAsia="sv-SE"/>
              </w:rPr>
              <w:t>Size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50-58cm</w:t>
            </w:r>
          </w:p>
        </w:tc>
      </w:tr>
    </w:tbl>
    <w:p w:rsidR="00B91B96" w:rsidRPr="00B91B96" w:rsidRDefault="00B91B96" w:rsidP="00B91B96">
      <w:pPr>
        <w:spacing w:after="0" w:line="240" w:lineRule="auto"/>
        <w:rPr>
          <w:rFonts w:ascii="Times New Roman" w:eastAsia="Times New Roman" w:hAnsi="Times New Roman" w:cs="Times New Roman"/>
          <w:vanish/>
          <w:sz w:val="24"/>
          <w:szCs w:val="24"/>
          <w:lang w:eastAsia="sv-SE"/>
        </w:rPr>
      </w:pPr>
      <w:bookmarkStart w:id="5" w:name="Axelskydd"/>
      <w:bookmarkEnd w:id="5"/>
    </w:p>
    <w:tbl>
      <w:tblPr>
        <w:tblW w:w="4250" w:type="pct"/>
        <w:jc w:val="center"/>
        <w:tblCellSpacing w:w="7" w:type="dxa"/>
        <w:tblCellMar>
          <w:top w:w="15" w:type="dxa"/>
          <w:left w:w="15" w:type="dxa"/>
          <w:bottom w:w="15" w:type="dxa"/>
          <w:right w:w="15" w:type="dxa"/>
        </w:tblCellMar>
        <w:tblLook w:val="04A0" w:firstRow="1" w:lastRow="0" w:firstColumn="1" w:lastColumn="0" w:noHBand="0" w:noVBand="1"/>
      </w:tblPr>
      <w:tblGrid>
        <w:gridCol w:w="7761"/>
      </w:tblGrid>
      <w:tr w:rsidR="00B91B96" w:rsidRPr="00B91B96" w:rsidTr="00B91B96">
        <w:trPr>
          <w:tblCellSpacing w:w="7" w:type="dxa"/>
          <w:jc w:val="center"/>
        </w:trPr>
        <w:tc>
          <w:tcPr>
            <w:tcW w:w="0" w:type="auto"/>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För att få veta vilken storlek som passar bäst så gäller det att mäta omkretsen av huvudet, det är det mått som står angivet I storlekstabellen.</w:t>
            </w:r>
          </w:p>
        </w:tc>
      </w:tr>
    </w:tbl>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p w:rsidR="00B91B96" w:rsidRPr="00B91B96" w:rsidRDefault="00B91B96" w:rsidP="00B91B96">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7"/>
          <w:szCs w:val="27"/>
          <w:lang w:eastAsia="sv-SE"/>
        </w:rPr>
        <w:t>Storlekstabell Reebok Axelskydd</w:t>
      </w:r>
      <w:r w:rsidRPr="00B91B96">
        <w:rPr>
          <w:rFonts w:ascii="Times New Roman" w:eastAsia="Times New Roman" w:hAnsi="Times New Roman" w:cs="Times New Roman"/>
          <w:sz w:val="24"/>
          <w:szCs w:val="24"/>
          <w:lang w:eastAsia="sv-SE"/>
        </w:rPr>
        <w:t xml:space="preserve">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5"/>
        <w:gridCol w:w="2892"/>
        <w:gridCol w:w="2899"/>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Senior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Längd</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Bröst</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152 - 172cm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86 - 96cm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162 - 183cm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97 - 107cm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172 - 193cm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107 - 117cm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X-</w:t>
            </w: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183+cm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117 - 127cm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Junior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122 - 142cm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61 - 71cm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132 - 152cm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71 - 81cm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142 - 162cm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81 - 91cm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lastRenderedPageBreak/>
              <w:t>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102 - 122cm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46 - 56cm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112 - 132cm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56 - 66cm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122 - 142cm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61 - 71cm</w:t>
            </w:r>
          </w:p>
        </w:tc>
      </w:tr>
    </w:tbl>
    <w:p w:rsidR="00B91B96" w:rsidRPr="00B91B96" w:rsidRDefault="00B91B96" w:rsidP="00B91B96">
      <w:pPr>
        <w:spacing w:after="0" w:line="240" w:lineRule="auto"/>
        <w:rPr>
          <w:rFonts w:ascii="Times New Roman" w:eastAsia="Times New Roman" w:hAnsi="Times New Roman" w:cs="Times New Roman"/>
          <w:vanish/>
          <w:sz w:val="24"/>
          <w:szCs w:val="24"/>
          <w:lang w:eastAsia="sv-SE"/>
        </w:rPr>
      </w:pPr>
      <w:bookmarkStart w:id="6" w:name="Hockeybyxor"/>
      <w:bookmarkEnd w:id="6"/>
    </w:p>
    <w:tbl>
      <w:tblPr>
        <w:tblW w:w="4250" w:type="pct"/>
        <w:jc w:val="center"/>
        <w:tblCellSpacing w:w="7" w:type="dxa"/>
        <w:tblCellMar>
          <w:top w:w="15" w:type="dxa"/>
          <w:left w:w="15" w:type="dxa"/>
          <w:bottom w:w="15" w:type="dxa"/>
          <w:right w:w="15" w:type="dxa"/>
        </w:tblCellMar>
        <w:tblLook w:val="04A0" w:firstRow="1" w:lastRow="0" w:firstColumn="1" w:lastColumn="0" w:noHBand="0" w:noVBand="1"/>
      </w:tblPr>
      <w:tblGrid>
        <w:gridCol w:w="7761"/>
      </w:tblGrid>
      <w:tr w:rsidR="00B91B96" w:rsidRPr="00B91B96" w:rsidTr="00B91B96">
        <w:trPr>
          <w:tblCellSpacing w:w="7" w:type="dxa"/>
          <w:jc w:val="center"/>
        </w:trPr>
        <w:tc>
          <w:tcPr>
            <w:tcW w:w="0" w:type="auto"/>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För att hitta rätt storlek på axelskyddet så skall det mätas från strax nedanför armhålan. Viktigt att matcha spelarens bröststorlek till axelskyddet som passar, axeln skall vara väl dold av axelskyddet. Bicepskuddarna skall inte störa rörligheten mellan axelskyddet och armbågsskyddet.</w:t>
            </w:r>
          </w:p>
        </w:tc>
      </w:tr>
    </w:tbl>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p w:rsidR="00B91B96" w:rsidRPr="00B91B96" w:rsidRDefault="00B91B96" w:rsidP="00B91B96">
      <w:pPr>
        <w:spacing w:before="100" w:beforeAutospacing="1" w:after="100" w:afterAutospacing="1"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p w:rsidR="00B91B96" w:rsidRPr="00B91B96" w:rsidRDefault="00B91B96" w:rsidP="00B91B96">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7"/>
          <w:szCs w:val="27"/>
          <w:lang w:eastAsia="sv-SE"/>
        </w:rPr>
        <w:t>Storlekstabell Reebok Hockeybyxor</w:t>
      </w:r>
      <w:r w:rsidRPr="00B91B96">
        <w:rPr>
          <w:rFonts w:ascii="Times New Roman" w:eastAsia="Times New Roman" w:hAnsi="Times New Roman" w:cs="Times New Roman"/>
          <w:sz w:val="24"/>
          <w:szCs w:val="24"/>
          <w:lang w:eastAsia="sv-SE"/>
        </w:rPr>
        <w:t xml:space="preserve"> </w:t>
      </w:r>
    </w:p>
    <w:tbl>
      <w:tblPr>
        <w:tblW w:w="425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67"/>
        <w:gridCol w:w="2716"/>
        <w:gridCol w:w="3003"/>
      </w:tblGrid>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Senior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Midja</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Höjd</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71 - 81cm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162 - 170cm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81 - 91cm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170 - 177cm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86 - 96cm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170 - 188cm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X-</w:t>
            </w: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96 - 107cm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183+</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Junior</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58 - 63cm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132 - 142cm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61 - 69cm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142 - 157cm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66 - 71cm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157 - 167cm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X-</w:t>
            </w: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68 - 74cm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162 - 170cm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b/>
                <w:bCs/>
                <w:sz w:val="24"/>
                <w:szCs w:val="24"/>
                <w:lang w:eastAsia="sv-SE"/>
              </w:rPr>
              <w:t>Barn</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 </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Small</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51 - 56cm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101 - 109cm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Medium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53 - 58cm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109 - 122cm</w:t>
            </w:r>
          </w:p>
        </w:tc>
      </w:tr>
      <w:tr w:rsidR="00B91B96" w:rsidRPr="00B91B96" w:rsidTr="00B91B96">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proofErr w:type="spellStart"/>
            <w:r w:rsidRPr="00B91B96">
              <w:rPr>
                <w:rFonts w:ascii="Times New Roman" w:eastAsia="Times New Roman" w:hAnsi="Times New Roman" w:cs="Times New Roman"/>
                <w:sz w:val="24"/>
                <w:szCs w:val="24"/>
                <w:lang w:eastAsia="sv-SE"/>
              </w:rPr>
              <w:t>Large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56 - 61cm</w:t>
            </w:r>
          </w:p>
        </w:tc>
        <w:tc>
          <w:tcPr>
            <w:tcW w:w="0" w:type="auto"/>
            <w:tcBorders>
              <w:top w:val="outset" w:sz="6" w:space="0" w:color="auto"/>
              <w:left w:val="outset" w:sz="6" w:space="0" w:color="auto"/>
              <w:bottom w:val="outset" w:sz="6" w:space="0" w:color="auto"/>
              <w:right w:val="outset" w:sz="6" w:space="0" w:color="auto"/>
            </w:tcBorders>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122 - 132cm</w:t>
            </w:r>
          </w:p>
        </w:tc>
      </w:tr>
    </w:tbl>
    <w:p w:rsidR="00B91B96" w:rsidRPr="00B91B96" w:rsidRDefault="00B91B96" w:rsidP="00B91B96">
      <w:pPr>
        <w:spacing w:after="0" w:line="240" w:lineRule="auto"/>
        <w:jc w:val="center"/>
        <w:rPr>
          <w:rFonts w:ascii="Times New Roman" w:eastAsia="Times New Roman" w:hAnsi="Times New Roman" w:cs="Times New Roman"/>
          <w:vanish/>
          <w:sz w:val="24"/>
          <w:szCs w:val="24"/>
          <w:lang w:eastAsia="sv-SE"/>
        </w:rPr>
      </w:pPr>
    </w:p>
    <w:tbl>
      <w:tblPr>
        <w:tblW w:w="4250" w:type="pct"/>
        <w:jc w:val="center"/>
        <w:tblCellSpacing w:w="7" w:type="dxa"/>
        <w:tblCellMar>
          <w:top w:w="15" w:type="dxa"/>
          <w:left w:w="15" w:type="dxa"/>
          <w:bottom w:w="15" w:type="dxa"/>
          <w:right w:w="15" w:type="dxa"/>
        </w:tblCellMar>
        <w:tblLook w:val="04A0" w:firstRow="1" w:lastRow="0" w:firstColumn="1" w:lastColumn="0" w:noHBand="0" w:noVBand="1"/>
      </w:tblPr>
      <w:tblGrid>
        <w:gridCol w:w="7761"/>
      </w:tblGrid>
      <w:tr w:rsidR="00B91B96" w:rsidRPr="00B91B96" w:rsidTr="00B91B96">
        <w:trPr>
          <w:tblCellSpacing w:w="7" w:type="dxa"/>
          <w:jc w:val="center"/>
        </w:trPr>
        <w:tc>
          <w:tcPr>
            <w:tcW w:w="0" w:type="auto"/>
            <w:vAlign w:val="center"/>
            <w:hideMark/>
          </w:tcPr>
          <w:p w:rsidR="00B91B96" w:rsidRPr="00B91B96" w:rsidRDefault="00B91B96" w:rsidP="00B91B96">
            <w:pPr>
              <w:spacing w:after="0" w:line="240" w:lineRule="auto"/>
              <w:rPr>
                <w:rFonts w:ascii="Times New Roman" w:eastAsia="Times New Roman" w:hAnsi="Times New Roman" w:cs="Times New Roman"/>
                <w:sz w:val="24"/>
                <w:szCs w:val="24"/>
                <w:lang w:eastAsia="sv-SE"/>
              </w:rPr>
            </w:pPr>
            <w:r w:rsidRPr="00B91B96">
              <w:rPr>
                <w:rFonts w:ascii="Times New Roman" w:eastAsia="Times New Roman" w:hAnsi="Times New Roman" w:cs="Times New Roman"/>
                <w:sz w:val="24"/>
                <w:szCs w:val="24"/>
                <w:lang w:eastAsia="sv-SE"/>
              </w:rPr>
              <w:t>Kom ihåg att detta är en rekommendation och att det kan förekomma avvikelser.</w:t>
            </w:r>
          </w:p>
        </w:tc>
      </w:tr>
    </w:tbl>
    <w:p w:rsidR="008F0609" w:rsidRDefault="00B91B96">
      <w:bookmarkStart w:id="7" w:name="_GoBack"/>
      <w:bookmarkEnd w:id="7"/>
    </w:p>
    <w:sectPr w:rsidR="008F0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D464B"/>
    <w:multiLevelType w:val="multilevel"/>
    <w:tmpl w:val="BAB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76311"/>
    <w:multiLevelType w:val="multilevel"/>
    <w:tmpl w:val="A842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D537A"/>
    <w:multiLevelType w:val="multilevel"/>
    <w:tmpl w:val="5F7C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A039B3"/>
    <w:multiLevelType w:val="multilevel"/>
    <w:tmpl w:val="99E2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33014"/>
    <w:multiLevelType w:val="multilevel"/>
    <w:tmpl w:val="673A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C40F9"/>
    <w:multiLevelType w:val="multilevel"/>
    <w:tmpl w:val="AADA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47F88"/>
    <w:multiLevelType w:val="multilevel"/>
    <w:tmpl w:val="B562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C08F7"/>
    <w:multiLevelType w:val="multilevel"/>
    <w:tmpl w:val="3DBA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AF5723"/>
    <w:multiLevelType w:val="multilevel"/>
    <w:tmpl w:val="590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8"/>
  </w:num>
  <w:num w:numId="5">
    <w:abstractNumId w:val="0"/>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96"/>
    <w:rsid w:val="003841DD"/>
    <w:rsid w:val="00822D2D"/>
    <w:rsid w:val="00B91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91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91B9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1B9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91B96"/>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B91B9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91B96"/>
    <w:rPr>
      <w:b/>
      <w:bCs/>
    </w:rPr>
  </w:style>
  <w:style w:type="paragraph" w:styleId="Ballongtext">
    <w:name w:val="Balloon Text"/>
    <w:basedOn w:val="Normal"/>
    <w:link w:val="BallongtextChar"/>
    <w:uiPriority w:val="99"/>
    <w:semiHidden/>
    <w:unhideWhenUsed/>
    <w:rsid w:val="00B91B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1B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B91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B91B96"/>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91B96"/>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B91B96"/>
    <w:rPr>
      <w:rFonts w:ascii="Times New Roman" w:eastAsia="Times New Roman" w:hAnsi="Times New Roman" w:cs="Times New Roman"/>
      <w:b/>
      <w:bCs/>
      <w:sz w:val="36"/>
      <w:szCs w:val="36"/>
      <w:lang w:eastAsia="sv-SE"/>
    </w:rPr>
  </w:style>
  <w:style w:type="paragraph" w:styleId="Normalwebb">
    <w:name w:val="Normal (Web)"/>
    <w:basedOn w:val="Normal"/>
    <w:uiPriority w:val="99"/>
    <w:unhideWhenUsed/>
    <w:rsid w:val="00B91B9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B91B96"/>
    <w:rPr>
      <w:b/>
      <w:bCs/>
    </w:rPr>
  </w:style>
  <w:style w:type="paragraph" w:styleId="Ballongtext">
    <w:name w:val="Balloon Text"/>
    <w:basedOn w:val="Normal"/>
    <w:link w:val="BallongtextChar"/>
    <w:uiPriority w:val="99"/>
    <w:semiHidden/>
    <w:unhideWhenUsed/>
    <w:rsid w:val="00B91B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91B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01840">
      <w:bodyDiv w:val="1"/>
      <w:marLeft w:val="0"/>
      <w:marRight w:val="0"/>
      <w:marTop w:val="0"/>
      <w:marBottom w:val="0"/>
      <w:divBdr>
        <w:top w:val="none" w:sz="0" w:space="0" w:color="auto"/>
        <w:left w:val="none" w:sz="0" w:space="0" w:color="auto"/>
        <w:bottom w:val="none" w:sz="0" w:space="0" w:color="auto"/>
        <w:right w:val="none" w:sz="0" w:space="0" w:color="auto"/>
      </w:divBdr>
      <w:divsChild>
        <w:div w:id="614406812">
          <w:marLeft w:val="0"/>
          <w:marRight w:val="0"/>
          <w:marTop w:val="0"/>
          <w:marBottom w:val="0"/>
          <w:divBdr>
            <w:top w:val="none" w:sz="0" w:space="0" w:color="auto"/>
            <w:left w:val="none" w:sz="0" w:space="0" w:color="auto"/>
            <w:bottom w:val="none" w:sz="0" w:space="0" w:color="auto"/>
            <w:right w:val="none" w:sz="0" w:space="0" w:color="auto"/>
          </w:divBdr>
          <w:divsChild>
            <w:div w:id="1016150778">
              <w:marLeft w:val="0"/>
              <w:marRight w:val="0"/>
              <w:marTop w:val="0"/>
              <w:marBottom w:val="0"/>
              <w:divBdr>
                <w:top w:val="none" w:sz="0" w:space="0" w:color="auto"/>
                <w:left w:val="none" w:sz="0" w:space="0" w:color="auto"/>
                <w:bottom w:val="none" w:sz="0" w:space="0" w:color="auto"/>
                <w:right w:val="none" w:sz="0" w:space="0" w:color="auto"/>
              </w:divBdr>
            </w:div>
          </w:divsChild>
        </w:div>
        <w:div w:id="1396657355">
          <w:marLeft w:val="0"/>
          <w:marRight w:val="0"/>
          <w:marTop w:val="0"/>
          <w:marBottom w:val="0"/>
          <w:divBdr>
            <w:top w:val="none" w:sz="0" w:space="0" w:color="auto"/>
            <w:left w:val="none" w:sz="0" w:space="0" w:color="auto"/>
            <w:bottom w:val="none" w:sz="0" w:space="0" w:color="auto"/>
            <w:right w:val="none" w:sz="0" w:space="0" w:color="auto"/>
          </w:divBdr>
          <w:divsChild>
            <w:div w:id="19380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xl.se/reebok-storleksguide" TargetMode="External"/><Relationship Id="rId13" Type="http://schemas.openxmlformats.org/officeDocument/2006/relationships/hyperlink" Target="http://www.xxl.se/reebok-storleksguide" TargetMode="External"/><Relationship Id="rId3" Type="http://schemas.microsoft.com/office/2007/relationships/stylesWithEffects" Target="stylesWithEffects.xml"/><Relationship Id="rId7" Type="http://schemas.openxmlformats.org/officeDocument/2006/relationships/hyperlink" Target="http://www.xxl.se/reebok-storleksguide" TargetMode="External"/><Relationship Id="rId12" Type="http://schemas.openxmlformats.org/officeDocument/2006/relationships/hyperlink" Target="http://www.xxl.se/reebok-storleksgui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xxl.se/reebok-storleksguide" TargetMode="External"/><Relationship Id="rId5" Type="http://schemas.openxmlformats.org/officeDocument/2006/relationships/webSettings" Target="webSettings.xml"/><Relationship Id="rId15" Type="http://schemas.openxmlformats.org/officeDocument/2006/relationships/hyperlink" Target="http://www.xxl.se/reebok-storleksguide" TargetMode="External"/><Relationship Id="rId10" Type="http://schemas.openxmlformats.org/officeDocument/2006/relationships/hyperlink" Target="http://www.xxl.se/reebok-storleksguide" TargetMode="External"/><Relationship Id="rId4" Type="http://schemas.openxmlformats.org/officeDocument/2006/relationships/settings" Target="settings.xml"/><Relationship Id="rId9" Type="http://schemas.openxmlformats.org/officeDocument/2006/relationships/hyperlink" Target="http://www.xxl.se/reebok-storleksguide" TargetMode="External"/><Relationship Id="rId14" Type="http://schemas.openxmlformats.org/officeDocument/2006/relationships/hyperlink" Target="http://www.xxl.se/reebok-storleksguid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844</Words>
  <Characters>4477</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a</dc:creator>
  <cp:keywords/>
  <dc:description/>
  <cp:lastModifiedBy>hans a</cp:lastModifiedBy>
  <cp:revision>1</cp:revision>
  <dcterms:created xsi:type="dcterms:W3CDTF">2014-09-09T10:10:00Z</dcterms:created>
  <dcterms:modified xsi:type="dcterms:W3CDTF">2014-09-09T10:12:00Z</dcterms:modified>
</cp:coreProperties>
</file>