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38" w:rsidRPr="00C71CD9" w:rsidRDefault="00DB6738" w:rsidP="00DB673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b/>
          <w:color w:val="000000" w:themeColor="text1"/>
          <w:kern w:val="1"/>
          <w:sz w:val="22"/>
          <w:szCs w:val="22"/>
        </w:rPr>
        <w:t>Föreningsuppdrag för U15Flick</w:t>
      </w:r>
    </w:p>
    <w:p w:rsidR="00DB6738" w:rsidRPr="00C71CD9" w:rsidRDefault="00DB6738" w:rsidP="00DB673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</w:p>
    <w:p w:rsidR="00DB6738" w:rsidRPr="00C71CD9" w:rsidRDefault="00DB6738" w:rsidP="00DB6738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Föräldrarna får ett uppdrag till, så alla som inte hade möjlighet härom veckan kan redan boka den 25 september. Vi ska ställa upp med 21 föräldrar då.</w:t>
      </w:r>
    </w:p>
    <w:p w:rsidR="00DB6738" w:rsidRPr="00C71CD9" w:rsidRDefault="00DB6738" w:rsidP="00DB6738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B6738" w:rsidRPr="00C71CD9" w:rsidRDefault="00DB6738" w:rsidP="00DB6738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Tjejerna kommer att jobba en gång var med entréscanning/lotter/kioskspringare/städ efter match. Ungdomarna delas upp på olika positioner, men samtliga städar efter match. 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220"/>
          <w:tab w:val="left" w:pos="720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A) Publikvärdar * (föräldrar)</w:t>
      </w:r>
      <w:r w:rsidR="00C71CD9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 Samling 75 min före avspark 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(se utbildningsbehov</w:t>
      </w:r>
      <w:r w:rsidR="00C71CD9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 nedan)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 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B) Kioskpersonal (föräldrar) Samling 80 min före avspark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C71CD9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C) Entré scanning/lotter/kiosk</w:t>
      </w:r>
      <w:r w:rsidR="00C71CD9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springare/städ efter match 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(</w:t>
      </w:r>
      <w:r w:rsidR="00C71CD9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5 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ungdomsspelare)</w:t>
      </w:r>
      <w:r w:rsidR="00C71CD9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, </w:t>
      </w:r>
      <w:r w:rsidR="00C71CD9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samling 80 min före avspark + kvar ca 20 min efter match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. 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ab/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22/4 17.30 Brommapojkarna, uppdrag C, Entré/lotteri/kioskhjälp/städ (5 ungdomar)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15/6 16.00 Norrby, uppdrag C, Entré/lotteri/kioskhjälp/städ (5 ungdomar)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Ca 18/8 Brage, uppdrag C, Entré/lotteri/kioskhjälp/städ (5 ungdomar)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Ca 25/9 Jönköping, uppdrag A (15 föräldrar) + B (6 föräldrar)</w:t>
      </w:r>
      <w:r w:rsidRPr="00C71CD9">
        <w:rPr>
          <w:rFonts w:ascii="Times New Roman" w:eastAsia="MS Mincho" w:hAnsi="Times New Roman" w:cs="Times New Roman"/>
          <w:color w:val="000000" w:themeColor="text1"/>
          <w:kern w:val="1"/>
          <w:sz w:val="22"/>
          <w:szCs w:val="22"/>
        </w:rPr>
        <w:t xml:space="preserve"> 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Ca 6/10 Västerås, uppdrag C, Entré/lotteri/kioskhjälp/städ (5 ungdomar)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Vi har krav från </w:t>
      </w:r>
      <w:proofErr w:type="gramStart"/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Svenska</w:t>
      </w:r>
      <w:proofErr w:type="gramEnd"/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 fotbollsförbundet att våra publikvärdar är utbildade. De som inte är utbildade ska genomföra denna online-utbildning före matchdagen. 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 xml:space="preserve">Här är länken:  </w:t>
      </w:r>
      <w:hyperlink r:id="rId5" w:history="1">
        <w:r w:rsidRPr="00C71CD9">
          <w:rPr>
            <w:rStyle w:val="Hyperlnk"/>
            <w:rFonts w:ascii="Times New Roman" w:hAnsi="Times New Roman" w:cs="Times New Roman"/>
            <w:kern w:val="1"/>
            <w:sz w:val="22"/>
            <w:szCs w:val="22"/>
          </w:rPr>
          <w:t>https://sef.onlineacademy.se/registration/varberg</w:t>
        </w:r>
      </w:hyperlink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1. Fyll i kontaktuppgifter.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2. Gå till "mina kurser" och välj publikvärdsutbildning.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DB6738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3. Genomför den tills du klarar den.</w:t>
      </w:r>
      <w:r w:rsidRPr="00C71CD9">
        <w:rPr>
          <w:rFonts w:ascii="MS Mincho" w:eastAsia="MS Mincho" w:hAnsi="MS Mincho" w:cs="MS Mincho" w:hint="eastAsia"/>
          <w:color w:val="000000" w:themeColor="text1"/>
          <w:kern w:val="1"/>
          <w:sz w:val="22"/>
          <w:szCs w:val="22"/>
        </w:rPr>
        <w:t> </w:t>
      </w:r>
    </w:p>
    <w:p w:rsidR="0018502C" w:rsidRPr="00C71CD9" w:rsidRDefault="00DB6738" w:rsidP="00DB6738">
      <w:pPr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>4. Utbildningen tar max 60 min, oftast lite kortare</w:t>
      </w:r>
      <w:r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ab/>
      </w:r>
      <w:r w:rsidR="0018502C" w:rsidRPr="00C71CD9">
        <w:rPr>
          <w:rFonts w:ascii="Times New Roman" w:hAnsi="Times New Roman" w:cs="Times New Roman"/>
          <w:color w:val="000000" w:themeColor="text1"/>
          <w:kern w:val="1"/>
          <w:sz w:val="22"/>
          <w:szCs w:val="22"/>
        </w:rPr>
        <w:tab/>
      </w:r>
    </w:p>
    <w:p w:rsidR="0018502C" w:rsidRPr="00C71CD9" w:rsidRDefault="0018502C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02C" w:rsidRPr="00C71CD9" w:rsidRDefault="0018502C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B6738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Här följer bemanningsschema för tjejerna, ligger också i kalendern. 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Om någon har förhinder måste man själv byta med någon annan spelare.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 april 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Ella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Mei-Mei</w:t>
      </w:r>
      <w:proofErr w:type="spellEnd"/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F5786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Fiki</w:t>
      </w:r>
      <w:proofErr w:type="spellEnd"/>
      <w:r w:rsidR="00CF5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F5786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Nellie</w:t>
      </w:r>
      <w:r w:rsidR="001B00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B00FE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Mimmi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15 juni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Isa Meja Lilly Elin </w:t>
      </w:r>
      <w:r w:rsidR="00A831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 </w:t>
      </w: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Fanny</w:t>
      </w:r>
      <w:r w:rsidR="0018502C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</w:t>
      </w:r>
      <w:r w:rsidR="00A83124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18502C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18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augusti</w:t>
      </w:r>
      <w:proofErr w:type="spellEnd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prel</w:t>
      </w:r>
      <w:proofErr w:type="spellEnd"/>
    </w:p>
    <w:p w:rsidR="00283AA5" w:rsidRPr="00CF5786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F578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Nova Alicia Matilda Leonor </w:t>
      </w:r>
      <w:proofErr w:type="spellStart"/>
      <w:r w:rsidRPr="00CF578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Golnaz</w:t>
      </w:r>
      <w:proofErr w:type="spellEnd"/>
      <w:r w:rsidR="00A83124" w:rsidRPr="00CF578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Elin F</w:t>
      </w:r>
    </w:p>
    <w:p w:rsidR="00283AA5" w:rsidRPr="00CF5786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25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september</w:t>
      </w:r>
      <w:proofErr w:type="spellEnd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prel</w:t>
      </w:r>
      <w:proofErr w:type="spellEnd"/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21 föräldrar för A-lagsmatch. </w:t>
      </w: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 oktober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prel</w:t>
      </w:r>
      <w:proofErr w:type="spellEnd"/>
    </w:p>
    <w:p w:rsidR="00283AA5" w:rsidRPr="00C71CD9" w:rsidRDefault="00283AA5" w:rsidP="0018502C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Rebecca </w:t>
      </w:r>
      <w:proofErr w:type="spellStart"/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Aurela</w:t>
      </w:r>
      <w:proofErr w:type="spellEnd"/>
      <w:r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Sophia Moa</w:t>
      </w:r>
      <w:r w:rsidR="00CF5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F5786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Livia</w:t>
      </w:r>
      <w:proofErr w:type="spellEnd"/>
      <w:r w:rsidR="001B00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B00FE" w:rsidRPr="00C71CD9">
        <w:rPr>
          <w:rFonts w:ascii="Times New Roman" w:hAnsi="Times New Roman" w:cs="Times New Roman"/>
          <w:color w:val="000000" w:themeColor="text1"/>
          <w:sz w:val="22"/>
          <w:szCs w:val="22"/>
        </w:rPr>
        <w:t>Emilia</w:t>
      </w:r>
      <w:bookmarkStart w:id="0" w:name="_GoBack"/>
      <w:bookmarkEnd w:id="0"/>
    </w:p>
    <w:sectPr w:rsidR="00283AA5" w:rsidRPr="00C71CD9" w:rsidSect="00DF2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B6"/>
    <w:rsid w:val="0018502C"/>
    <w:rsid w:val="001B00FE"/>
    <w:rsid w:val="00283AA5"/>
    <w:rsid w:val="00395D68"/>
    <w:rsid w:val="00613FB6"/>
    <w:rsid w:val="00A83124"/>
    <w:rsid w:val="00C71CD9"/>
    <w:rsid w:val="00CF5786"/>
    <w:rsid w:val="00DB6738"/>
    <w:rsid w:val="00DF2286"/>
    <w:rsid w:val="00E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1B7A2C-1B85-4E4D-8B96-E4D0B3D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g-1ff2">
    <w:name w:val="pg-1ff2"/>
    <w:basedOn w:val="Standardstycketeckensnitt"/>
    <w:rsid w:val="00613FB6"/>
  </w:style>
  <w:style w:type="character" w:styleId="Hyperlnk">
    <w:name w:val="Hyperlink"/>
    <w:basedOn w:val="Standardstycketeckensnitt"/>
    <w:uiPriority w:val="99"/>
    <w:unhideWhenUsed/>
    <w:rsid w:val="00DB67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67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f.onlineacademy.se/registration/varbe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Lind</dc:creator>
  <cp:keywords/>
  <dc:description/>
  <cp:lastModifiedBy>Beatrice Lind</cp:lastModifiedBy>
  <cp:revision>2</cp:revision>
  <dcterms:created xsi:type="dcterms:W3CDTF">2019-04-22T19:37:00Z</dcterms:created>
  <dcterms:modified xsi:type="dcterms:W3CDTF">2019-04-22T19:37:00Z</dcterms:modified>
</cp:coreProperties>
</file>