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65" w:rsidRDefault="00380A65" w:rsidP="00A51B15">
      <w:pPr>
        <w:tabs>
          <w:tab w:val="left" w:pos="7230"/>
        </w:tabs>
        <w:rPr>
          <w:rFonts w:ascii="Cambria" w:hAnsi="Cambria"/>
          <w:noProof/>
          <w:lang w:eastAsia="sv-SE"/>
        </w:rPr>
      </w:pPr>
      <w:r w:rsidRPr="00A51B15">
        <w:rPr>
          <w:rFonts w:ascii="Cambria" w:hAnsi="Cambria"/>
          <w:noProof/>
          <w:lang w:eastAsia="sv-SE"/>
        </w:rPr>
        <w:tab/>
      </w:r>
    </w:p>
    <w:p w:rsidR="002F526B" w:rsidRPr="00AA6624" w:rsidRDefault="002F526B" w:rsidP="002F526B">
      <w:pPr>
        <w:pStyle w:val="Rubrik1"/>
        <w:ind w:left="0"/>
        <w:jc w:val="center"/>
        <w:rPr>
          <w:rFonts w:ascii="Cambria" w:hAnsi="Cambria"/>
          <w:sz w:val="40"/>
          <w:szCs w:val="40"/>
        </w:rPr>
      </w:pPr>
      <w:r w:rsidRPr="00AA6624">
        <w:rPr>
          <w:rFonts w:ascii="Cambria" w:hAnsi="Cambria"/>
          <w:sz w:val="40"/>
          <w:szCs w:val="40"/>
        </w:rPr>
        <w:t>FÖRÄLDRAMÖTE PHC/SAIK P-</w:t>
      </w:r>
      <w:r>
        <w:rPr>
          <w:rFonts w:ascii="Cambria" w:hAnsi="Cambria"/>
          <w:sz w:val="40"/>
          <w:szCs w:val="40"/>
        </w:rPr>
        <w:t>XX</w:t>
      </w:r>
    </w:p>
    <w:p w:rsidR="002F526B" w:rsidRPr="00AA6624" w:rsidRDefault="002F526B" w:rsidP="002F526B">
      <w:pPr>
        <w:pStyle w:val="Rubrik1"/>
        <w:ind w:left="0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2015/2016</w:t>
      </w:r>
    </w:p>
    <w:p w:rsidR="002F526B" w:rsidRPr="000F789C" w:rsidRDefault="002F526B" w:rsidP="002F526B">
      <w:pPr>
        <w:pStyle w:val="Loptext"/>
      </w:pPr>
    </w:p>
    <w:tbl>
      <w:tblPr>
        <w:tblW w:w="7371" w:type="dxa"/>
        <w:tblInd w:w="1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4253"/>
      </w:tblGrid>
      <w:tr w:rsidR="002F526B" w:rsidRPr="000F789C" w:rsidTr="00752ABE">
        <w:tc>
          <w:tcPr>
            <w:tcW w:w="3118" w:type="dxa"/>
          </w:tcPr>
          <w:p w:rsidR="002F526B" w:rsidRPr="000F789C" w:rsidRDefault="002F526B" w:rsidP="00752ABE">
            <w:pPr>
              <w:pStyle w:val="Loptext"/>
              <w:ind w:left="0"/>
              <w:rPr>
                <w:rFonts w:ascii="Calibri" w:hAnsi="Calibri"/>
              </w:rPr>
            </w:pPr>
            <w:bookmarkStart w:id="0" w:name="Tid1"/>
            <w:bookmarkEnd w:id="0"/>
            <w:r w:rsidRPr="000F789C">
              <w:rPr>
                <w:rFonts w:ascii="Calibri" w:hAnsi="Calibri"/>
              </w:rPr>
              <w:t>Tid</w:t>
            </w:r>
          </w:p>
        </w:tc>
        <w:tc>
          <w:tcPr>
            <w:tcW w:w="4253" w:type="dxa"/>
          </w:tcPr>
          <w:p w:rsidR="002F526B" w:rsidRPr="000F789C" w:rsidRDefault="002F526B" w:rsidP="00752ABE">
            <w:pPr>
              <w:pStyle w:val="Loptext"/>
              <w:ind w:left="0"/>
              <w:rPr>
                <w:rFonts w:ascii="Calibri" w:hAnsi="Calibri"/>
              </w:rPr>
            </w:pPr>
            <w:bookmarkStart w:id="1" w:name="Tid"/>
            <w:bookmarkEnd w:id="1"/>
            <w:r>
              <w:rPr>
                <w:rFonts w:ascii="Calibri" w:hAnsi="Calibri"/>
              </w:rPr>
              <w:t>2015</w:t>
            </w:r>
            <w:r w:rsidRPr="000F789C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XX-</w:t>
            </w:r>
            <w:proofErr w:type="gramStart"/>
            <w:r>
              <w:rPr>
                <w:rFonts w:ascii="Calibri" w:hAnsi="Calibri"/>
              </w:rPr>
              <w:t xml:space="preserve">XX  </w:t>
            </w:r>
            <w:proofErr w:type="spellStart"/>
            <w:r>
              <w:rPr>
                <w:rFonts w:ascii="Calibri" w:hAnsi="Calibri"/>
              </w:rPr>
              <w:t>k</w:t>
            </w:r>
            <w:r w:rsidRPr="000F789C">
              <w:rPr>
                <w:rFonts w:ascii="Calibri" w:hAnsi="Calibri"/>
              </w:rPr>
              <w:t>l</w:t>
            </w:r>
            <w:proofErr w:type="spellEnd"/>
            <w:proofErr w:type="gramEnd"/>
            <w:r w:rsidRPr="000F789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XX:XX</w:t>
            </w:r>
          </w:p>
        </w:tc>
      </w:tr>
      <w:tr w:rsidR="002F526B" w:rsidRPr="000F789C" w:rsidTr="00752ABE">
        <w:tc>
          <w:tcPr>
            <w:tcW w:w="3118" w:type="dxa"/>
          </w:tcPr>
          <w:p w:rsidR="002F526B" w:rsidRPr="000F789C" w:rsidRDefault="002F526B" w:rsidP="00752ABE">
            <w:pPr>
              <w:pStyle w:val="Loptext"/>
              <w:ind w:left="0"/>
              <w:rPr>
                <w:rFonts w:ascii="Calibri" w:hAnsi="Calibri"/>
              </w:rPr>
            </w:pPr>
            <w:r w:rsidRPr="000F789C">
              <w:rPr>
                <w:rFonts w:ascii="Calibri" w:hAnsi="Calibri"/>
              </w:rPr>
              <w:t>Plats</w:t>
            </w:r>
          </w:p>
        </w:tc>
        <w:tc>
          <w:tcPr>
            <w:tcW w:w="4253" w:type="dxa"/>
          </w:tcPr>
          <w:p w:rsidR="002F526B" w:rsidRPr="00616000" w:rsidRDefault="002F526B" w:rsidP="00752ABE">
            <w:pPr>
              <w:pStyle w:val="Loptext"/>
              <w:ind w:left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xxxxx</w:t>
            </w:r>
            <w:proofErr w:type="spellEnd"/>
          </w:p>
        </w:tc>
      </w:tr>
      <w:tr w:rsidR="002F526B" w:rsidRPr="000F789C" w:rsidTr="00752ABE">
        <w:tc>
          <w:tcPr>
            <w:tcW w:w="3118" w:type="dxa"/>
          </w:tcPr>
          <w:p w:rsidR="002F526B" w:rsidRPr="000F789C" w:rsidRDefault="002F526B" w:rsidP="00752ABE">
            <w:pPr>
              <w:pStyle w:val="Loptext"/>
              <w:ind w:left="0"/>
              <w:rPr>
                <w:rFonts w:ascii="Calibri" w:hAnsi="Calibri"/>
              </w:rPr>
            </w:pPr>
            <w:bookmarkStart w:id="2" w:name="Plats1"/>
            <w:bookmarkEnd w:id="2"/>
          </w:p>
        </w:tc>
        <w:tc>
          <w:tcPr>
            <w:tcW w:w="4253" w:type="dxa"/>
          </w:tcPr>
          <w:p w:rsidR="002F526B" w:rsidRPr="000F789C" w:rsidRDefault="002F526B" w:rsidP="00752ABE">
            <w:pPr>
              <w:pStyle w:val="Loptext"/>
              <w:ind w:left="0"/>
              <w:rPr>
                <w:rFonts w:ascii="Calibri" w:hAnsi="Calibri"/>
              </w:rPr>
            </w:pPr>
            <w:bookmarkStart w:id="3" w:name="Plats"/>
            <w:bookmarkEnd w:id="3"/>
          </w:p>
        </w:tc>
      </w:tr>
    </w:tbl>
    <w:p w:rsidR="008422F1" w:rsidRDefault="008422F1" w:rsidP="008968DA">
      <w:pPr>
        <w:pStyle w:val="Default"/>
        <w:spacing w:after="25"/>
        <w:rPr>
          <w:rFonts w:ascii="Cambria" w:hAnsi="Cambria" w:cs="Times New Roman"/>
        </w:rPr>
      </w:pPr>
    </w:p>
    <w:p w:rsidR="002F526B" w:rsidRDefault="002F526B" w:rsidP="008968DA">
      <w:pPr>
        <w:pStyle w:val="Default"/>
        <w:spacing w:after="25"/>
        <w:rPr>
          <w:rFonts w:ascii="Cambria" w:hAnsi="Cambria" w:cs="Times New Roman"/>
        </w:rPr>
      </w:pPr>
    </w:p>
    <w:p w:rsidR="002F526B" w:rsidRDefault="002F526B" w:rsidP="008968DA">
      <w:pPr>
        <w:pStyle w:val="Default"/>
        <w:spacing w:after="25"/>
        <w:rPr>
          <w:rFonts w:ascii="Cambria" w:hAnsi="Cambria" w:cs="Times New Roman"/>
        </w:rPr>
      </w:pPr>
    </w:p>
    <w:p w:rsidR="002F526B" w:rsidRPr="00931168" w:rsidRDefault="002F526B" w:rsidP="002F526B">
      <w:pPr>
        <w:pStyle w:val="Loptext"/>
        <w:ind w:left="0"/>
        <w:rPr>
          <w:rFonts w:ascii="Calibri" w:hAnsi="Calibri"/>
        </w:rPr>
      </w:pPr>
    </w:p>
    <w:p w:rsidR="002F526B" w:rsidRDefault="002F526B" w:rsidP="002F526B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libri" w:hAnsi="Calibri"/>
          <w:b/>
          <w:szCs w:val="24"/>
        </w:rPr>
      </w:pPr>
      <w:r w:rsidRPr="007475C7">
        <w:rPr>
          <w:rFonts w:ascii="Cambria" w:hAnsi="Cambria"/>
          <w:b/>
          <w:sz w:val="28"/>
          <w:szCs w:val="28"/>
        </w:rPr>
        <w:t>Säsongen 2013/2014</w:t>
      </w:r>
      <w:r>
        <w:rPr>
          <w:rFonts w:ascii="Cambria" w:hAnsi="Cambria"/>
          <w:b/>
          <w:sz w:val="28"/>
          <w:szCs w:val="28"/>
        </w:rPr>
        <w:br/>
      </w:r>
      <w:r w:rsidRPr="001C180E">
        <w:rPr>
          <w:rFonts w:ascii="Calibri" w:hAnsi="Calibri"/>
          <w:i/>
          <w:szCs w:val="24"/>
        </w:rPr>
        <w:t>Kort sammanfattning ex.</w:t>
      </w:r>
      <w:r w:rsidRPr="001C180E">
        <w:rPr>
          <w:rFonts w:ascii="Calibri" w:hAnsi="Calibri"/>
          <w:i/>
          <w:szCs w:val="24"/>
        </w:rPr>
        <w:br/>
      </w:r>
      <w:r w:rsidRPr="00660BEC">
        <w:rPr>
          <w:rFonts w:ascii="Calibri" w:hAnsi="Calibri"/>
          <w:szCs w:val="24"/>
        </w:rPr>
        <w:t xml:space="preserve">- </w:t>
      </w:r>
      <w:r>
        <w:rPr>
          <w:rFonts w:ascii="Calibri" w:hAnsi="Calibri"/>
          <w:szCs w:val="24"/>
        </w:rPr>
        <w:t xml:space="preserve">61 </w:t>
      </w:r>
      <w:r w:rsidRPr="00660BEC">
        <w:rPr>
          <w:rFonts w:ascii="Calibri" w:hAnsi="Calibri"/>
          <w:szCs w:val="24"/>
        </w:rPr>
        <w:t>träningar</w:t>
      </w:r>
      <w:r>
        <w:rPr>
          <w:rFonts w:ascii="Calibri" w:hAnsi="Calibri"/>
          <w:szCs w:val="24"/>
        </w:rPr>
        <w:t xml:space="preserve"> (medelnärvaro </w:t>
      </w:r>
      <w:proofErr w:type="gramStart"/>
      <w:r>
        <w:rPr>
          <w:rFonts w:ascii="Calibri" w:hAnsi="Calibri"/>
          <w:szCs w:val="24"/>
        </w:rPr>
        <w:t xml:space="preserve">ca. </w:t>
      </w:r>
      <w:proofErr w:type="gramEnd"/>
      <w:r>
        <w:rPr>
          <w:rFonts w:ascii="Calibri" w:hAnsi="Calibri"/>
          <w:szCs w:val="24"/>
        </w:rPr>
        <w:t xml:space="preserve">66%) 3 </w:t>
      </w:r>
      <w:proofErr w:type="spellStart"/>
      <w:r>
        <w:rPr>
          <w:rFonts w:ascii="Calibri" w:hAnsi="Calibri"/>
          <w:szCs w:val="24"/>
        </w:rPr>
        <w:t>st</w:t>
      </w:r>
      <w:proofErr w:type="spellEnd"/>
      <w:r>
        <w:rPr>
          <w:rFonts w:ascii="Calibri" w:hAnsi="Calibri"/>
          <w:szCs w:val="24"/>
        </w:rPr>
        <w:t xml:space="preserve"> långtidsskador.</w:t>
      </w:r>
      <w:r>
        <w:rPr>
          <w:rFonts w:ascii="Calibri" w:hAnsi="Calibri"/>
          <w:szCs w:val="24"/>
        </w:rPr>
        <w:br/>
      </w:r>
      <w:proofErr w:type="gramStart"/>
      <w:r w:rsidRPr="00660BEC">
        <w:rPr>
          <w:rFonts w:ascii="Calibri" w:hAnsi="Calibri"/>
          <w:szCs w:val="24"/>
        </w:rPr>
        <w:t>-</w:t>
      </w:r>
      <w:proofErr w:type="gramEnd"/>
      <w:r w:rsidRPr="00660BEC">
        <w:rPr>
          <w:rFonts w:ascii="Calibri" w:hAnsi="Calibri"/>
          <w:szCs w:val="24"/>
        </w:rPr>
        <w:t xml:space="preserve"> 32 seri</w:t>
      </w:r>
      <w:r>
        <w:rPr>
          <w:rFonts w:ascii="Calibri" w:hAnsi="Calibri"/>
          <w:szCs w:val="24"/>
        </w:rPr>
        <w:t>ematcher fördelat på 3 lag</w:t>
      </w:r>
      <w:r>
        <w:rPr>
          <w:rFonts w:ascii="Calibri" w:hAnsi="Calibri"/>
          <w:szCs w:val="24"/>
        </w:rPr>
        <w:br/>
        <w:t>- 3</w:t>
      </w:r>
      <w:r w:rsidRPr="00660BEC">
        <w:rPr>
          <w:rFonts w:ascii="Calibri" w:hAnsi="Calibri"/>
          <w:szCs w:val="24"/>
        </w:rPr>
        <w:t xml:space="preserve"> slutspelsmatcher</w:t>
      </w:r>
      <w:r>
        <w:rPr>
          <w:rFonts w:ascii="Calibri" w:hAnsi="Calibri"/>
          <w:szCs w:val="24"/>
        </w:rPr>
        <w:t xml:space="preserve"> 1 lag</w:t>
      </w:r>
      <w:r>
        <w:rPr>
          <w:rFonts w:ascii="Calibri" w:hAnsi="Calibri"/>
          <w:szCs w:val="24"/>
        </w:rPr>
        <w:br/>
        <w:t>- 3 cuper (Silver Cupen, Sparbanken Cup, Avslutnings Cup)</w:t>
      </w:r>
      <w:r>
        <w:rPr>
          <w:rFonts w:ascii="Calibri" w:hAnsi="Calibri"/>
          <w:szCs w:val="24"/>
        </w:rPr>
        <w:br/>
        <w:t>- Övrigt</w:t>
      </w:r>
      <w:r w:rsidRPr="00660BEC">
        <w:rPr>
          <w:rFonts w:ascii="Calibri" w:hAnsi="Calibri"/>
          <w:szCs w:val="24"/>
        </w:rPr>
        <w:br/>
      </w:r>
      <w:r>
        <w:rPr>
          <w:rFonts w:ascii="Calibri" w:hAnsi="Calibri"/>
          <w:b/>
          <w:szCs w:val="24"/>
        </w:rPr>
        <w:br/>
      </w:r>
    </w:p>
    <w:p w:rsidR="002F526B" w:rsidRPr="007475C7" w:rsidRDefault="002F526B" w:rsidP="002F526B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mbria" w:hAnsi="Cambria"/>
          <w:b/>
          <w:sz w:val="28"/>
          <w:szCs w:val="28"/>
        </w:rPr>
      </w:pPr>
      <w:r w:rsidRPr="007475C7">
        <w:rPr>
          <w:rFonts w:ascii="Cambria" w:hAnsi="Cambria"/>
          <w:b/>
          <w:sz w:val="28"/>
          <w:szCs w:val="28"/>
        </w:rPr>
        <w:t>Ledare 2014/2015</w:t>
      </w:r>
    </w:p>
    <w:p w:rsidR="002F526B" w:rsidRPr="00270159" w:rsidRDefault="002F526B" w:rsidP="002F526B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2552"/>
          <w:tab w:val="left" w:pos="8222"/>
          <w:tab w:val="left" w:pos="8789"/>
        </w:tabs>
        <w:rPr>
          <w:rFonts w:ascii="Calibri" w:hAnsi="Calibri"/>
          <w:szCs w:val="24"/>
        </w:rPr>
      </w:pPr>
      <w:r w:rsidRPr="00270159">
        <w:rPr>
          <w:rFonts w:ascii="Calibri" w:hAnsi="Calibri"/>
          <w:szCs w:val="24"/>
        </w:rPr>
        <w:t xml:space="preserve">Huvudtränare: </w:t>
      </w:r>
      <w:r w:rsidRPr="00270159">
        <w:rPr>
          <w:rFonts w:ascii="Calibri" w:hAnsi="Calibri"/>
          <w:szCs w:val="24"/>
        </w:rPr>
        <w:tab/>
      </w:r>
      <w:r w:rsidRPr="00270159">
        <w:rPr>
          <w:rFonts w:ascii="Calibri" w:hAnsi="Calibri"/>
          <w:szCs w:val="24"/>
        </w:rPr>
        <w:br/>
        <w:t xml:space="preserve">Lagledare/ledare </w:t>
      </w:r>
      <w:r w:rsidRPr="00270159">
        <w:rPr>
          <w:rFonts w:ascii="Calibri" w:hAnsi="Calibri"/>
          <w:szCs w:val="24"/>
        </w:rPr>
        <w:tab/>
        <w:t xml:space="preserve"> </w:t>
      </w:r>
      <w:r w:rsidRPr="00270159">
        <w:rPr>
          <w:rFonts w:ascii="Calibri" w:hAnsi="Calibri"/>
          <w:szCs w:val="24"/>
        </w:rPr>
        <w:br/>
        <w:t xml:space="preserve">Övriga ledare: </w:t>
      </w:r>
      <w:r w:rsidRPr="00270159">
        <w:rPr>
          <w:rFonts w:ascii="Calibri" w:hAnsi="Calibri"/>
          <w:szCs w:val="24"/>
        </w:rPr>
        <w:tab/>
        <w:t xml:space="preserve"> </w:t>
      </w:r>
      <w:r w:rsidRPr="00270159">
        <w:rPr>
          <w:rFonts w:ascii="Calibri" w:hAnsi="Calibri"/>
          <w:szCs w:val="24"/>
        </w:rPr>
        <w:br/>
        <w:t xml:space="preserve">Mv. tränare: </w:t>
      </w:r>
      <w:r w:rsidRPr="00270159">
        <w:rPr>
          <w:rFonts w:ascii="Calibri" w:hAnsi="Calibri"/>
          <w:szCs w:val="24"/>
        </w:rPr>
        <w:tab/>
      </w:r>
      <w:r w:rsidRPr="00270159">
        <w:rPr>
          <w:rFonts w:ascii="Calibri" w:hAnsi="Calibri"/>
          <w:szCs w:val="24"/>
        </w:rPr>
        <w:br/>
        <w:t xml:space="preserve">Materialförvaltare: </w:t>
      </w:r>
      <w:r w:rsidRPr="00270159">
        <w:rPr>
          <w:rFonts w:ascii="Calibri" w:hAnsi="Calibri"/>
          <w:szCs w:val="24"/>
        </w:rPr>
        <w:tab/>
        <w:t xml:space="preserve"> </w:t>
      </w:r>
      <w:r w:rsidRPr="00270159">
        <w:rPr>
          <w:rFonts w:ascii="Calibri" w:hAnsi="Calibri"/>
          <w:szCs w:val="24"/>
        </w:rPr>
        <w:br/>
      </w:r>
      <w:r w:rsidRPr="00270159">
        <w:rPr>
          <w:rFonts w:ascii="Calibri" w:hAnsi="Calibri"/>
          <w:szCs w:val="24"/>
        </w:rPr>
        <w:br/>
        <w:t xml:space="preserve">- Kontaktuppgifter till samtliga ledare, materialförvaltare, föräldragrupp finns under </w:t>
      </w:r>
      <w:r w:rsidRPr="00270159">
        <w:rPr>
          <w:rFonts w:ascii="Calibri" w:hAnsi="Calibri"/>
          <w:szCs w:val="24"/>
        </w:rPr>
        <w:br/>
        <w:t>”Kontakta oss” på hemsidan.</w:t>
      </w:r>
      <w:r w:rsidRPr="00270159">
        <w:rPr>
          <w:rFonts w:ascii="Calibri" w:hAnsi="Calibri"/>
          <w:szCs w:val="24"/>
        </w:rPr>
        <w:br/>
      </w:r>
      <w:r w:rsidR="00D703A5">
        <w:rPr>
          <w:rFonts w:ascii="Calibri" w:hAnsi="Calibri"/>
          <w:szCs w:val="24"/>
        </w:rPr>
        <w:br/>
      </w:r>
      <w:r w:rsidRPr="00270159">
        <w:rPr>
          <w:rFonts w:ascii="Calibri" w:hAnsi="Calibri"/>
          <w:szCs w:val="24"/>
        </w:rPr>
        <w:br/>
      </w:r>
    </w:p>
    <w:p w:rsidR="002F526B" w:rsidRPr="007475C7" w:rsidRDefault="002F526B" w:rsidP="002F526B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mbria" w:hAnsi="Cambria"/>
          <w:b/>
          <w:sz w:val="28"/>
          <w:szCs w:val="28"/>
        </w:rPr>
      </w:pPr>
      <w:r w:rsidRPr="007475C7">
        <w:rPr>
          <w:rFonts w:ascii="Cambria" w:hAnsi="Cambria"/>
          <w:b/>
          <w:sz w:val="28"/>
          <w:szCs w:val="28"/>
        </w:rPr>
        <w:lastRenderedPageBreak/>
        <w:t xml:space="preserve">Truppen </w:t>
      </w:r>
      <w:r>
        <w:rPr>
          <w:rFonts w:ascii="Cambria" w:hAnsi="Cambria"/>
          <w:b/>
          <w:sz w:val="28"/>
          <w:szCs w:val="28"/>
        </w:rPr>
        <w:t>2015/2016</w:t>
      </w:r>
    </w:p>
    <w:p w:rsidR="002F526B" w:rsidRDefault="002F526B" w:rsidP="002F526B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3969"/>
          <w:tab w:val="left" w:pos="8222"/>
          <w:tab w:val="left" w:pos="8789"/>
        </w:tabs>
        <w:spacing w:before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Spelarinventering:</w:t>
      </w:r>
      <w:r>
        <w:rPr>
          <w:rFonts w:ascii="Calibri" w:hAnsi="Calibri"/>
          <w:szCs w:val="24"/>
        </w:rPr>
        <w:br/>
        <w:t xml:space="preserve">Vi är nu xx </w:t>
      </w:r>
      <w:proofErr w:type="spellStart"/>
      <w:r>
        <w:rPr>
          <w:rFonts w:ascii="Calibri" w:hAnsi="Calibri"/>
          <w:szCs w:val="24"/>
        </w:rPr>
        <w:t>st</w:t>
      </w:r>
      <w:proofErr w:type="spellEnd"/>
      <w:r>
        <w:rPr>
          <w:rFonts w:ascii="Calibri" w:hAnsi="Calibri"/>
          <w:szCs w:val="24"/>
        </w:rPr>
        <w:t xml:space="preserve"> spelare!</w:t>
      </w:r>
    </w:p>
    <w:p w:rsidR="002F526B" w:rsidRDefault="002F526B" w:rsidP="002F526B">
      <w:pPr>
        <w:pStyle w:val="Lptext"/>
        <w:numPr>
          <w:ilvl w:val="2"/>
          <w:numId w:val="8"/>
        </w:numPr>
        <w:tabs>
          <w:tab w:val="left" w:pos="709"/>
          <w:tab w:val="left" w:pos="1701"/>
          <w:tab w:val="left" w:pos="3969"/>
          <w:tab w:val="left" w:pos="8222"/>
          <w:tab w:val="left" w:pos="8789"/>
        </w:tabs>
        <w:spacing w:before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Nya spelare: </w:t>
      </w:r>
      <w:r>
        <w:rPr>
          <w:rFonts w:ascii="Calibri" w:hAnsi="Calibri"/>
          <w:szCs w:val="24"/>
        </w:rPr>
        <w:br/>
        <w:t xml:space="preserve">- </w:t>
      </w:r>
    </w:p>
    <w:p w:rsidR="002F526B" w:rsidRPr="00D95534" w:rsidRDefault="002F526B" w:rsidP="002F526B">
      <w:pPr>
        <w:pStyle w:val="Lptext"/>
        <w:tabs>
          <w:tab w:val="left" w:pos="709"/>
          <w:tab w:val="left" w:pos="1701"/>
          <w:tab w:val="left" w:pos="3969"/>
          <w:tab w:val="left" w:pos="8222"/>
          <w:tab w:val="left" w:pos="8789"/>
        </w:tabs>
        <w:spacing w:before="120"/>
        <w:ind w:left="0"/>
        <w:rPr>
          <w:rFonts w:ascii="Calibri" w:hAnsi="Calibri"/>
          <w:szCs w:val="24"/>
        </w:rPr>
      </w:pPr>
    </w:p>
    <w:p w:rsidR="002F526B" w:rsidRPr="007475C7" w:rsidRDefault="002F526B" w:rsidP="002F526B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mbria" w:hAnsi="Cambria"/>
          <w:b/>
          <w:sz w:val="28"/>
          <w:szCs w:val="28"/>
        </w:rPr>
      </w:pPr>
      <w:r w:rsidRPr="007475C7">
        <w:rPr>
          <w:rFonts w:ascii="Cambria" w:hAnsi="Cambria"/>
          <w:b/>
          <w:sz w:val="28"/>
          <w:szCs w:val="28"/>
        </w:rPr>
        <w:t>Träningar</w:t>
      </w:r>
    </w:p>
    <w:p w:rsidR="002F526B" w:rsidRPr="00270159" w:rsidRDefault="002F526B" w:rsidP="002F526B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Träningstider 2015/2016 är ex</w:t>
      </w:r>
      <w:proofErr w:type="gramStart"/>
      <w:r>
        <w:rPr>
          <w:rFonts w:ascii="Calibri" w:hAnsi="Calibri"/>
          <w:szCs w:val="24"/>
        </w:rPr>
        <w:t>.:</w:t>
      </w:r>
      <w:proofErr w:type="gramEnd"/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br/>
        <w:t>- måndagar 17:30-18:25</w:t>
      </w:r>
      <w:r w:rsidRPr="00220DF3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br/>
        <w:t>- tisdagar 16</w:t>
      </w:r>
      <w:r w:rsidRPr="00220DF3">
        <w:rPr>
          <w:rFonts w:ascii="Calibri" w:hAnsi="Calibri"/>
          <w:szCs w:val="24"/>
        </w:rPr>
        <w:t>:</w:t>
      </w:r>
      <w:r>
        <w:rPr>
          <w:rFonts w:ascii="Calibri" w:hAnsi="Calibri"/>
          <w:szCs w:val="24"/>
        </w:rPr>
        <w:t>30</w:t>
      </w:r>
      <w:r w:rsidRPr="00220DF3">
        <w:rPr>
          <w:rFonts w:ascii="Calibri" w:hAnsi="Calibri"/>
          <w:szCs w:val="24"/>
        </w:rPr>
        <w:t>-1</w:t>
      </w:r>
      <w:r>
        <w:rPr>
          <w:rFonts w:ascii="Calibri" w:hAnsi="Calibri"/>
          <w:szCs w:val="24"/>
        </w:rPr>
        <w:t>7</w:t>
      </w:r>
      <w:r w:rsidRPr="00220DF3">
        <w:rPr>
          <w:rFonts w:ascii="Calibri" w:hAnsi="Calibri"/>
          <w:szCs w:val="24"/>
        </w:rPr>
        <w:t>:</w:t>
      </w:r>
      <w:r>
        <w:rPr>
          <w:rFonts w:ascii="Calibri" w:hAnsi="Calibri"/>
          <w:szCs w:val="24"/>
        </w:rPr>
        <w:t xml:space="preserve">30 </w:t>
      </w:r>
      <w:r w:rsidRPr="00220DF3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br/>
        <w:t>- torsdagar 18</w:t>
      </w:r>
      <w:r w:rsidRPr="00220DF3">
        <w:rPr>
          <w:rFonts w:ascii="Calibri" w:hAnsi="Calibri"/>
          <w:szCs w:val="24"/>
        </w:rPr>
        <w:t>:</w:t>
      </w:r>
      <w:r>
        <w:rPr>
          <w:rFonts w:ascii="Calibri" w:hAnsi="Calibri"/>
          <w:szCs w:val="24"/>
        </w:rPr>
        <w:t>40</w:t>
      </w:r>
      <w:r w:rsidRPr="00220DF3">
        <w:rPr>
          <w:rFonts w:ascii="Calibri" w:hAnsi="Calibri"/>
          <w:szCs w:val="24"/>
        </w:rPr>
        <w:t>-1</w:t>
      </w:r>
      <w:r>
        <w:rPr>
          <w:rFonts w:ascii="Calibri" w:hAnsi="Calibri"/>
          <w:szCs w:val="24"/>
        </w:rPr>
        <w:t>9</w:t>
      </w:r>
      <w:r w:rsidRPr="00220DF3">
        <w:rPr>
          <w:rFonts w:ascii="Calibri" w:hAnsi="Calibri"/>
          <w:szCs w:val="24"/>
        </w:rPr>
        <w:t>:</w:t>
      </w:r>
      <w:r>
        <w:rPr>
          <w:rFonts w:ascii="Calibri" w:hAnsi="Calibri"/>
          <w:szCs w:val="24"/>
        </w:rPr>
        <w:t xml:space="preserve">35 </w:t>
      </w:r>
      <w:r>
        <w:rPr>
          <w:rFonts w:ascii="Calibri" w:hAnsi="Calibri"/>
          <w:szCs w:val="24"/>
        </w:rPr>
        <w:br/>
      </w:r>
      <w:r w:rsidRPr="00270159">
        <w:rPr>
          <w:rFonts w:ascii="Calibri" w:hAnsi="Calibri"/>
          <w:szCs w:val="24"/>
        </w:rPr>
        <w:br/>
        <w:t xml:space="preserve">Ombytta och klara för genomgång 15min innan träning på is. </w:t>
      </w:r>
      <w:r w:rsidRPr="00270159">
        <w:rPr>
          <w:rFonts w:ascii="Calibri" w:hAnsi="Calibri"/>
          <w:szCs w:val="24"/>
        </w:rPr>
        <w:br/>
        <w:t xml:space="preserve">OBS! Träningen avslutas 15min efter is. Uppföljning i omklädningsrum. </w:t>
      </w:r>
    </w:p>
    <w:p w:rsidR="002F526B" w:rsidRDefault="002F526B" w:rsidP="002F526B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libri" w:hAnsi="Calibri"/>
          <w:szCs w:val="24"/>
        </w:rPr>
      </w:pPr>
      <w:r w:rsidRPr="00870432">
        <w:rPr>
          <w:rFonts w:ascii="Calibri" w:hAnsi="Calibri"/>
          <w:szCs w:val="24"/>
        </w:rPr>
        <w:t>”KR</w:t>
      </w:r>
      <w:r>
        <w:rPr>
          <w:rFonts w:ascii="Calibri" w:hAnsi="Calibri"/>
          <w:szCs w:val="24"/>
        </w:rPr>
        <w:t>T</w:t>
      </w:r>
      <w:r w:rsidRPr="00870432">
        <w:rPr>
          <w:rFonts w:ascii="Calibri" w:hAnsi="Calibri"/>
          <w:szCs w:val="24"/>
        </w:rPr>
        <w:t>” Koordination Rörlighet</w:t>
      </w:r>
      <w:r>
        <w:rPr>
          <w:rFonts w:ascii="Calibri" w:hAnsi="Calibri"/>
          <w:szCs w:val="24"/>
        </w:rPr>
        <w:t>s</w:t>
      </w:r>
      <w:r w:rsidRPr="00870432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Träning</w:t>
      </w:r>
      <w:r w:rsidRPr="00870432">
        <w:rPr>
          <w:rFonts w:ascii="Calibri" w:hAnsi="Calibri"/>
          <w:szCs w:val="24"/>
        </w:rPr>
        <w:t xml:space="preserve">. </w:t>
      </w:r>
      <w:r>
        <w:rPr>
          <w:rFonts w:ascii="Calibri" w:hAnsi="Calibri"/>
          <w:szCs w:val="24"/>
        </w:rPr>
        <w:t>(från U11)</w:t>
      </w:r>
      <w:r w:rsidRPr="00870432">
        <w:rPr>
          <w:rFonts w:ascii="Calibri" w:hAnsi="Calibri"/>
          <w:szCs w:val="24"/>
        </w:rPr>
        <w:br/>
        <w:t xml:space="preserve">Passen kommer att hållas i foajén eller i friidrottshallen. </w:t>
      </w:r>
    </w:p>
    <w:p w:rsidR="002F526B" w:rsidRDefault="002F526B" w:rsidP="002F526B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Extra träning uppåt. Man avstår inte sin egen träning för att träna med -02:orna.</w:t>
      </w:r>
    </w:p>
    <w:p w:rsidR="002F526B" w:rsidRDefault="002F526B" w:rsidP="002F526B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Inga föräldrar i avbytarbåsen eller spelargång utan på läktarna.</w:t>
      </w:r>
    </w:p>
    <w:p w:rsidR="002F526B" w:rsidRPr="00EE3F4F" w:rsidRDefault="002F526B" w:rsidP="002F526B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Frånvaro</w:t>
      </w:r>
      <w:r w:rsidRPr="00816D55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meddelas. </w:t>
      </w:r>
    </w:p>
    <w:p w:rsidR="002F526B" w:rsidRPr="00EE3F4F" w:rsidRDefault="002F526B" w:rsidP="002F526B">
      <w:pPr>
        <w:pStyle w:val="Lptext"/>
        <w:tabs>
          <w:tab w:val="left" w:pos="709"/>
          <w:tab w:val="left" w:pos="1701"/>
          <w:tab w:val="left" w:pos="8222"/>
          <w:tab w:val="left" w:pos="8789"/>
        </w:tabs>
        <w:spacing w:before="120"/>
        <w:ind w:left="0"/>
        <w:rPr>
          <w:rFonts w:ascii="Calibri" w:hAnsi="Calibri"/>
          <w:szCs w:val="24"/>
        </w:rPr>
      </w:pPr>
    </w:p>
    <w:p w:rsidR="002F526B" w:rsidRPr="007475C7" w:rsidRDefault="002F526B" w:rsidP="002F526B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mbria" w:hAnsi="Cambria"/>
          <w:b/>
          <w:sz w:val="28"/>
          <w:szCs w:val="28"/>
        </w:rPr>
      </w:pPr>
      <w:r w:rsidRPr="007475C7">
        <w:rPr>
          <w:rFonts w:ascii="Cambria" w:hAnsi="Cambria"/>
          <w:b/>
          <w:sz w:val="28"/>
          <w:szCs w:val="28"/>
        </w:rPr>
        <w:t>Säsongsplanering</w:t>
      </w:r>
    </w:p>
    <w:p w:rsidR="002F526B" w:rsidRPr="00270159" w:rsidRDefault="002F526B" w:rsidP="002F526B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libri" w:hAnsi="Calibri"/>
          <w:szCs w:val="24"/>
        </w:rPr>
      </w:pPr>
      <w:r w:rsidRPr="00270159">
        <w:rPr>
          <w:rFonts w:ascii="Calibri" w:hAnsi="Calibri"/>
          <w:szCs w:val="24"/>
        </w:rPr>
        <w:t>Träningsläger med övernattning</w:t>
      </w:r>
      <w:r w:rsidRPr="00270159">
        <w:rPr>
          <w:rFonts w:ascii="Calibri" w:hAnsi="Calibri"/>
          <w:szCs w:val="24"/>
        </w:rPr>
        <w:br/>
      </w:r>
      <w:r w:rsidR="00D703A5">
        <w:rPr>
          <w:rFonts w:ascii="Calibri" w:hAnsi="Calibri"/>
          <w:szCs w:val="24"/>
        </w:rPr>
        <w:t xml:space="preserve">- </w:t>
      </w:r>
    </w:p>
    <w:p w:rsidR="002F526B" w:rsidRPr="00270159" w:rsidRDefault="002F526B" w:rsidP="002F526B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libri" w:hAnsi="Calibri"/>
          <w:szCs w:val="24"/>
        </w:rPr>
      </w:pPr>
      <w:r w:rsidRPr="00270159">
        <w:rPr>
          <w:rFonts w:ascii="Calibri" w:hAnsi="Calibri"/>
          <w:szCs w:val="24"/>
        </w:rPr>
        <w:t>Träningsmatch</w:t>
      </w:r>
      <w:r w:rsidRPr="00270159">
        <w:rPr>
          <w:rFonts w:ascii="Calibri" w:hAnsi="Calibri"/>
          <w:szCs w:val="24"/>
        </w:rPr>
        <w:br/>
      </w:r>
      <w:r w:rsidR="00D703A5">
        <w:rPr>
          <w:rFonts w:ascii="Calibri" w:hAnsi="Calibri"/>
          <w:szCs w:val="24"/>
        </w:rPr>
        <w:t xml:space="preserve">- </w:t>
      </w:r>
    </w:p>
    <w:p w:rsidR="002F526B" w:rsidRDefault="002F526B" w:rsidP="002F526B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libri" w:hAnsi="Calibri"/>
          <w:szCs w:val="24"/>
        </w:rPr>
      </w:pPr>
      <w:r w:rsidRPr="00270159">
        <w:rPr>
          <w:rFonts w:ascii="Calibri" w:hAnsi="Calibri"/>
          <w:szCs w:val="24"/>
        </w:rPr>
        <w:t>Serie</w:t>
      </w:r>
      <w:r>
        <w:rPr>
          <w:rFonts w:ascii="Calibri" w:hAnsi="Calibri"/>
          <w:szCs w:val="24"/>
        </w:rPr>
        <w:br/>
        <w:t xml:space="preserve">- </w:t>
      </w:r>
    </w:p>
    <w:p w:rsidR="002F526B" w:rsidRPr="00270159" w:rsidRDefault="002F526B" w:rsidP="002F526B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libri" w:hAnsi="Calibri"/>
          <w:szCs w:val="24"/>
        </w:rPr>
      </w:pPr>
      <w:r w:rsidRPr="00270159">
        <w:rPr>
          <w:rFonts w:ascii="Calibri" w:hAnsi="Calibri"/>
          <w:szCs w:val="24"/>
        </w:rPr>
        <w:t>Cuper: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br/>
        <w:t>-</w:t>
      </w:r>
      <w:r w:rsidRPr="00270159">
        <w:rPr>
          <w:rFonts w:ascii="Calibri" w:hAnsi="Calibri"/>
          <w:szCs w:val="24"/>
        </w:rPr>
        <w:br/>
      </w:r>
      <w:r w:rsidR="00D703A5">
        <w:rPr>
          <w:rFonts w:ascii="Calibri" w:hAnsi="Calibri"/>
          <w:szCs w:val="24"/>
        </w:rPr>
        <w:br/>
      </w:r>
      <w:bookmarkStart w:id="4" w:name="_GoBack"/>
      <w:bookmarkEnd w:id="4"/>
    </w:p>
    <w:p w:rsidR="002F526B" w:rsidRPr="007475C7" w:rsidRDefault="002F526B" w:rsidP="002F526B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mbria" w:hAnsi="Cambria"/>
          <w:b/>
          <w:sz w:val="28"/>
          <w:szCs w:val="28"/>
        </w:rPr>
      </w:pPr>
      <w:r w:rsidRPr="007475C7">
        <w:rPr>
          <w:rFonts w:ascii="Cambria" w:hAnsi="Cambria"/>
          <w:b/>
          <w:sz w:val="28"/>
          <w:szCs w:val="28"/>
        </w:rPr>
        <w:lastRenderedPageBreak/>
        <w:t xml:space="preserve">Föräldragrupp </w:t>
      </w:r>
    </w:p>
    <w:p w:rsidR="002F526B" w:rsidRDefault="002F526B" w:rsidP="002F526B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Kontaktlista uppdateras</w:t>
      </w:r>
    </w:p>
    <w:p w:rsidR="002F526B" w:rsidRPr="00724AF1" w:rsidRDefault="002F526B" w:rsidP="002F526B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libri" w:hAnsi="Calibri"/>
          <w:szCs w:val="24"/>
        </w:rPr>
      </w:pPr>
      <w:r w:rsidRPr="00270159">
        <w:rPr>
          <w:rFonts w:ascii="Calibri" w:hAnsi="Calibri"/>
          <w:szCs w:val="24"/>
        </w:rPr>
        <w:t>Övrig info</w:t>
      </w:r>
      <w:r>
        <w:rPr>
          <w:rFonts w:ascii="Cambria" w:hAnsi="Cambria"/>
          <w:b/>
          <w:sz w:val="28"/>
          <w:szCs w:val="28"/>
        </w:rPr>
        <w:t xml:space="preserve"> </w:t>
      </w:r>
      <w:r w:rsidRPr="00724AF1">
        <w:rPr>
          <w:rFonts w:ascii="Cambria" w:hAnsi="Cambria"/>
          <w:b/>
          <w:sz w:val="28"/>
          <w:szCs w:val="28"/>
        </w:rPr>
        <w:br/>
      </w:r>
    </w:p>
    <w:p w:rsidR="002F526B" w:rsidRPr="007475C7" w:rsidRDefault="002F526B" w:rsidP="002F526B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mbria" w:hAnsi="Cambria"/>
          <w:b/>
          <w:sz w:val="28"/>
          <w:szCs w:val="28"/>
        </w:rPr>
      </w:pPr>
      <w:r w:rsidRPr="007475C7">
        <w:rPr>
          <w:rFonts w:ascii="Cambria" w:hAnsi="Cambria"/>
          <w:b/>
          <w:sz w:val="28"/>
          <w:szCs w:val="28"/>
        </w:rPr>
        <w:t>Ekonomi</w:t>
      </w:r>
    </w:p>
    <w:p w:rsidR="002F526B" w:rsidRDefault="002F526B" w:rsidP="002F526B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Ekonomi för laget.</w:t>
      </w:r>
    </w:p>
    <w:p w:rsidR="002F526B" w:rsidRPr="00601C62" w:rsidRDefault="002F526B" w:rsidP="002F526B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Medlemsavgifter för UXX 2015</w:t>
      </w:r>
      <w:r w:rsidRPr="001628D0">
        <w:rPr>
          <w:rFonts w:ascii="Calibri" w:hAnsi="Calibri"/>
          <w:szCs w:val="24"/>
        </w:rPr>
        <w:t>/201</w:t>
      </w:r>
      <w:r>
        <w:rPr>
          <w:rFonts w:ascii="Calibri" w:hAnsi="Calibri"/>
          <w:szCs w:val="24"/>
        </w:rPr>
        <w:t xml:space="preserve">6 </w:t>
      </w:r>
    </w:p>
    <w:p w:rsidR="002F526B" w:rsidRDefault="002F526B" w:rsidP="002F526B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Ev. f</w:t>
      </w:r>
      <w:r w:rsidRPr="00601C62">
        <w:rPr>
          <w:rFonts w:ascii="Calibri" w:hAnsi="Calibri"/>
          <w:szCs w:val="24"/>
        </w:rPr>
        <w:t xml:space="preserve">örsäljning </w:t>
      </w:r>
      <w:r>
        <w:rPr>
          <w:rFonts w:ascii="Calibri" w:hAnsi="Calibri"/>
          <w:szCs w:val="24"/>
        </w:rPr>
        <w:t>2015/2016</w:t>
      </w:r>
      <w:r w:rsidRPr="00601C62">
        <w:rPr>
          <w:rFonts w:ascii="Calibri" w:hAnsi="Calibri"/>
          <w:szCs w:val="24"/>
        </w:rPr>
        <w:br/>
      </w:r>
    </w:p>
    <w:p w:rsidR="002F526B" w:rsidRPr="00601C62" w:rsidRDefault="002F526B" w:rsidP="002F526B">
      <w:pPr>
        <w:pStyle w:val="Lptext"/>
        <w:tabs>
          <w:tab w:val="left" w:pos="709"/>
          <w:tab w:val="left" w:pos="1701"/>
          <w:tab w:val="left" w:pos="8222"/>
          <w:tab w:val="left" w:pos="8789"/>
        </w:tabs>
        <w:spacing w:before="120"/>
        <w:ind w:left="0"/>
        <w:rPr>
          <w:rFonts w:ascii="Calibri" w:hAnsi="Calibri"/>
          <w:szCs w:val="24"/>
        </w:rPr>
      </w:pPr>
    </w:p>
    <w:p w:rsidR="002F526B" w:rsidRPr="0073015B" w:rsidRDefault="002F526B" w:rsidP="002F526B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mbria" w:hAnsi="Cambria"/>
          <w:b/>
          <w:sz w:val="28"/>
          <w:szCs w:val="28"/>
        </w:rPr>
      </w:pPr>
      <w:r w:rsidRPr="0073015B">
        <w:rPr>
          <w:rFonts w:ascii="Cambria" w:hAnsi="Cambria"/>
          <w:b/>
          <w:sz w:val="28"/>
          <w:szCs w:val="28"/>
        </w:rPr>
        <w:t xml:space="preserve">Arbetspass </w:t>
      </w:r>
    </w:p>
    <w:p w:rsidR="002F526B" w:rsidRPr="0073015B" w:rsidRDefault="002F526B" w:rsidP="002F526B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libri" w:hAnsi="Calibri"/>
          <w:szCs w:val="24"/>
        </w:rPr>
      </w:pPr>
      <w:r w:rsidRPr="0073015B">
        <w:rPr>
          <w:rFonts w:ascii="Calibri" w:hAnsi="Calibri"/>
          <w:szCs w:val="24"/>
        </w:rPr>
        <w:t xml:space="preserve">Vi har i år arbetspass vid </w:t>
      </w:r>
      <w:r w:rsidRPr="0073015B">
        <w:rPr>
          <w:rFonts w:ascii="Calibri" w:hAnsi="Calibri"/>
          <w:szCs w:val="24"/>
        </w:rPr>
        <w:br/>
        <w:t xml:space="preserve">- Seriematcher (hemma) kiosk 2st/match, sekretariat 3st/match. </w:t>
      </w:r>
      <w:r>
        <w:rPr>
          <w:rFonts w:ascii="Calibri" w:hAnsi="Calibri"/>
          <w:szCs w:val="24"/>
        </w:rPr>
        <w:br/>
      </w:r>
      <w:proofErr w:type="gramStart"/>
      <w:r>
        <w:rPr>
          <w:rFonts w:ascii="Calibri" w:hAnsi="Calibri"/>
          <w:szCs w:val="24"/>
        </w:rPr>
        <w:t>-</w:t>
      </w:r>
      <w:proofErr w:type="gramEnd"/>
      <w:r>
        <w:rPr>
          <w:rFonts w:ascii="Calibri" w:hAnsi="Calibri"/>
          <w:szCs w:val="24"/>
        </w:rPr>
        <w:t xml:space="preserve"> </w:t>
      </w:r>
      <w:r w:rsidRPr="0073015B">
        <w:rPr>
          <w:rFonts w:ascii="Calibri" w:hAnsi="Calibri"/>
          <w:szCs w:val="24"/>
        </w:rPr>
        <w:t>Cup</w:t>
      </w:r>
      <w:r w:rsidRPr="0073015B">
        <w:rPr>
          <w:rFonts w:ascii="Calibri" w:hAnsi="Calibri"/>
          <w:szCs w:val="24"/>
        </w:rPr>
        <w:br/>
      </w:r>
    </w:p>
    <w:p w:rsidR="002F526B" w:rsidRPr="007475C7" w:rsidRDefault="002F526B" w:rsidP="002F526B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mbria" w:hAnsi="Cambria"/>
          <w:b/>
          <w:sz w:val="28"/>
          <w:szCs w:val="28"/>
        </w:rPr>
      </w:pPr>
      <w:r w:rsidRPr="007475C7">
        <w:rPr>
          <w:rFonts w:ascii="Cambria" w:hAnsi="Cambria"/>
          <w:b/>
          <w:sz w:val="28"/>
          <w:szCs w:val="28"/>
        </w:rPr>
        <w:t xml:space="preserve">Klubbkväll </w:t>
      </w:r>
    </w:p>
    <w:p w:rsidR="002F526B" w:rsidRDefault="002F526B" w:rsidP="002F526B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Klubbkväll för P-XX</w:t>
      </w:r>
    </w:p>
    <w:p w:rsidR="002F526B" w:rsidRPr="006414B6" w:rsidRDefault="002F526B" w:rsidP="002F526B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/>
      </w:r>
    </w:p>
    <w:p w:rsidR="002F526B" w:rsidRPr="00307BBB" w:rsidRDefault="002F526B" w:rsidP="002F526B">
      <w:pPr>
        <w:pStyle w:val="Lptext"/>
        <w:tabs>
          <w:tab w:val="left" w:pos="709"/>
          <w:tab w:val="left" w:pos="1701"/>
          <w:tab w:val="left" w:pos="8222"/>
          <w:tab w:val="left" w:pos="8789"/>
        </w:tabs>
        <w:spacing w:before="120"/>
        <w:ind w:left="576"/>
        <w:rPr>
          <w:rFonts w:ascii="Calibri" w:hAnsi="Calibri"/>
          <w:szCs w:val="24"/>
        </w:rPr>
      </w:pPr>
    </w:p>
    <w:p w:rsidR="002F526B" w:rsidRPr="007475C7" w:rsidRDefault="002F526B" w:rsidP="002F526B">
      <w:pPr>
        <w:pStyle w:val="Lptext"/>
        <w:numPr>
          <w:ilvl w:val="0"/>
          <w:numId w:val="8"/>
        </w:numPr>
        <w:tabs>
          <w:tab w:val="left" w:pos="709"/>
          <w:tab w:val="left" w:pos="1701"/>
          <w:tab w:val="left" w:pos="8222"/>
          <w:tab w:val="left" w:pos="8789"/>
        </w:tabs>
        <w:rPr>
          <w:rFonts w:ascii="Cambria" w:hAnsi="Cambria"/>
          <w:b/>
          <w:sz w:val="28"/>
          <w:szCs w:val="28"/>
        </w:rPr>
      </w:pPr>
      <w:r w:rsidRPr="007475C7">
        <w:rPr>
          <w:rFonts w:ascii="Cambria" w:hAnsi="Cambria"/>
          <w:b/>
          <w:sz w:val="28"/>
          <w:szCs w:val="28"/>
        </w:rPr>
        <w:t>Övriga frågor</w:t>
      </w:r>
    </w:p>
    <w:p w:rsidR="002F526B" w:rsidRPr="006414B6" w:rsidRDefault="002F526B" w:rsidP="002F526B">
      <w:pPr>
        <w:pStyle w:val="Lptext"/>
        <w:numPr>
          <w:ilvl w:val="1"/>
          <w:numId w:val="8"/>
        </w:numPr>
        <w:tabs>
          <w:tab w:val="left" w:pos="709"/>
          <w:tab w:val="left" w:pos="1701"/>
          <w:tab w:val="left" w:pos="8222"/>
          <w:tab w:val="left" w:pos="8789"/>
        </w:tabs>
        <w:spacing w:before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Policydokument finns under PHC hemsida: Dokument/Policy och avgifter.</w:t>
      </w:r>
    </w:p>
    <w:p w:rsidR="002F526B" w:rsidRPr="00A51B15" w:rsidRDefault="002F526B" w:rsidP="008968DA">
      <w:pPr>
        <w:pStyle w:val="Default"/>
        <w:spacing w:after="25"/>
        <w:rPr>
          <w:rFonts w:ascii="Cambria" w:hAnsi="Cambria" w:cs="Times New Roman"/>
        </w:rPr>
      </w:pPr>
    </w:p>
    <w:sectPr w:rsidR="002F526B" w:rsidRPr="00A51B15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11" w:rsidRDefault="007A7811" w:rsidP="000740C6">
      <w:pPr>
        <w:spacing w:after="0" w:line="240" w:lineRule="auto"/>
      </w:pPr>
      <w:r>
        <w:separator/>
      </w:r>
    </w:p>
  </w:endnote>
  <w:endnote w:type="continuationSeparator" w:id="0">
    <w:p w:rsidR="007A7811" w:rsidRDefault="007A7811" w:rsidP="0007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11" w:rsidRDefault="007A7811" w:rsidP="000740C6">
      <w:pPr>
        <w:spacing w:after="0" w:line="240" w:lineRule="auto"/>
      </w:pPr>
      <w:r>
        <w:separator/>
      </w:r>
    </w:p>
  </w:footnote>
  <w:footnote w:type="continuationSeparator" w:id="0">
    <w:p w:rsidR="007A7811" w:rsidRDefault="007A7811" w:rsidP="0007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C6" w:rsidRDefault="000740C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15" w:rsidRDefault="00380A65">
    <w:pPr>
      <w:pStyle w:val="Sidhuvud"/>
    </w:pPr>
    <w:r>
      <w:t>Rev.dat 2015-</w:t>
    </w:r>
    <w:r w:rsidR="00184C87">
      <w:t>06-17</w:t>
    </w:r>
    <w:r w:rsidR="00A51B15">
      <w:tab/>
    </w:r>
    <w:r w:rsidR="00A51B15">
      <w:tab/>
    </w:r>
    <w:r w:rsidR="00A51B15">
      <w:fldChar w:fldCharType="begin"/>
    </w:r>
    <w:r w:rsidR="00A51B15">
      <w:instrText>PAGE   \* MERGEFORMAT</w:instrText>
    </w:r>
    <w:r w:rsidR="00A51B15">
      <w:fldChar w:fldCharType="separate"/>
    </w:r>
    <w:r w:rsidR="00D703A5">
      <w:rPr>
        <w:noProof/>
      </w:rPr>
      <w:t>1</w:t>
    </w:r>
    <w:r w:rsidR="00A51B15">
      <w:fldChar w:fldCharType="end"/>
    </w:r>
  </w:p>
  <w:p w:rsidR="00A51B15" w:rsidRDefault="00A51B15">
    <w:pPr>
      <w:pStyle w:val="Sidhuvud"/>
    </w:pPr>
  </w:p>
  <w:p w:rsidR="00A51B15" w:rsidRDefault="00A51B15">
    <w:pPr>
      <w:pStyle w:val="Sidhuvud"/>
    </w:pPr>
    <w:r w:rsidRPr="00A51B15">
      <w:rPr>
        <w:rFonts w:ascii="Cambria" w:hAnsi="Cambria"/>
        <w:noProof/>
        <w:lang w:eastAsia="sv-SE"/>
      </w:rPr>
      <w:drawing>
        <wp:inline distT="0" distB="0" distL="0" distR="0" wp14:anchorId="3664C228" wp14:editId="52794D59">
          <wp:extent cx="1303020" cy="116355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teaHockey logo 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187" cy="1169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1B15">
      <w:rPr>
        <w:rFonts w:ascii="Cambria" w:hAnsi="Cambria"/>
        <w:b/>
        <w:noProof/>
        <w:lang w:eastAsia="sv-SE"/>
      </w:rPr>
      <w:t xml:space="preserve"> </w:t>
    </w:r>
    <w:r>
      <w:rPr>
        <w:rFonts w:ascii="Cambria" w:hAnsi="Cambria"/>
        <w:b/>
        <w:noProof/>
        <w:lang w:eastAsia="sv-SE"/>
      </w:rPr>
      <w:tab/>
    </w:r>
    <w:r>
      <w:rPr>
        <w:rFonts w:ascii="Cambria" w:hAnsi="Cambria"/>
        <w:b/>
        <w:noProof/>
        <w:lang w:eastAsia="sv-SE"/>
      </w:rPr>
      <w:tab/>
    </w:r>
    <w:r w:rsidRPr="00A51B15">
      <w:rPr>
        <w:rFonts w:ascii="Cambria" w:hAnsi="Cambria"/>
        <w:b/>
        <w:noProof/>
        <w:lang w:eastAsia="sv-SE"/>
      </w:rPr>
      <w:drawing>
        <wp:inline distT="0" distB="0" distL="0" distR="0" wp14:anchorId="129940DA" wp14:editId="1C59A5CB">
          <wp:extent cx="885825" cy="1060659"/>
          <wp:effectExtent l="0" t="0" r="0" b="6350"/>
          <wp:docPr id="2" name="Bildobjekt 2" descr="sai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ik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60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1B15" w:rsidRDefault="00A51B15">
    <w:pPr>
      <w:pStyle w:val="Sidhuvud"/>
    </w:pPr>
  </w:p>
  <w:p w:rsidR="000740C6" w:rsidRDefault="00A51B15" w:rsidP="00A51B15">
    <w:pPr>
      <w:pStyle w:val="Sidhuvud"/>
      <w:jc w:val="center"/>
    </w:pPr>
    <w:r w:rsidRPr="00F41BF5">
      <w:rPr>
        <w:rFonts w:ascii="Cambria" w:hAnsi="Cambria"/>
        <w:b/>
        <w:sz w:val="48"/>
        <w:szCs w:val="48"/>
      </w:rPr>
      <w:t>PHC UNGDOM</w:t>
    </w:r>
    <w:r w:rsidR="000B65F3">
      <w:rPr>
        <w:rFonts w:ascii="Cambria" w:hAnsi="Cambria"/>
        <w:b/>
        <w:sz w:val="48"/>
        <w:szCs w:val="48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C6" w:rsidRDefault="000740C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A60"/>
    <w:multiLevelType w:val="hybridMultilevel"/>
    <w:tmpl w:val="F77E5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70EC"/>
    <w:multiLevelType w:val="hybridMultilevel"/>
    <w:tmpl w:val="9E140B1E"/>
    <w:lvl w:ilvl="0" w:tplc="82A69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60DF9"/>
    <w:multiLevelType w:val="hybridMultilevel"/>
    <w:tmpl w:val="248EB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B00E7"/>
    <w:multiLevelType w:val="hybridMultilevel"/>
    <w:tmpl w:val="9320D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B1248"/>
    <w:multiLevelType w:val="hybridMultilevel"/>
    <w:tmpl w:val="27FA1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72685"/>
    <w:multiLevelType w:val="multilevel"/>
    <w:tmpl w:val="DF6CD082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710F0FB6"/>
    <w:multiLevelType w:val="hybridMultilevel"/>
    <w:tmpl w:val="B810C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5495F"/>
    <w:multiLevelType w:val="hybridMultilevel"/>
    <w:tmpl w:val="16169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C6"/>
    <w:rsid w:val="000344CE"/>
    <w:rsid w:val="00041948"/>
    <w:rsid w:val="000740C6"/>
    <w:rsid w:val="000B65F3"/>
    <w:rsid w:val="000D3221"/>
    <w:rsid w:val="000E7830"/>
    <w:rsid w:val="00113D32"/>
    <w:rsid w:val="00184C87"/>
    <w:rsid w:val="001B3B4F"/>
    <w:rsid w:val="002C4E4F"/>
    <w:rsid w:val="002F526B"/>
    <w:rsid w:val="00380A65"/>
    <w:rsid w:val="003B103D"/>
    <w:rsid w:val="003F2F90"/>
    <w:rsid w:val="00462E56"/>
    <w:rsid w:val="004B4CC3"/>
    <w:rsid w:val="004D25A4"/>
    <w:rsid w:val="004E52FA"/>
    <w:rsid w:val="00596A9F"/>
    <w:rsid w:val="00625CCD"/>
    <w:rsid w:val="006715BB"/>
    <w:rsid w:val="007268C7"/>
    <w:rsid w:val="007A7811"/>
    <w:rsid w:val="007B0888"/>
    <w:rsid w:val="007B15FF"/>
    <w:rsid w:val="007B7A47"/>
    <w:rsid w:val="00823F37"/>
    <w:rsid w:val="008422F1"/>
    <w:rsid w:val="00884D67"/>
    <w:rsid w:val="008968DA"/>
    <w:rsid w:val="00896D0F"/>
    <w:rsid w:val="0096300D"/>
    <w:rsid w:val="009B6EC5"/>
    <w:rsid w:val="00A51B15"/>
    <w:rsid w:val="00A60F4F"/>
    <w:rsid w:val="00AF6FEE"/>
    <w:rsid w:val="00B2499F"/>
    <w:rsid w:val="00B7733B"/>
    <w:rsid w:val="00BD099F"/>
    <w:rsid w:val="00C31417"/>
    <w:rsid w:val="00C6722D"/>
    <w:rsid w:val="00C945A2"/>
    <w:rsid w:val="00CE447D"/>
    <w:rsid w:val="00D703A5"/>
    <w:rsid w:val="00D743ED"/>
    <w:rsid w:val="00E20444"/>
    <w:rsid w:val="00E237CE"/>
    <w:rsid w:val="00E24E60"/>
    <w:rsid w:val="00F0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Loptext"/>
    <w:link w:val="Rubrik1Char"/>
    <w:qFormat/>
    <w:rsid w:val="002F526B"/>
    <w:pPr>
      <w:keepNext/>
      <w:spacing w:before="360" w:after="120" w:line="240" w:lineRule="auto"/>
      <w:ind w:left="2552"/>
      <w:outlineLvl w:val="0"/>
    </w:pPr>
    <w:rPr>
      <w:rFonts w:ascii="Tahoma" w:eastAsia="Times New Roman" w:hAnsi="Tahoma" w:cs="Times New Roman"/>
      <w:b/>
      <w:kern w:val="28"/>
      <w:sz w:val="3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40C6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40C6"/>
  </w:style>
  <w:style w:type="paragraph" w:styleId="Sidfot">
    <w:name w:val="footer"/>
    <w:basedOn w:val="Normal"/>
    <w:link w:val="SidfotChar"/>
    <w:uiPriority w:val="99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40C6"/>
  </w:style>
  <w:style w:type="paragraph" w:styleId="Ballongtext">
    <w:name w:val="Balloon Text"/>
    <w:basedOn w:val="Normal"/>
    <w:link w:val="BallongtextChar"/>
    <w:uiPriority w:val="99"/>
    <w:semiHidden/>
    <w:unhideWhenUsed/>
    <w:rsid w:val="00CE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447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B6EC5"/>
    <w:pPr>
      <w:spacing w:after="0" w:line="240" w:lineRule="auto"/>
    </w:pPr>
  </w:style>
  <w:style w:type="paragraph" w:customStyle="1" w:styleId="Default">
    <w:name w:val="Default"/>
    <w:rsid w:val="007B7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380A6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0A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rsid w:val="002F526B"/>
    <w:rPr>
      <w:rFonts w:ascii="Tahoma" w:eastAsia="Times New Roman" w:hAnsi="Tahoma" w:cs="Times New Roman"/>
      <w:b/>
      <w:kern w:val="28"/>
      <w:sz w:val="30"/>
      <w:szCs w:val="20"/>
      <w:lang w:eastAsia="sv-SE"/>
    </w:rPr>
  </w:style>
  <w:style w:type="paragraph" w:customStyle="1" w:styleId="Loptext">
    <w:name w:val="Loptext"/>
    <w:basedOn w:val="Normal"/>
    <w:rsid w:val="002F526B"/>
    <w:pPr>
      <w:spacing w:after="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Lptext">
    <w:name w:val="Löptext"/>
    <w:basedOn w:val="Normal"/>
    <w:rsid w:val="002F526B"/>
    <w:pPr>
      <w:spacing w:after="12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Loptext"/>
    <w:link w:val="Rubrik1Char"/>
    <w:qFormat/>
    <w:rsid w:val="002F526B"/>
    <w:pPr>
      <w:keepNext/>
      <w:spacing w:before="360" w:after="120" w:line="240" w:lineRule="auto"/>
      <w:ind w:left="2552"/>
      <w:outlineLvl w:val="0"/>
    </w:pPr>
    <w:rPr>
      <w:rFonts w:ascii="Tahoma" w:eastAsia="Times New Roman" w:hAnsi="Tahoma" w:cs="Times New Roman"/>
      <w:b/>
      <w:kern w:val="28"/>
      <w:sz w:val="3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40C6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40C6"/>
  </w:style>
  <w:style w:type="paragraph" w:styleId="Sidfot">
    <w:name w:val="footer"/>
    <w:basedOn w:val="Normal"/>
    <w:link w:val="SidfotChar"/>
    <w:uiPriority w:val="99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40C6"/>
  </w:style>
  <w:style w:type="paragraph" w:styleId="Ballongtext">
    <w:name w:val="Balloon Text"/>
    <w:basedOn w:val="Normal"/>
    <w:link w:val="BallongtextChar"/>
    <w:uiPriority w:val="99"/>
    <w:semiHidden/>
    <w:unhideWhenUsed/>
    <w:rsid w:val="00CE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447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B6EC5"/>
    <w:pPr>
      <w:spacing w:after="0" w:line="240" w:lineRule="auto"/>
    </w:pPr>
  </w:style>
  <w:style w:type="paragraph" w:customStyle="1" w:styleId="Default">
    <w:name w:val="Default"/>
    <w:rsid w:val="007B7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380A6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0A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rsid w:val="002F526B"/>
    <w:rPr>
      <w:rFonts w:ascii="Tahoma" w:eastAsia="Times New Roman" w:hAnsi="Tahoma" w:cs="Times New Roman"/>
      <w:b/>
      <w:kern w:val="28"/>
      <w:sz w:val="30"/>
      <w:szCs w:val="20"/>
      <w:lang w:eastAsia="sv-SE"/>
    </w:rPr>
  </w:style>
  <w:style w:type="paragraph" w:customStyle="1" w:styleId="Loptext">
    <w:name w:val="Loptext"/>
    <w:basedOn w:val="Normal"/>
    <w:rsid w:val="002F526B"/>
    <w:pPr>
      <w:spacing w:after="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Lptext">
    <w:name w:val="Löptext"/>
    <w:basedOn w:val="Normal"/>
    <w:rsid w:val="002F526B"/>
    <w:pPr>
      <w:spacing w:after="12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Johansson</dc:creator>
  <cp:lastModifiedBy>Robert</cp:lastModifiedBy>
  <cp:revision>5</cp:revision>
  <dcterms:created xsi:type="dcterms:W3CDTF">2015-08-25T20:56:00Z</dcterms:created>
  <dcterms:modified xsi:type="dcterms:W3CDTF">2015-09-11T21:10:00Z</dcterms:modified>
</cp:coreProperties>
</file>