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F38D" w14:textId="48920605" w:rsidR="00C62860" w:rsidRPr="00394A39" w:rsidRDefault="005E1F4D" w:rsidP="005E1F4D">
      <w:pPr>
        <w:pStyle w:val="Rubrik"/>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B2E1F5C" wp14:editId="0EA09A6E">
            <wp:simplePos x="0" y="0"/>
            <wp:positionH relativeFrom="page">
              <wp:posOffset>5229225</wp:posOffset>
            </wp:positionH>
            <wp:positionV relativeFrom="paragraph">
              <wp:posOffset>-795020</wp:posOffset>
            </wp:positionV>
            <wp:extent cx="1828800" cy="179959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99590"/>
                    </a:xfrm>
                    <a:prstGeom prst="rect">
                      <a:avLst/>
                    </a:prstGeom>
                    <a:noFill/>
                  </pic:spPr>
                </pic:pic>
              </a:graphicData>
            </a:graphic>
            <wp14:sizeRelH relativeFrom="page">
              <wp14:pctWidth>0</wp14:pctWidth>
            </wp14:sizeRelH>
            <wp14:sizeRelV relativeFrom="page">
              <wp14:pctHeight>0</wp14:pctHeight>
            </wp14:sizeRelV>
          </wp:anchor>
        </w:drawing>
      </w:r>
      <w:r w:rsidR="00C62860" w:rsidRPr="00394A39">
        <w:rPr>
          <w:rFonts w:asciiTheme="minorHAnsi" w:hAnsiTheme="minorHAnsi" w:cstheme="minorHAnsi"/>
        </w:rPr>
        <w:t>NPF simskola/vattenvana</w:t>
      </w:r>
      <w:r w:rsidR="005B2617" w:rsidRPr="00394A39">
        <w:rPr>
          <w:rFonts w:asciiTheme="minorHAnsi" w:hAnsiTheme="minorHAnsi" w:cstheme="minorHAnsi"/>
        </w:rPr>
        <w:t>/skoj</w:t>
      </w:r>
    </w:p>
    <w:p w14:paraId="191B09FB" w14:textId="6D1F00B4" w:rsidR="003717F7" w:rsidRPr="00394A39" w:rsidRDefault="000E422A" w:rsidP="003717F7">
      <w:pPr>
        <w:rPr>
          <w:rFonts w:cstheme="minorHAnsi"/>
        </w:rPr>
      </w:pPr>
      <w:r>
        <w:rPr>
          <w:rFonts w:cstheme="minorHAnsi"/>
        </w:rPr>
        <w:t>(grund/nybörjarkurs/förstasteget</w:t>
      </w:r>
      <w:r w:rsidR="00C55B7C">
        <w:rPr>
          <w:rFonts w:cstheme="minorHAnsi"/>
        </w:rPr>
        <w:t>)</w:t>
      </w:r>
    </w:p>
    <w:p w14:paraId="5B903380" w14:textId="77777777" w:rsidR="003717F7" w:rsidRPr="00394A39" w:rsidRDefault="003717F7" w:rsidP="003717F7">
      <w:pPr>
        <w:rPr>
          <w:rFonts w:cstheme="minorHAnsi"/>
        </w:rPr>
      </w:pPr>
    </w:p>
    <w:p w14:paraId="538A0512" w14:textId="596AEE6D" w:rsidR="00C62860" w:rsidRDefault="00C62860" w:rsidP="003717F7">
      <w:pPr>
        <w:jc w:val="center"/>
        <w:rPr>
          <w:rFonts w:cstheme="minorHAnsi"/>
          <w:b/>
          <w:bCs/>
          <w:color w:val="FF0000"/>
          <w:sz w:val="28"/>
          <w:szCs w:val="28"/>
          <w:u w:val="single"/>
        </w:rPr>
      </w:pPr>
      <w:r w:rsidRPr="00394A39">
        <w:rPr>
          <w:rFonts w:cstheme="minorHAnsi"/>
          <w:b/>
          <w:bCs/>
          <w:color w:val="FF0000"/>
          <w:sz w:val="28"/>
          <w:szCs w:val="28"/>
          <w:u w:val="single"/>
        </w:rPr>
        <w:t>För barn med</w:t>
      </w:r>
      <w:r w:rsidR="003717F7" w:rsidRPr="00394A39">
        <w:rPr>
          <w:rFonts w:cstheme="minorHAnsi"/>
          <w:b/>
          <w:bCs/>
          <w:color w:val="FF0000"/>
          <w:sz w:val="28"/>
          <w:szCs w:val="28"/>
          <w:u w:val="single"/>
        </w:rPr>
        <w:t>/misstanke om</w:t>
      </w:r>
      <w:r w:rsidRPr="00394A39">
        <w:rPr>
          <w:rFonts w:cstheme="minorHAnsi"/>
          <w:b/>
          <w:bCs/>
          <w:color w:val="FF0000"/>
          <w:sz w:val="28"/>
          <w:szCs w:val="28"/>
          <w:u w:val="single"/>
        </w:rPr>
        <w:t xml:space="preserve"> neuropsykiatriska funktionsnedsättningar som: ADHA, Autism, Asperger, Tourettes, sent språk/samspel och förståelse </w:t>
      </w:r>
      <w:proofErr w:type="gramStart"/>
      <w:r w:rsidRPr="00394A39">
        <w:rPr>
          <w:rFonts w:cstheme="minorHAnsi"/>
          <w:b/>
          <w:bCs/>
          <w:color w:val="FF0000"/>
          <w:sz w:val="28"/>
          <w:szCs w:val="28"/>
          <w:u w:val="single"/>
        </w:rPr>
        <w:t>etc.</w:t>
      </w:r>
      <w:proofErr w:type="gramEnd"/>
    </w:p>
    <w:p w14:paraId="7649C14F" w14:textId="4728B5C3" w:rsidR="00C55B7C" w:rsidRPr="00394A39" w:rsidRDefault="00C55B7C" w:rsidP="003717F7">
      <w:pPr>
        <w:jc w:val="center"/>
        <w:rPr>
          <w:rFonts w:cstheme="minorHAnsi"/>
          <w:b/>
          <w:bCs/>
          <w:color w:val="FF0000"/>
          <w:sz w:val="28"/>
          <w:szCs w:val="28"/>
          <w:u w:val="single"/>
        </w:rPr>
      </w:pPr>
      <w:r>
        <w:rPr>
          <w:rFonts w:cstheme="minorHAnsi"/>
          <w:b/>
          <w:bCs/>
          <w:color w:val="FF0000"/>
          <w:sz w:val="28"/>
          <w:szCs w:val="28"/>
          <w:u w:val="single"/>
        </w:rPr>
        <w:t xml:space="preserve">Barn födda </w:t>
      </w:r>
      <w:proofErr w:type="gramStart"/>
      <w:r>
        <w:rPr>
          <w:rFonts w:cstheme="minorHAnsi"/>
          <w:b/>
          <w:bCs/>
          <w:color w:val="FF0000"/>
          <w:sz w:val="28"/>
          <w:szCs w:val="28"/>
          <w:u w:val="single"/>
        </w:rPr>
        <w:t>2017-2019</w:t>
      </w:r>
      <w:proofErr w:type="gramEnd"/>
    </w:p>
    <w:p w14:paraId="1DB7AF2F" w14:textId="6D48DD0A" w:rsidR="003717F7" w:rsidRPr="00394A39" w:rsidRDefault="003717F7" w:rsidP="003717F7">
      <w:pPr>
        <w:jc w:val="center"/>
        <w:rPr>
          <w:rFonts w:cstheme="minorHAnsi"/>
          <w:b/>
          <w:bCs/>
          <w:color w:val="FF0000"/>
          <w:sz w:val="24"/>
          <w:szCs w:val="24"/>
          <w:u w:val="single"/>
        </w:rPr>
      </w:pPr>
    </w:p>
    <w:p w14:paraId="73BAEFA9" w14:textId="6BD2AB44" w:rsidR="00C62860" w:rsidRPr="00394A39" w:rsidRDefault="00C62860" w:rsidP="00C62860">
      <w:pPr>
        <w:rPr>
          <w:rFonts w:cstheme="minorHAnsi"/>
          <w:b/>
          <w:bCs/>
          <w:sz w:val="24"/>
          <w:szCs w:val="24"/>
        </w:rPr>
      </w:pPr>
      <w:r w:rsidRPr="00394A39">
        <w:rPr>
          <w:rFonts w:cstheme="minorHAnsi"/>
          <w:b/>
          <w:bCs/>
          <w:sz w:val="24"/>
          <w:szCs w:val="24"/>
        </w:rPr>
        <w:t>Simundervisningen sker ihop med en vuxen närstående som: mamma, pappa, ledsagare, assistent eller annan lämplig vuxen som har ett band med barnet.</w:t>
      </w:r>
    </w:p>
    <w:p w14:paraId="77A0C03B" w14:textId="75B91BA6" w:rsidR="003717F7" w:rsidRPr="00394A39" w:rsidRDefault="003717F7" w:rsidP="00C62860">
      <w:pPr>
        <w:rPr>
          <w:rFonts w:cstheme="minorHAnsi"/>
          <w:sz w:val="20"/>
          <w:szCs w:val="20"/>
        </w:rPr>
      </w:pPr>
      <w:r w:rsidRPr="00394A39">
        <w:rPr>
          <w:rFonts w:cstheme="minorHAnsi"/>
          <w:sz w:val="20"/>
          <w:szCs w:val="20"/>
        </w:rPr>
        <w:t>Det är även ok om att ha med ytterligare en vuxen som sitter på bänk inne vid lilla bassängen om man känner att det behövs, kanske vill barnet sitta på bänken en stund innan lockelsen att vara med i vattnet är där, eller behöver man uppstöttning vid dusch och omklädningsrum.</w:t>
      </w:r>
    </w:p>
    <w:p w14:paraId="092C5078" w14:textId="3326FEB9" w:rsidR="00C62860" w:rsidRPr="00394A39" w:rsidRDefault="00C62860" w:rsidP="00C62860">
      <w:pPr>
        <w:rPr>
          <w:rFonts w:cstheme="minorHAnsi"/>
          <w:sz w:val="24"/>
          <w:szCs w:val="24"/>
        </w:rPr>
      </w:pPr>
      <w:r w:rsidRPr="00394A39">
        <w:rPr>
          <w:rFonts w:cstheme="minorHAnsi"/>
          <w:sz w:val="24"/>
          <w:szCs w:val="24"/>
        </w:rPr>
        <w:t>Det ska vara Lekfullt, glädjefyllt och på barnets individuella nivå.</w:t>
      </w:r>
    </w:p>
    <w:p w14:paraId="4C418016" w14:textId="2B117615" w:rsidR="00C62860" w:rsidRPr="00394A39" w:rsidRDefault="00C62860" w:rsidP="00C62860">
      <w:pPr>
        <w:rPr>
          <w:rFonts w:cstheme="minorHAnsi"/>
          <w:sz w:val="24"/>
          <w:szCs w:val="24"/>
        </w:rPr>
      </w:pPr>
      <w:r w:rsidRPr="00394A39">
        <w:rPr>
          <w:rFonts w:cstheme="minorHAnsi"/>
          <w:sz w:val="24"/>
          <w:szCs w:val="24"/>
        </w:rPr>
        <w:t xml:space="preserve">Vi använder leken på barnets villkor att öva </w:t>
      </w:r>
      <w:r w:rsidRPr="00394A39">
        <w:rPr>
          <w:rFonts w:cstheme="minorHAnsi"/>
          <w:b/>
          <w:bCs/>
          <w:sz w:val="24"/>
          <w:szCs w:val="24"/>
          <w:u w:val="single"/>
        </w:rPr>
        <w:t>grunder i vattenvana</w:t>
      </w:r>
      <w:r w:rsidRPr="00394A39">
        <w:rPr>
          <w:rFonts w:cstheme="minorHAnsi"/>
          <w:sz w:val="24"/>
          <w:szCs w:val="24"/>
        </w:rPr>
        <w:t xml:space="preserve"> och skapa det</w:t>
      </w:r>
      <w:r w:rsidR="005B2617" w:rsidRPr="00394A39">
        <w:rPr>
          <w:rFonts w:cstheme="minorHAnsi"/>
          <w:sz w:val="24"/>
          <w:szCs w:val="24"/>
        </w:rPr>
        <w:t xml:space="preserve"> med</w:t>
      </w:r>
      <w:r w:rsidRPr="00394A39">
        <w:rPr>
          <w:rFonts w:cstheme="minorHAnsi"/>
          <w:sz w:val="24"/>
          <w:szCs w:val="24"/>
        </w:rPr>
        <w:t xml:space="preserve"> en trygghet.</w:t>
      </w:r>
    </w:p>
    <w:p w14:paraId="35F94E74" w14:textId="1386ED3B" w:rsidR="00146955" w:rsidRPr="00CB08C6" w:rsidRDefault="00C62860" w:rsidP="00C62860">
      <w:pPr>
        <w:rPr>
          <w:rFonts w:cstheme="minorHAnsi"/>
          <w:b/>
          <w:bCs/>
          <w:color w:val="538135" w:themeColor="accent6" w:themeShade="BF"/>
          <w:sz w:val="24"/>
          <w:szCs w:val="24"/>
        </w:rPr>
      </w:pPr>
      <w:r w:rsidRPr="00394A39">
        <w:rPr>
          <w:rFonts w:cstheme="minorHAnsi"/>
          <w:b/>
          <w:bCs/>
          <w:color w:val="538135" w:themeColor="accent6" w:themeShade="BF"/>
          <w:sz w:val="24"/>
          <w:szCs w:val="24"/>
        </w:rPr>
        <w:t>Största målet är att barnet får en glädjande och utvecklande stund tillsammans med någon den tycker om, samt skapa gemenskap med andra barn och deras föräldrar, målet bakom är att kunna tryggt vara i och ta sig fram i vattnet.</w:t>
      </w:r>
    </w:p>
    <w:p w14:paraId="19478123" w14:textId="6314F49E" w:rsidR="005B2617" w:rsidRPr="00394A39" w:rsidRDefault="005B2617" w:rsidP="003717F7">
      <w:pPr>
        <w:pStyle w:val="Liststycke"/>
        <w:numPr>
          <w:ilvl w:val="0"/>
          <w:numId w:val="1"/>
        </w:numPr>
        <w:rPr>
          <w:rFonts w:cstheme="minorHAnsi"/>
          <w:sz w:val="24"/>
          <w:szCs w:val="24"/>
        </w:rPr>
      </w:pPr>
      <w:r w:rsidRPr="00394A39">
        <w:rPr>
          <w:rFonts w:cstheme="minorHAnsi"/>
          <w:sz w:val="24"/>
          <w:szCs w:val="24"/>
        </w:rPr>
        <w:t>Inga förkunskaper krävs.</w:t>
      </w:r>
    </w:p>
    <w:p w14:paraId="5B652F65" w14:textId="0FC192ED" w:rsidR="005B2617" w:rsidRPr="00394A39" w:rsidRDefault="005B2617" w:rsidP="003717F7">
      <w:pPr>
        <w:pStyle w:val="Liststycke"/>
        <w:numPr>
          <w:ilvl w:val="0"/>
          <w:numId w:val="1"/>
        </w:numPr>
        <w:rPr>
          <w:rFonts w:cstheme="minorHAnsi"/>
          <w:sz w:val="24"/>
          <w:szCs w:val="24"/>
        </w:rPr>
      </w:pPr>
      <w:r w:rsidRPr="00394A39">
        <w:rPr>
          <w:rFonts w:cstheme="minorHAnsi"/>
          <w:sz w:val="24"/>
          <w:szCs w:val="24"/>
        </w:rPr>
        <w:t xml:space="preserve">Målen är individuella och undervisningen sker på barnets </w:t>
      </w:r>
      <w:proofErr w:type="gramStart"/>
      <w:r w:rsidRPr="00394A39">
        <w:rPr>
          <w:rFonts w:cstheme="minorHAnsi"/>
          <w:sz w:val="24"/>
          <w:szCs w:val="24"/>
        </w:rPr>
        <w:t>egna</w:t>
      </w:r>
      <w:proofErr w:type="gramEnd"/>
      <w:r w:rsidRPr="00394A39">
        <w:rPr>
          <w:rFonts w:cstheme="minorHAnsi"/>
          <w:sz w:val="24"/>
          <w:szCs w:val="24"/>
        </w:rPr>
        <w:t xml:space="preserve"> nivå. </w:t>
      </w:r>
    </w:p>
    <w:p w14:paraId="289096B5" w14:textId="4DF259FF" w:rsidR="003717F7" w:rsidRPr="00394A39" w:rsidRDefault="005B2617" w:rsidP="003717F7">
      <w:pPr>
        <w:pStyle w:val="Liststycke"/>
        <w:numPr>
          <w:ilvl w:val="0"/>
          <w:numId w:val="1"/>
        </w:numPr>
        <w:rPr>
          <w:rFonts w:cstheme="minorHAnsi"/>
          <w:sz w:val="24"/>
          <w:szCs w:val="24"/>
        </w:rPr>
      </w:pPr>
      <w:r w:rsidRPr="00394A39">
        <w:rPr>
          <w:rFonts w:cstheme="minorHAnsi"/>
          <w:sz w:val="24"/>
          <w:szCs w:val="24"/>
        </w:rPr>
        <w:t>Undervisningen sker på svenska.</w:t>
      </w:r>
    </w:p>
    <w:p w14:paraId="718F1C5C" w14:textId="3A47AE2D" w:rsidR="00207403" w:rsidRDefault="005B2617" w:rsidP="00207403">
      <w:pPr>
        <w:pStyle w:val="Liststycke"/>
        <w:numPr>
          <w:ilvl w:val="0"/>
          <w:numId w:val="1"/>
        </w:numPr>
        <w:rPr>
          <w:rFonts w:cstheme="minorHAnsi"/>
          <w:sz w:val="24"/>
          <w:szCs w:val="24"/>
        </w:rPr>
      </w:pPr>
      <w:r w:rsidRPr="00394A39">
        <w:rPr>
          <w:rFonts w:cstheme="minorHAnsi"/>
          <w:sz w:val="24"/>
          <w:szCs w:val="24"/>
        </w:rPr>
        <w:t>Sim puffar är bra om man har egn</w:t>
      </w:r>
      <w:r w:rsidR="003717F7" w:rsidRPr="00394A39">
        <w:rPr>
          <w:rFonts w:cstheme="minorHAnsi"/>
          <w:sz w:val="24"/>
          <w:szCs w:val="24"/>
        </w:rPr>
        <w:t>a</w:t>
      </w:r>
      <w:r w:rsidR="00146955" w:rsidRPr="00394A39">
        <w:rPr>
          <w:rFonts w:cstheme="minorHAnsi"/>
          <w:sz w:val="24"/>
          <w:szCs w:val="24"/>
        </w:rPr>
        <w:t>, man väljer själv om man vill/behöver simglasögon.</w:t>
      </w:r>
    </w:p>
    <w:p w14:paraId="5D4EC299" w14:textId="7090EAE8" w:rsidR="00207403" w:rsidRDefault="00CB08C6" w:rsidP="00C043D9">
      <w:pPr>
        <w:pStyle w:val="Liststycke"/>
        <w:numPr>
          <w:ilvl w:val="0"/>
          <w:numId w:val="1"/>
        </w:numPr>
        <w:rPr>
          <w:rFonts w:cstheme="minorHAnsi"/>
          <w:sz w:val="24"/>
          <w:szCs w:val="24"/>
        </w:rPr>
      </w:pPr>
      <w:r>
        <w:rPr>
          <w:rFonts w:cstheme="minorHAnsi"/>
          <w:sz w:val="24"/>
          <w:szCs w:val="24"/>
        </w:rPr>
        <w:t>Om</w:t>
      </w:r>
      <w:r w:rsidR="00252857">
        <w:rPr>
          <w:rFonts w:cstheme="minorHAnsi"/>
          <w:sz w:val="24"/>
          <w:szCs w:val="24"/>
        </w:rPr>
        <w:t xml:space="preserve"> barnet</w:t>
      </w:r>
      <w:r>
        <w:rPr>
          <w:rFonts w:cstheme="minorHAnsi"/>
          <w:sz w:val="24"/>
          <w:szCs w:val="24"/>
        </w:rPr>
        <w:t xml:space="preserve"> ej är blöjfritt se till att ha </w:t>
      </w:r>
      <w:r w:rsidR="00252857">
        <w:rPr>
          <w:rFonts w:cstheme="minorHAnsi"/>
          <w:sz w:val="24"/>
          <w:szCs w:val="24"/>
        </w:rPr>
        <w:t xml:space="preserve">godkända </w:t>
      </w:r>
      <w:proofErr w:type="spellStart"/>
      <w:r w:rsidR="00252857">
        <w:rPr>
          <w:rFonts w:cstheme="minorHAnsi"/>
          <w:sz w:val="24"/>
          <w:szCs w:val="24"/>
        </w:rPr>
        <w:t>bjöjbadbyxor</w:t>
      </w:r>
      <w:proofErr w:type="spellEnd"/>
    </w:p>
    <w:p w14:paraId="139EE7FF" w14:textId="5236CDD8" w:rsidR="0073000B" w:rsidRDefault="0073000B" w:rsidP="00C043D9">
      <w:pPr>
        <w:rPr>
          <w:rFonts w:cstheme="minorHAnsi"/>
          <w:sz w:val="24"/>
          <w:szCs w:val="24"/>
        </w:rPr>
      </w:pPr>
    </w:p>
    <w:p w14:paraId="7FFBCE80" w14:textId="7EDB7249" w:rsidR="0073000B" w:rsidRPr="0073000B" w:rsidRDefault="0073000B" w:rsidP="0073000B">
      <w:pPr>
        <w:pStyle w:val="Liststycke"/>
        <w:pBdr>
          <w:top w:val="triple" w:sz="4" w:space="1" w:color="auto"/>
          <w:left w:val="triple" w:sz="4" w:space="4" w:color="auto"/>
          <w:bottom w:val="triple" w:sz="4" w:space="1" w:color="auto"/>
          <w:right w:val="triple" w:sz="4" w:space="4" w:color="auto"/>
        </w:pBdr>
        <w:shd w:val="clear" w:color="auto" w:fill="F5F5F5"/>
        <w:spacing w:after="225" w:line="300" w:lineRule="atLeast"/>
        <w:rPr>
          <w:rFonts w:cstheme="minorHAnsi"/>
          <w:color w:val="00B050"/>
          <w:sz w:val="20"/>
          <w:szCs w:val="20"/>
          <w:shd w:val="clear" w:color="auto" w:fill="F5F5F5"/>
        </w:rPr>
      </w:pPr>
      <w:r w:rsidRPr="0073000B">
        <w:rPr>
          <w:rFonts w:cstheme="minorHAnsi"/>
          <w:color w:val="00B050"/>
          <w:sz w:val="20"/>
          <w:szCs w:val="20"/>
          <w:u w:val="single"/>
          <w:shd w:val="clear" w:color="auto" w:fill="F5F5F5"/>
        </w:rPr>
        <w:t xml:space="preserve">Övning ger färdighet och igenkänning ger trygghet (Både för barnen </w:t>
      </w:r>
      <w:proofErr w:type="gramStart"/>
      <w:r w:rsidRPr="0073000B">
        <w:rPr>
          <w:rFonts w:cstheme="minorHAnsi"/>
          <w:color w:val="00B050"/>
          <w:sz w:val="20"/>
          <w:szCs w:val="20"/>
          <w:u w:val="single"/>
          <w:shd w:val="clear" w:color="auto" w:fill="F5F5F5"/>
        </w:rPr>
        <w:t>men också</w:t>
      </w:r>
      <w:proofErr w:type="gramEnd"/>
      <w:r w:rsidRPr="0073000B">
        <w:rPr>
          <w:rFonts w:cstheme="minorHAnsi"/>
          <w:color w:val="00B050"/>
          <w:sz w:val="20"/>
          <w:szCs w:val="20"/>
          <w:u w:val="single"/>
          <w:shd w:val="clear" w:color="auto" w:fill="F5F5F5"/>
        </w:rPr>
        <w:t xml:space="preserve"> föräldrarna) </w:t>
      </w:r>
      <w:r w:rsidRPr="0073000B">
        <w:rPr>
          <w:rFonts w:cstheme="minorHAnsi"/>
          <w:color w:val="00B050"/>
          <w:sz w:val="20"/>
          <w:szCs w:val="20"/>
          <w:shd w:val="clear" w:color="auto" w:fill="F5F5F5"/>
        </w:rPr>
        <w:t>Många föräldrar med NPF barn undviker aktiviteter, folkmassor och nya platser, för att det kan bli för mycket och för stort och för stressigt och oförberett för barnen, och de kan hamna i en situation som kan skapa kaos, trauma och rädsla. Vi vill kunna ge förberedelser, lugn, glädje, material som gör att föräldrar kan våga ta med sina barn med NPF till en vanlig familjebaddag när badhuset har öppet genom att dem med oss har fått träna.</w:t>
      </w:r>
    </w:p>
    <w:p w14:paraId="7A2E05D3" w14:textId="7773A51E" w:rsidR="0073000B" w:rsidRPr="0073000B" w:rsidRDefault="0073000B" w:rsidP="0073000B">
      <w:pPr>
        <w:pStyle w:val="Liststycke"/>
        <w:pBdr>
          <w:top w:val="triple" w:sz="4" w:space="1" w:color="auto"/>
          <w:left w:val="triple" w:sz="4" w:space="4" w:color="auto"/>
          <w:bottom w:val="triple" w:sz="4" w:space="1" w:color="auto"/>
          <w:right w:val="triple" w:sz="4" w:space="4" w:color="auto"/>
        </w:pBdr>
        <w:shd w:val="clear" w:color="auto" w:fill="F5F5F5"/>
        <w:spacing w:after="225" w:line="300" w:lineRule="atLeast"/>
        <w:rPr>
          <w:rFonts w:cstheme="minorHAnsi"/>
          <w:color w:val="00B050"/>
          <w:sz w:val="20"/>
          <w:szCs w:val="20"/>
          <w:shd w:val="clear" w:color="auto" w:fill="F5F5F5"/>
        </w:rPr>
      </w:pPr>
      <w:r w:rsidRPr="0073000B">
        <w:rPr>
          <w:rFonts w:cstheme="minorHAnsi"/>
          <w:color w:val="00B050"/>
          <w:sz w:val="20"/>
          <w:szCs w:val="20"/>
          <w:u w:val="single"/>
          <w:shd w:val="clear" w:color="auto" w:fill="F5F5F5"/>
        </w:rPr>
        <w:t xml:space="preserve">Gemenskap </w:t>
      </w:r>
      <w:r w:rsidRPr="0073000B">
        <w:rPr>
          <w:rFonts w:cstheme="minorHAnsi"/>
          <w:color w:val="00B050"/>
          <w:sz w:val="20"/>
          <w:szCs w:val="20"/>
          <w:shd w:val="clear" w:color="auto" w:fill="F5F5F5"/>
        </w:rPr>
        <w:t xml:space="preserve">(både för barnen med också föräldrar, att få träffa andra med </w:t>
      </w:r>
      <w:proofErr w:type="spellStart"/>
      <w:r w:rsidRPr="0073000B">
        <w:rPr>
          <w:rFonts w:cstheme="minorHAnsi"/>
          <w:color w:val="00B050"/>
          <w:sz w:val="20"/>
          <w:szCs w:val="20"/>
          <w:shd w:val="clear" w:color="auto" w:fill="F5F5F5"/>
        </w:rPr>
        <w:t>npf</w:t>
      </w:r>
      <w:proofErr w:type="spellEnd"/>
      <w:r w:rsidRPr="0073000B">
        <w:rPr>
          <w:rFonts w:cstheme="minorHAnsi"/>
          <w:color w:val="00B050"/>
          <w:sz w:val="20"/>
          <w:szCs w:val="20"/>
          <w:shd w:val="clear" w:color="auto" w:fill="F5F5F5"/>
        </w:rPr>
        <w:t xml:space="preserve"> i familjen, någon annan som har förståelse och insikt i </w:t>
      </w:r>
      <w:proofErr w:type="spellStart"/>
      <w:r w:rsidRPr="0073000B">
        <w:rPr>
          <w:rFonts w:cstheme="minorHAnsi"/>
          <w:color w:val="00B050"/>
          <w:sz w:val="20"/>
          <w:szCs w:val="20"/>
          <w:shd w:val="clear" w:color="auto" w:fill="F5F5F5"/>
        </w:rPr>
        <w:t>npf</w:t>
      </w:r>
      <w:proofErr w:type="spellEnd"/>
      <w:r w:rsidRPr="0073000B">
        <w:rPr>
          <w:rFonts w:cstheme="minorHAnsi"/>
          <w:color w:val="00B050"/>
          <w:sz w:val="20"/>
          <w:szCs w:val="20"/>
          <w:shd w:val="clear" w:color="auto" w:fill="F5F5F5"/>
        </w:rPr>
        <w:t>, utan att man ska behöva förklara sig, och kanske skaffar sig barnen en ny kompis)</w:t>
      </w:r>
    </w:p>
    <w:p w14:paraId="52A25D46" w14:textId="305FE6A4" w:rsidR="0073000B" w:rsidRPr="0073000B" w:rsidRDefault="0073000B" w:rsidP="0073000B">
      <w:pPr>
        <w:pStyle w:val="Liststycke"/>
        <w:pBdr>
          <w:top w:val="triple" w:sz="4" w:space="1" w:color="auto"/>
          <w:left w:val="triple" w:sz="4" w:space="4" w:color="auto"/>
          <w:bottom w:val="triple" w:sz="4" w:space="1" w:color="auto"/>
          <w:right w:val="triple" w:sz="4" w:space="4" w:color="auto"/>
        </w:pBdr>
        <w:shd w:val="clear" w:color="auto" w:fill="F5F5F5"/>
        <w:spacing w:after="225" w:line="300" w:lineRule="atLeast"/>
        <w:rPr>
          <w:rFonts w:cstheme="minorHAnsi"/>
          <w:color w:val="00B050"/>
          <w:sz w:val="20"/>
          <w:szCs w:val="20"/>
          <w:shd w:val="clear" w:color="auto" w:fill="F5F5F5"/>
        </w:rPr>
      </w:pPr>
      <w:r w:rsidRPr="0073000B">
        <w:rPr>
          <w:rFonts w:cstheme="minorHAnsi"/>
          <w:color w:val="00B050"/>
          <w:sz w:val="20"/>
          <w:szCs w:val="20"/>
          <w:u w:val="single"/>
          <w:shd w:val="clear" w:color="auto" w:fill="F5F5F5"/>
        </w:rPr>
        <w:t xml:space="preserve">Erbjuda en fritidsaktivitet som kan vara livräddande. </w:t>
      </w:r>
      <w:r w:rsidRPr="0073000B">
        <w:rPr>
          <w:rFonts w:cstheme="minorHAnsi"/>
          <w:color w:val="00B050"/>
          <w:sz w:val="20"/>
          <w:szCs w:val="20"/>
          <w:shd w:val="clear" w:color="auto" w:fill="F5F5F5"/>
        </w:rPr>
        <w:t>(att kunna ta sig upp på kanten eller lägga sig och flyta, inte vara rädd för vattnet, att kunna få möjligheten att lära sig simma)</w:t>
      </w:r>
    </w:p>
    <w:p w14:paraId="0AA1E159" w14:textId="1CF7D8E9" w:rsidR="00146955" w:rsidRPr="0048720E" w:rsidRDefault="005B2617" w:rsidP="0048720E">
      <w:pPr>
        <w:pBdr>
          <w:top w:val="single" w:sz="36" w:space="1" w:color="auto" w:shadow="1"/>
          <w:left w:val="single" w:sz="36" w:space="4" w:color="auto" w:shadow="1"/>
          <w:bottom w:val="single" w:sz="36" w:space="1" w:color="auto" w:shadow="1"/>
          <w:right w:val="single" w:sz="36" w:space="4" w:color="auto" w:shadow="1"/>
        </w:pBdr>
        <w:jc w:val="center"/>
        <w:rPr>
          <w:rFonts w:ascii="Arial Black" w:hAnsi="Arial Black" w:cstheme="minorHAnsi"/>
          <w:b/>
          <w:bCs/>
          <w:color w:val="ACB9CA" w:themeColor="text2" w:themeTint="66"/>
          <w:sz w:val="28"/>
          <w:szCs w:val="28"/>
        </w:rPr>
      </w:pPr>
      <w:r w:rsidRPr="0048720E">
        <w:rPr>
          <w:rFonts w:ascii="Arial Black" w:hAnsi="Arial Black" w:cstheme="minorHAnsi"/>
          <w:b/>
          <w:bCs/>
          <w:color w:val="ACB9CA" w:themeColor="text2" w:themeTint="66"/>
          <w:sz w:val="28"/>
          <w:szCs w:val="28"/>
        </w:rPr>
        <w:lastRenderedPageBreak/>
        <w:t>Alla barn får Diplom och medalj vid avslutningstillfället</w:t>
      </w:r>
      <w:r w:rsidR="00146955" w:rsidRPr="0048720E">
        <w:rPr>
          <w:rFonts w:ascii="Arial Black" w:hAnsi="Arial Black" w:cstheme="minorHAnsi"/>
          <w:b/>
          <w:bCs/>
          <w:color w:val="ACB9CA" w:themeColor="text2" w:themeTint="66"/>
          <w:sz w:val="28"/>
          <w:szCs w:val="28"/>
        </w:rPr>
        <w:t>.</w:t>
      </w:r>
    </w:p>
    <w:p w14:paraId="5908AF39" w14:textId="37F8D2E1" w:rsidR="003717F7" w:rsidRPr="0048720E" w:rsidRDefault="003717F7" w:rsidP="00C62860">
      <w:pPr>
        <w:rPr>
          <w:rFonts w:cstheme="minorHAnsi"/>
          <w:b/>
          <w:bCs/>
          <w:sz w:val="24"/>
          <w:szCs w:val="24"/>
        </w:rPr>
      </w:pPr>
      <w:r w:rsidRPr="0048720E">
        <w:rPr>
          <w:rFonts w:cstheme="minorHAnsi"/>
          <w:b/>
          <w:bCs/>
          <w:sz w:val="24"/>
          <w:szCs w:val="24"/>
        </w:rPr>
        <w:t>N</w:t>
      </w:r>
      <w:r w:rsidR="00207403" w:rsidRPr="0048720E">
        <w:rPr>
          <w:rFonts w:cstheme="minorHAnsi"/>
          <w:b/>
          <w:bCs/>
          <w:sz w:val="24"/>
          <w:szCs w:val="24"/>
        </w:rPr>
        <w:t>i</w:t>
      </w:r>
      <w:r w:rsidRPr="0048720E">
        <w:rPr>
          <w:rFonts w:cstheme="minorHAnsi"/>
          <w:b/>
          <w:bCs/>
          <w:sz w:val="24"/>
          <w:szCs w:val="24"/>
        </w:rPr>
        <w:t xml:space="preserve"> kommer få:</w:t>
      </w:r>
    </w:p>
    <w:p w14:paraId="6200FE1D" w14:textId="035A9CCB" w:rsidR="005B2617" w:rsidRPr="00394A39" w:rsidRDefault="005B2617" w:rsidP="00C62860">
      <w:pPr>
        <w:rPr>
          <w:rFonts w:cstheme="minorHAnsi"/>
          <w:sz w:val="20"/>
          <w:szCs w:val="20"/>
        </w:rPr>
      </w:pPr>
      <w:r w:rsidRPr="00EC6D10">
        <w:rPr>
          <w:rFonts w:cstheme="minorHAnsi"/>
          <w:b/>
          <w:bCs/>
          <w:sz w:val="20"/>
          <w:szCs w:val="20"/>
        </w:rPr>
        <w:t>Bildstöd</w:t>
      </w:r>
      <w:r w:rsidR="00394A39" w:rsidRPr="00EC6D10">
        <w:rPr>
          <w:rFonts w:cstheme="minorHAnsi"/>
          <w:b/>
          <w:bCs/>
          <w:sz w:val="20"/>
          <w:szCs w:val="20"/>
        </w:rPr>
        <w:t>:</w:t>
      </w:r>
      <w:r w:rsidRPr="00394A39">
        <w:rPr>
          <w:rFonts w:cstheme="minorHAnsi"/>
          <w:sz w:val="20"/>
          <w:szCs w:val="20"/>
        </w:rPr>
        <w:t xml:space="preserve"> för </w:t>
      </w:r>
      <w:r w:rsidR="001F333C" w:rsidRPr="00394A39">
        <w:rPr>
          <w:rFonts w:cstheme="minorHAnsi"/>
          <w:sz w:val="20"/>
          <w:szCs w:val="20"/>
        </w:rPr>
        <w:t>förberedelse</w:t>
      </w:r>
      <w:r w:rsidRPr="00394A39">
        <w:rPr>
          <w:rFonts w:cstheme="minorHAnsi"/>
          <w:sz w:val="20"/>
          <w:szCs w:val="20"/>
        </w:rPr>
        <w:t xml:space="preserve"> inför badhusbesöket</w:t>
      </w:r>
      <w:r w:rsidR="001F333C" w:rsidRPr="00394A39">
        <w:rPr>
          <w:rFonts w:cstheme="minorHAnsi"/>
          <w:sz w:val="20"/>
          <w:szCs w:val="20"/>
        </w:rPr>
        <w:t xml:space="preserve"> </w:t>
      </w:r>
      <w:r w:rsidR="003717F7" w:rsidRPr="00394A39">
        <w:rPr>
          <w:rFonts w:cstheme="minorHAnsi"/>
          <w:sz w:val="20"/>
          <w:szCs w:val="20"/>
        </w:rPr>
        <w:t xml:space="preserve">(bildkarta med klassiska bildstödsbilder, bildbok med riktiga bilder hur Tranås simhall ser ut) som ni </w:t>
      </w:r>
      <w:r w:rsidR="00394A39" w:rsidRPr="00394A39">
        <w:rPr>
          <w:rFonts w:cstheme="minorHAnsi"/>
          <w:sz w:val="20"/>
          <w:szCs w:val="20"/>
        </w:rPr>
        <w:t>tillsammans</w:t>
      </w:r>
      <w:r w:rsidR="003717F7" w:rsidRPr="00394A39">
        <w:rPr>
          <w:rFonts w:cstheme="minorHAnsi"/>
          <w:sz w:val="20"/>
          <w:szCs w:val="20"/>
        </w:rPr>
        <w:t xml:space="preserve"> kan titta i/på berätta</w:t>
      </w:r>
      <w:r w:rsidR="00394A39" w:rsidRPr="00394A39">
        <w:rPr>
          <w:rFonts w:cstheme="minorHAnsi"/>
          <w:sz w:val="20"/>
          <w:szCs w:val="20"/>
        </w:rPr>
        <w:t>/fråga</w:t>
      </w:r>
      <w:r w:rsidR="003717F7" w:rsidRPr="00394A39">
        <w:rPr>
          <w:rFonts w:cstheme="minorHAnsi"/>
          <w:sz w:val="20"/>
          <w:szCs w:val="20"/>
        </w:rPr>
        <w:t xml:space="preserve"> barnet </w:t>
      </w:r>
      <w:proofErr w:type="gramStart"/>
      <w:r w:rsidR="003717F7" w:rsidRPr="00394A39">
        <w:rPr>
          <w:rFonts w:cstheme="minorHAnsi"/>
          <w:sz w:val="20"/>
          <w:szCs w:val="20"/>
        </w:rPr>
        <w:t>va</w:t>
      </w:r>
      <w:proofErr w:type="gramEnd"/>
      <w:r w:rsidR="003717F7" w:rsidRPr="00394A39">
        <w:rPr>
          <w:rFonts w:cstheme="minorHAnsi"/>
          <w:sz w:val="20"/>
          <w:szCs w:val="20"/>
        </w:rPr>
        <w:t xml:space="preserve"> de ser</w:t>
      </w:r>
      <w:r w:rsidR="00394A39" w:rsidRPr="00394A39">
        <w:rPr>
          <w:rFonts w:cstheme="minorHAnsi"/>
          <w:sz w:val="20"/>
          <w:szCs w:val="20"/>
        </w:rPr>
        <w:t>.</w:t>
      </w:r>
    </w:p>
    <w:p w14:paraId="47B966EC" w14:textId="45904434" w:rsidR="001F333C" w:rsidRDefault="001F333C" w:rsidP="00C62860">
      <w:pPr>
        <w:rPr>
          <w:rFonts w:cstheme="minorHAnsi"/>
          <w:sz w:val="20"/>
          <w:szCs w:val="20"/>
        </w:rPr>
      </w:pPr>
      <w:r w:rsidRPr="00EC6D10">
        <w:rPr>
          <w:rFonts w:cstheme="minorHAnsi"/>
          <w:b/>
          <w:bCs/>
          <w:sz w:val="20"/>
          <w:szCs w:val="20"/>
        </w:rPr>
        <w:t>Bildstöd</w:t>
      </w:r>
      <w:r w:rsidR="00394A39" w:rsidRPr="00EC6D10">
        <w:rPr>
          <w:rFonts w:cstheme="minorHAnsi"/>
          <w:b/>
          <w:bCs/>
          <w:sz w:val="20"/>
          <w:szCs w:val="20"/>
        </w:rPr>
        <w:t>:</w:t>
      </w:r>
      <w:r w:rsidRPr="00394A39">
        <w:rPr>
          <w:rFonts w:cstheme="minorHAnsi"/>
          <w:sz w:val="20"/>
          <w:szCs w:val="20"/>
        </w:rPr>
        <w:t xml:space="preserve"> </w:t>
      </w:r>
      <w:r w:rsidR="00394A39" w:rsidRPr="00394A39">
        <w:rPr>
          <w:rFonts w:cstheme="minorHAnsi"/>
          <w:sz w:val="20"/>
          <w:szCs w:val="20"/>
        </w:rPr>
        <w:t>som ett schema: från hemmet till bassängen, och från bassängen till hemmet</w:t>
      </w:r>
    </w:p>
    <w:p w14:paraId="4A956312" w14:textId="2A612424" w:rsidR="00125225" w:rsidRPr="00394A39" w:rsidRDefault="00125225" w:rsidP="00C62860">
      <w:pPr>
        <w:rPr>
          <w:rFonts w:cstheme="minorHAnsi"/>
          <w:sz w:val="20"/>
          <w:szCs w:val="20"/>
        </w:rPr>
      </w:pPr>
      <w:r w:rsidRPr="00463786">
        <w:rPr>
          <w:rFonts w:cstheme="minorHAnsi"/>
          <w:b/>
          <w:bCs/>
          <w:sz w:val="20"/>
          <w:szCs w:val="20"/>
        </w:rPr>
        <w:t>En kartläggning</w:t>
      </w:r>
      <w:r w:rsidR="00463786" w:rsidRPr="00463786">
        <w:rPr>
          <w:rFonts w:cstheme="minorHAnsi"/>
          <w:b/>
          <w:bCs/>
          <w:sz w:val="20"/>
          <w:szCs w:val="20"/>
        </w:rPr>
        <w:t>:</w:t>
      </w:r>
      <w:r w:rsidR="00463786">
        <w:rPr>
          <w:rFonts w:cstheme="minorHAnsi"/>
          <w:sz w:val="20"/>
          <w:szCs w:val="20"/>
        </w:rPr>
        <w:t xml:space="preserve"> där ni kan med barnet eller själva fylla i efter varje tillfälle </w:t>
      </w:r>
      <w:r w:rsidR="00B96851">
        <w:rPr>
          <w:rFonts w:cstheme="minorHAnsi"/>
          <w:sz w:val="20"/>
          <w:szCs w:val="20"/>
        </w:rPr>
        <w:t>hur ni upplevde tillfället</w:t>
      </w:r>
    </w:p>
    <w:p w14:paraId="063F6BCC" w14:textId="77F067E5" w:rsidR="001F333C" w:rsidRPr="00394A39" w:rsidRDefault="00394A39" w:rsidP="00C62860">
      <w:pPr>
        <w:rPr>
          <w:rFonts w:cstheme="minorHAnsi"/>
          <w:sz w:val="20"/>
          <w:szCs w:val="20"/>
        </w:rPr>
      </w:pPr>
      <w:r w:rsidRPr="00394A39">
        <w:rPr>
          <w:rFonts w:cstheme="minorHAnsi"/>
          <w:sz w:val="20"/>
          <w:szCs w:val="20"/>
        </w:rPr>
        <w:t xml:space="preserve">På badhuset i de olika utrymmena kommer det finnas bildstöd uppsatt, ex: i </w:t>
      </w:r>
      <w:r w:rsidR="00EC6D10" w:rsidRPr="00394A39">
        <w:rPr>
          <w:rFonts w:cstheme="minorHAnsi"/>
          <w:sz w:val="20"/>
          <w:szCs w:val="20"/>
        </w:rPr>
        <w:t>omklädningsrummets</w:t>
      </w:r>
      <w:r w:rsidRPr="00394A39">
        <w:rPr>
          <w:rFonts w:cstheme="minorHAnsi"/>
          <w:sz w:val="20"/>
          <w:szCs w:val="20"/>
        </w:rPr>
        <w:t xml:space="preserve"> ”ta av kläder”, i duschen: </w:t>
      </w:r>
      <w:r w:rsidR="00EB13AD">
        <w:rPr>
          <w:rFonts w:cstheme="minorHAnsi"/>
          <w:sz w:val="20"/>
          <w:szCs w:val="20"/>
        </w:rPr>
        <w:t>”</w:t>
      </w:r>
      <w:r w:rsidRPr="00394A39">
        <w:rPr>
          <w:rFonts w:cstheme="minorHAnsi"/>
          <w:sz w:val="20"/>
          <w:szCs w:val="20"/>
        </w:rPr>
        <w:t>skölja sig med vatten, använda tvål, skölja igen, ta på badkläder”</w:t>
      </w:r>
    </w:p>
    <w:p w14:paraId="758FD867" w14:textId="4E7D0977" w:rsidR="001F333C" w:rsidRPr="00394A39" w:rsidRDefault="00394A39" w:rsidP="00C62860">
      <w:pPr>
        <w:rPr>
          <w:rFonts w:cstheme="minorHAnsi"/>
          <w:sz w:val="24"/>
          <w:szCs w:val="24"/>
        </w:rPr>
      </w:pPr>
      <w:r w:rsidRPr="00394A39">
        <w:rPr>
          <w:rFonts w:cstheme="minorHAnsi"/>
          <w:sz w:val="24"/>
          <w:szCs w:val="24"/>
        </w:rPr>
        <w:t>Följ:</w:t>
      </w:r>
      <w:r w:rsidRPr="00394A39">
        <w:rPr>
          <w:rFonts w:cstheme="minorHAnsi"/>
          <w:b/>
          <w:bCs/>
          <w:sz w:val="24"/>
          <w:szCs w:val="24"/>
        </w:rPr>
        <w:t xml:space="preserve"> </w:t>
      </w:r>
      <w:proofErr w:type="spellStart"/>
      <w:r w:rsidRPr="00394A39">
        <w:rPr>
          <w:rFonts w:cstheme="minorHAnsi"/>
          <w:b/>
          <w:bCs/>
          <w:sz w:val="24"/>
          <w:szCs w:val="24"/>
        </w:rPr>
        <w:t>TSSnpf</w:t>
      </w:r>
      <w:proofErr w:type="spellEnd"/>
      <w:r w:rsidRPr="00394A39">
        <w:rPr>
          <w:rFonts w:cstheme="minorHAnsi"/>
          <w:sz w:val="24"/>
          <w:szCs w:val="24"/>
        </w:rPr>
        <w:t xml:space="preserve"> på </w:t>
      </w:r>
      <w:proofErr w:type="spellStart"/>
      <w:r w:rsidRPr="00394A39">
        <w:rPr>
          <w:rFonts w:cstheme="minorHAnsi"/>
          <w:sz w:val="24"/>
          <w:szCs w:val="24"/>
        </w:rPr>
        <w:t>Instagram</w:t>
      </w:r>
      <w:proofErr w:type="spellEnd"/>
      <w:r w:rsidRPr="00394A39">
        <w:rPr>
          <w:rFonts w:cstheme="minorHAnsi"/>
          <w:sz w:val="24"/>
          <w:szCs w:val="24"/>
        </w:rPr>
        <w:t xml:space="preserve"> för mer info, filmklipp på övningar, varje tillfälles upplägg </w:t>
      </w:r>
      <w:proofErr w:type="gramStart"/>
      <w:r w:rsidRPr="00394A39">
        <w:rPr>
          <w:rFonts w:cstheme="minorHAnsi"/>
          <w:sz w:val="24"/>
          <w:szCs w:val="24"/>
        </w:rPr>
        <w:t>m.m.</w:t>
      </w:r>
      <w:proofErr w:type="gramEnd"/>
      <w:r w:rsidR="00EB13AD">
        <w:rPr>
          <w:rFonts w:cstheme="minorHAnsi"/>
          <w:sz w:val="24"/>
          <w:szCs w:val="24"/>
        </w:rPr>
        <w:t xml:space="preserve"> eller ladda ner laget.se </w:t>
      </w:r>
      <w:proofErr w:type="spellStart"/>
      <w:r w:rsidR="00EB13AD">
        <w:rPr>
          <w:rFonts w:cstheme="minorHAnsi"/>
          <w:sz w:val="24"/>
          <w:szCs w:val="24"/>
        </w:rPr>
        <w:t>appen</w:t>
      </w:r>
      <w:proofErr w:type="spellEnd"/>
      <w:r w:rsidR="00EB13AD">
        <w:rPr>
          <w:rFonts w:cstheme="minorHAnsi"/>
          <w:sz w:val="24"/>
          <w:szCs w:val="24"/>
        </w:rPr>
        <w:t xml:space="preserve"> (instruktioner </w:t>
      </w:r>
      <w:r w:rsidR="007D5D97">
        <w:rPr>
          <w:rFonts w:cstheme="minorHAnsi"/>
          <w:sz w:val="24"/>
          <w:szCs w:val="24"/>
        </w:rPr>
        <w:t>på annat medföljande blad</w:t>
      </w:r>
      <w:r w:rsidR="00A24D5B">
        <w:rPr>
          <w:rFonts w:cstheme="minorHAnsi"/>
          <w:sz w:val="24"/>
          <w:szCs w:val="24"/>
        </w:rPr>
        <w:t>) där läggs det ut info, bilder, filmer, nyheter</w:t>
      </w:r>
      <w:r w:rsidR="00125225">
        <w:rPr>
          <w:rFonts w:cstheme="minorHAnsi"/>
          <w:sz w:val="24"/>
          <w:szCs w:val="24"/>
        </w:rPr>
        <w:t>.</w:t>
      </w:r>
    </w:p>
    <w:p w14:paraId="560FD455" w14:textId="0CFFE959" w:rsidR="00146955" w:rsidRPr="00394A39" w:rsidRDefault="00146955" w:rsidP="00C62860">
      <w:pPr>
        <w:rPr>
          <w:rFonts w:cstheme="minorHAnsi"/>
          <w:sz w:val="24"/>
          <w:szCs w:val="24"/>
        </w:rPr>
      </w:pPr>
      <w:r w:rsidRPr="00394A39">
        <w:rPr>
          <w:rFonts w:cstheme="minorHAnsi"/>
          <w:sz w:val="24"/>
          <w:szCs w:val="24"/>
        </w:rPr>
        <w:t>V</w:t>
      </w:r>
      <w:r w:rsidR="001F333C" w:rsidRPr="00394A39">
        <w:rPr>
          <w:rFonts w:cstheme="minorHAnsi"/>
          <w:sz w:val="24"/>
          <w:szCs w:val="24"/>
        </w:rPr>
        <w:t>i vill att ni som är de vuxna som följer med inte ska känna stress/press/oro, alla barnen kommer få utföra momenten på sina sätt i sin takt och tillsammans ska vi ha kul när vi gör detta</w:t>
      </w:r>
      <w:r w:rsidRPr="00394A39">
        <w:rPr>
          <w:rFonts w:cstheme="minorHAnsi"/>
          <w:sz w:val="24"/>
          <w:szCs w:val="24"/>
        </w:rPr>
        <w:t>.</w:t>
      </w:r>
    </w:p>
    <w:p w14:paraId="3133FF07" w14:textId="77777777" w:rsidR="00125225" w:rsidRDefault="001F333C" w:rsidP="00C62860">
      <w:pPr>
        <w:rPr>
          <w:rFonts w:cstheme="minorHAnsi"/>
          <w:sz w:val="24"/>
          <w:szCs w:val="24"/>
        </w:rPr>
      </w:pPr>
      <w:r w:rsidRPr="00394A39">
        <w:rPr>
          <w:rFonts w:cstheme="minorHAnsi"/>
          <w:sz w:val="24"/>
          <w:szCs w:val="24"/>
        </w:rPr>
        <w:t xml:space="preserve"> </w:t>
      </w:r>
      <w:r w:rsidR="00146955" w:rsidRPr="00394A39">
        <w:rPr>
          <w:rFonts w:cstheme="minorHAnsi"/>
          <w:sz w:val="24"/>
          <w:szCs w:val="24"/>
        </w:rPr>
        <w:t>I</w:t>
      </w:r>
      <w:r w:rsidRPr="00394A39">
        <w:rPr>
          <w:rFonts w:cstheme="minorHAnsi"/>
          <w:sz w:val="24"/>
          <w:szCs w:val="24"/>
        </w:rPr>
        <w:t>nga tvång och inga måsten, några behöver mer tid och andra inte.</w:t>
      </w:r>
    </w:p>
    <w:p w14:paraId="00ACED1A" w14:textId="32CB8A95" w:rsidR="001F333C" w:rsidRPr="00394A39" w:rsidRDefault="001F333C" w:rsidP="00C62860">
      <w:pPr>
        <w:rPr>
          <w:rFonts w:cstheme="minorHAnsi"/>
          <w:sz w:val="24"/>
          <w:szCs w:val="24"/>
        </w:rPr>
      </w:pPr>
      <w:r w:rsidRPr="00394A39">
        <w:rPr>
          <w:rFonts w:cstheme="minorHAnsi"/>
          <w:sz w:val="24"/>
          <w:szCs w:val="24"/>
        </w:rPr>
        <w:t xml:space="preserve"> </w:t>
      </w:r>
      <w:r w:rsidR="00146955" w:rsidRPr="00394A39">
        <w:rPr>
          <w:rFonts w:cstheme="minorHAnsi"/>
          <w:sz w:val="24"/>
          <w:szCs w:val="24"/>
        </w:rPr>
        <w:t>Berömma massor för minsta lilla framåt steg i utvecklingen att kunna ta sig fram i vatten.</w:t>
      </w:r>
    </w:p>
    <w:p w14:paraId="73D09A5A" w14:textId="5DD05572" w:rsidR="00146955" w:rsidRDefault="00207403" w:rsidP="00C62860">
      <w:pPr>
        <w:rPr>
          <w:rFonts w:cstheme="minorHAnsi"/>
          <w:sz w:val="24"/>
          <w:szCs w:val="24"/>
        </w:rPr>
      </w:pPr>
      <w:r>
        <w:rPr>
          <w:rFonts w:ascii="Arial" w:hAnsi="Arial" w:cs="Arial"/>
          <w:noProof/>
          <w:sz w:val="24"/>
          <w:szCs w:val="24"/>
        </w:rPr>
        <w:drawing>
          <wp:anchor distT="0" distB="0" distL="114300" distR="114300" simplePos="0" relativeHeight="251664384" behindDoc="1" locked="0" layoutInCell="1" allowOverlap="1" wp14:anchorId="7787CA81" wp14:editId="5D6E2A2A">
            <wp:simplePos x="0" y="0"/>
            <wp:positionH relativeFrom="column">
              <wp:posOffset>3253105</wp:posOffset>
            </wp:positionH>
            <wp:positionV relativeFrom="paragraph">
              <wp:posOffset>273050</wp:posOffset>
            </wp:positionV>
            <wp:extent cx="1828800" cy="179832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98320"/>
                    </a:xfrm>
                    <a:prstGeom prst="rect">
                      <a:avLst/>
                    </a:prstGeom>
                    <a:noFill/>
                  </pic:spPr>
                </pic:pic>
              </a:graphicData>
            </a:graphic>
          </wp:anchor>
        </w:drawing>
      </w:r>
      <w:r w:rsidR="00146955" w:rsidRPr="00394A39">
        <w:rPr>
          <w:rFonts w:cstheme="minorHAnsi"/>
          <w:sz w:val="24"/>
          <w:szCs w:val="24"/>
        </w:rPr>
        <w:t>Tillsammans skapar vi en unik gemenskap för dessa barnen, och ger dem en möjlighet till en livsviktig kunskap.</w:t>
      </w:r>
    </w:p>
    <w:p w14:paraId="23AFED63" w14:textId="22C39A40" w:rsidR="00762A22" w:rsidRDefault="00762A22" w:rsidP="00C62860">
      <w:pPr>
        <w:rPr>
          <w:rFonts w:cstheme="minorHAnsi"/>
          <w:sz w:val="24"/>
          <w:szCs w:val="24"/>
        </w:rPr>
      </w:pPr>
    </w:p>
    <w:p w14:paraId="1E9AB126" w14:textId="11E37370" w:rsidR="00146955" w:rsidRDefault="00146955" w:rsidP="00C62860">
      <w:pPr>
        <w:rPr>
          <w:rFonts w:ascii="Arial" w:hAnsi="Arial" w:cs="Arial"/>
          <w:sz w:val="24"/>
          <w:szCs w:val="24"/>
        </w:rPr>
      </w:pPr>
      <w:r>
        <w:rPr>
          <w:rFonts w:ascii="Arial" w:hAnsi="Arial" w:cs="Arial"/>
          <w:sz w:val="24"/>
          <w:szCs w:val="24"/>
        </w:rPr>
        <w:t xml:space="preserve">// Jenny </w:t>
      </w:r>
      <w:proofErr w:type="spellStart"/>
      <w:r>
        <w:rPr>
          <w:rFonts w:ascii="Arial" w:hAnsi="Arial" w:cs="Arial"/>
          <w:sz w:val="24"/>
          <w:szCs w:val="24"/>
        </w:rPr>
        <w:t>Preütz</w:t>
      </w:r>
      <w:proofErr w:type="spellEnd"/>
      <w:r w:rsidR="00762A22">
        <w:rPr>
          <w:rFonts w:ascii="Arial" w:hAnsi="Arial" w:cs="Arial"/>
          <w:sz w:val="24"/>
          <w:szCs w:val="24"/>
        </w:rPr>
        <w:t xml:space="preserve"> och Tranås simsällskap </w:t>
      </w:r>
      <w:r w:rsidR="005E1F4D">
        <w:rPr>
          <w:rFonts w:ascii="Arial" w:hAnsi="Arial" w:cs="Arial"/>
          <w:sz w:val="24"/>
          <w:szCs w:val="24"/>
        </w:rPr>
        <w:t xml:space="preserve"> </w:t>
      </w:r>
    </w:p>
    <w:p w14:paraId="73DAE152" w14:textId="73E0319C" w:rsidR="005B2617" w:rsidRDefault="005B2617" w:rsidP="00C62860">
      <w:pPr>
        <w:rPr>
          <w:rFonts w:ascii="Arial" w:hAnsi="Arial" w:cs="Arial"/>
          <w:sz w:val="24"/>
          <w:szCs w:val="24"/>
        </w:rPr>
      </w:pPr>
    </w:p>
    <w:p w14:paraId="0A101A70" w14:textId="41C7CCC2" w:rsidR="00762A22" w:rsidRDefault="00762A22" w:rsidP="00C62860">
      <w:pPr>
        <w:rPr>
          <w:rFonts w:ascii="Arial" w:hAnsi="Arial" w:cs="Arial"/>
          <w:sz w:val="24"/>
          <w:szCs w:val="24"/>
        </w:rPr>
      </w:pPr>
    </w:p>
    <w:p w14:paraId="06B3DFAA" w14:textId="1C6AD460" w:rsidR="00762A22" w:rsidRDefault="00762A22" w:rsidP="00C62860">
      <w:pPr>
        <w:rPr>
          <w:rFonts w:ascii="Arial" w:hAnsi="Arial" w:cs="Arial"/>
          <w:sz w:val="24"/>
          <w:szCs w:val="24"/>
        </w:rPr>
      </w:pPr>
    </w:p>
    <w:p w14:paraId="4962382C" w14:textId="3854DD09" w:rsidR="00207403" w:rsidRDefault="00207403" w:rsidP="00C62860">
      <w:pPr>
        <w:rPr>
          <w:rFonts w:ascii="Arial" w:hAnsi="Arial" w:cs="Arial"/>
          <w:sz w:val="24"/>
          <w:szCs w:val="24"/>
        </w:rPr>
      </w:pPr>
    </w:p>
    <w:p w14:paraId="639A3AF2" w14:textId="34D2D2C7" w:rsidR="00762A22" w:rsidRDefault="00762A22" w:rsidP="00207403">
      <w:pPr>
        <w:tabs>
          <w:tab w:val="left" w:pos="4035"/>
        </w:tabs>
        <w:rPr>
          <w:rFonts w:ascii="Arial" w:hAnsi="Arial" w:cs="Arial"/>
          <w:sz w:val="24"/>
          <w:szCs w:val="24"/>
        </w:rPr>
      </w:pPr>
    </w:p>
    <w:p w14:paraId="1FDC5265" w14:textId="1C1453CB" w:rsidR="00762A22" w:rsidRDefault="009524F3" w:rsidP="00C62860">
      <w:pPr>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14:anchorId="5CBFEE1C" wp14:editId="1A021A82">
            <wp:simplePos x="0" y="0"/>
            <wp:positionH relativeFrom="column">
              <wp:posOffset>805180</wp:posOffset>
            </wp:positionH>
            <wp:positionV relativeFrom="paragraph">
              <wp:posOffset>9525</wp:posOffset>
            </wp:positionV>
            <wp:extent cx="3502800" cy="2880000"/>
            <wp:effectExtent l="0" t="0" r="254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2800" cy="2880000"/>
                    </a:xfrm>
                    <a:prstGeom prst="rect">
                      <a:avLst/>
                    </a:prstGeom>
                    <a:noFill/>
                  </pic:spPr>
                </pic:pic>
              </a:graphicData>
            </a:graphic>
          </wp:anchor>
        </w:drawing>
      </w:r>
    </w:p>
    <w:p w14:paraId="74C19204" w14:textId="1A5A7A58" w:rsidR="00762A22" w:rsidRDefault="00762A22" w:rsidP="00C62860">
      <w:pPr>
        <w:rPr>
          <w:rFonts w:ascii="Arial" w:hAnsi="Arial" w:cs="Arial"/>
          <w:sz w:val="24"/>
          <w:szCs w:val="24"/>
        </w:rPr>
      </w:pPr>
    </w:p>
    <w:p w14:paraId="76EB51D7" w14:textId="76FC1DFF" w:rsidR="00762A22" w:rsidRDefault="00762A22" w:rsidP="00C62860">
      <w:pPr>
        <w:rPr>
          <w:rFonts w:ascii="Arial" w:hAnsi="Arial" w:cs="Arial"/>
          <w:sz w:val="24"/>
          <w:szCs w:val="24"/>
        </w:rPr>
      </w:pPr>
    </w:p>
    <w:p w14:paraId="39853819" w14:textId="46C5F771" w:rsidR="00762A22" w:rsidRDefault="00762A22" w:rsidP="00C62860">
      <w:pPr>
        <w:rPr>
          <w:rFonts w:ascii="Arial" w:hAnsi="Arial" w:cs="Arial"/>
          <w:sz w:val="24"/>
          <w:szCs w:val="24"/>
        </w:rPr>
      </w:pPr>
    </w:p>
    <w:p w14:paraId="33B27428" w14:textId="601EEEA8" w:rsidR="00762A22" w:rsidRDefault="00762A22" w:rsidP="00C62860">
      <w:pPr>
        <w:rPr>
          <w:rFonts w:ascii="Arial" w:hAnsi="Arial" w:cs="Arial"/>
          <w:sz w:val="24"/>
          <w:szCs w:val="24"/>
        </w:rPr>
      </w:pPr>
    </w:p>
    <w:p w14:paraId="1DB691DA" w14:textId="46630A00" w:rsidR="00762A22" w:rsidRDefault="00762A22" w:rsidP="00C62860">
      <w:pPr>
        <w:rPr>
          <w:rFonts w:ascii="Arial" w:hAnsi="Arial" w:cs="Arial"/>
          <w:sz w:val="24"/>
          <w:szCs w:val="24"/>
        </w:rPr>
      </w:pPr>
    </w:p>
    <w:p w14:paraId="06B20C5A" w14:textId="77909CBB" w:rsidR="00762A22" w:rsidRDefault="00762A22" w:rsidP="00C62860">
      <w:pPr>
        <w:rPr>
          <w:rFonts w:ascii="Arial" w:hAnsi="Arial" w:cs="Arial"/>
          <w:sz w:val="24"/>
          <w:szCs w:val="24"/>
        </w:rPr>
      </w:pPr>
    </w:p>
    <w:p w14:paraId="088723B8" w14:textId="5A7A93CB" w:rsidR="00762A22" w:rsidRDefault="00317806" w:rsidP="00C62860">
      <w:pPr>
        <w:rPr>
          <w:rFonts w:ascii="Arial" w:hAnsi="Arial" w:cs="Arial"/>
          <w:sz w:val="24"/>
          <w:szCs w:val="24"/>
        </w:rPr>
      </w:pPr>
      <w:r w:rsidRPr="00AE2AA9">
        <w:rPr>
          <w:noProof/>
        </w:rPr>
        <w:lastRenderedPageBreak/>
        <w:drawing>
          <wp:anchor distT="0" distB="0" distL="114300" distR="114300" simplePos="0" relativeHeight="251662336" behindDoc="1" locked="0" layoutInCell="1" allowOverlap="1" wp14:anchorId="6D714B1C" wp14:editId="63AC2BE7">
            <wp:simplePos x="0" y="0"/>
            <wp:positionH relativeFrom="page">
              <wp:align>right</wp:align>
            </wp:positionH>
            <wp:positionV relativeFrom="paragraph">
              <wp:posOffset>-899795</wp:posOffset>
            </wp:positionV>
            <wp:extent cx="2887980" cy="2519680"/>
            <wp:effectExtent l="0" t="0" r="7620" b="0"/>
            <wp:wrapNone/>
            <wp:docPr id="6" name="Bildobjekt 10026589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7980" cy="2519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E11CA42" w14:textId="610A12A8" w:rsidR="00AE2AA9" w:rsidRPr="00AE2AA9" w:rsidRDefault="00AE2AA9" w:rsidP="00AE2AA9">
      <w:pPr>
        <w:pStyle w:val="Ingetavstnd"/>
      </w:pPr>
      <w:proofErr w:type="spellStart"/>
      <w:r w:rsidRPr="00AE2AA9">
        <w:t>Npf</w:t>
      </w:r>
      <w:proofErr w:type="spellEnd"/>
      <w:r w:rsidRPr="00AE2AA9">
        <w:t xml:space="preserve"> simskola </w:t>
      </w:r>
    </w:p>
    <w:p w14:paraId="0B8953F8" w14:textId="1989B5F0" w:rsidR="00AE2AA9" w:rsidRPr="00AE2AA9" w:rsidRDefault="00AE2AA9" w:rsidP="00AE2AA9">
      <w:pPr>
        <w:pStyle w:val="Ingetavstnd"/>
        <w:rPr>
          <w:color w:val="2F5496"/>
          <w:sz w:val="32"/>
          <w:szCs w:val="32"/>
        </w:rPr>
      </w:pPr>
      <w:r w:rsidRPr="00AE2AA9">
        <w:rPr>
          <w:color w:val="2F5496"/>
          <w:sz w:val="32"/>
          <w:szCs w:val="32"/>
        </w:rPr>
        <w:t xml:space="preserve">Sjöstjärnan, Tranås simsällskap </w:t>
      </w:r>
    </w:p>
    <w:p w14:paraId="2E670CAA" w14:textId="478CAD25" w:rsidR="00AE2AA9" w:rsidRPr="00AE2AA9" w:rsidRDefault="00AE2AA9" w:rsidP="00AE2AA9">
      <w:pPr>
        <w:pStyle w:val="Ingetavstnd"/>
      </w:pPr>
      <w:r w:rsidRPr="00AE2AA9">
        <w:t>”Den allra första grunden”</w:t>
      </w:r>
    </w:p>
    <w:p w14:paraId="425D98BE" w14:textId="0266ED01" w:rsidR="00AE2AA9" w:rsidRPr="00AE2AA9" w:rsidRDefault="00AE2AA9" w:rsidP="00AE2AA9">
      <w:pPr>
        <w:pStyle w:val="Ingetavstnd"/>
        <w:rPr>
          <w:rFonts w:ascii="Calibri" w:eastAsia="Calibri" w:hAnsi="Calibri"/>
        </w:rPr>
      </w:pPr>
    </w:p>
    <w:p w14:paraId="1BB999B3" w14:textId="77777777"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Alla barn har rätt till en trygg och meningsfull fritid</w:t>
      </w:r>
    </w:p>
    <w:p w14:paraId="3A4A385A" w14:textId="69B3D146"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Skapa gemenskap, trygghet och glädje</w:t>
      </w:r>
    </w:p>
    <w:p w14:paraId="4C60A3BF" w14:textId="77777777"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Att lära sig simma är svårt. Även för ett barn eller vuxen som inte har någon diagnos. Det är viktigt att börja i tid, att kunna simma är en livskunskap och det kan rädda liv.</w:t>
      </w:r>
    </w:p>
    <w:p w14:paraId="3276A211" w14:textId="1E1B02F5"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Jag heter Jenny och är mamma till Alex 4 år som ska</w:t>
      </w:r>
      <w:r w:rsidR="00197A13" w:rsidRPr="00744B9E">
        <w:rPr>
          <w:rFonts w:asciiTheme="majorHAnsi" w:eastAsia="Calibri" w:hAnsiTheme="majorHAnsi" w:cstheme="majorHAnsi"/>
          <w:sz w:val="24"/>
          <w:szCs w:val="24"/>
        </w:rPr>
        <w:t xml:space="preserve"> påbörja sin</w:t>
      </w:r>
      <w:r w:rsidRPr="00744B9E">
        <w:rPr>
          <w:rFonts w:asciiTheme="majorHAnsi" w:eastAsia="Calibri" w:hAnsiTheme="majorHAnsi" w:cstheme="majorHAnsi"/>
          <w:sz w:val="24"/>
          <w:szCs w:val="24"/>
        </w:rPr>
        <w:t xml:space="preserve"> utr</w:t>
      </w:r>
      <w:r w:rsidR="00197A13" w:rsidRPr="00744B9E">
        <w:rPr>
          <w:rFonts w:asciiTheme="majorHAnsi" w:eastAsia="Calibri" w:hAnsiTheme="majorHAnsi" w:cstheme="majorHAnsi"/>
          <w:sz w:val="24"/>
          <w:szCs w:val="24"/>
        </w:rPr>
        <w:t>edning</w:t>
      </w:r>
      <w:r w:rsidRPr="00744B9E">
        <w:rPr>
          <w:rFonts w:asciiTheme="majorHAnsi" w:eastAsia="Calibri" w:hAnsiTheme="majorHAnsi" w:cstheme="majorHAnsi"/>
          <w:sz w:val="24"/>
          <w:szCs w:val="24"/>
        </w:rPr>
        <w:t xml:space="preserve"> i höst</w:t>
      </w:r>
      <w:r w:rsidR="00197A13" w:rsidRPr="00744B9E">
        <w:rPr>
          <w:rFonts w:asciiTheme="majorHAnsi" w:eastAsia="Calibri" w:hAnsiTheme="majorHAnsi" w:cstheme="majorHAnsi"/>
          <w:sz w:val="24"/>
          <w:szCs w:val="24"/>
        </w:rPr>
        <w:t xml:space="preserve"> (2023)</w:t>
      </w:r>
      <w:r w:rsidRPr="00744B9E">
        <w:rPr>
          <w:rFonts w:asciiTheme="majorHAnsi" w:eastAsia="Calibri" w:hAnsiTheme="majorHAnsi" w:cstheme="majorHAnsi"/>
          <w:sz w:val="24"/>
          <w:szCs w:val="24"/>
        </w:rPr>
        <w:t xml:space="preserve"> då misstanke om att en Neuropsykiatrisk funktionsnedsättning finns, han har brister och svårt med: samspel, förståelse, kommunikation/språk (han har ingen ordentligt verbalt språk)</w:t>
      </w:r>
    </w:p>
    <w:p w14:paraId="0C342B30" w14:textId="6CEF56C8"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Till honom och andra barn med NPF vill jag (med Tranås simsällskap) ge möjligheten till en meningsfull och anpassad fritidssysselsättning.</w:t>
      </w:r>
    </w:p>
    <w:p w14:paraId="48698F14" w14:textId="77777777"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 xml:space="preserve">I denna allra första gruppen vill jag ge de barn som inte har någon större badhus/vattenvana möjlighet att få den </w:t>
      </w:r>
      <w:r w:rsidRPr="00744B9E">
        <w:rPr>
          <w:rFonts w:asciiTheme="majorHAnsi" w:eastAsia="Calibri" w:hAnsiTheme="majorHAnsi" w:cstheme="majorHAnsi"/>
          <w:b/>
          <w:bCs/>
          <w:sz w:val="24"/>
          <w:szCs w:val="24"/>
        </w:rPr>
        <w:t>första grunden till en livsviktig kunskap</w:t>
      </w:r>
      <w:r w:rsidRPr="00744B9E">
        <w:rPr>
          <w:rFonts w:asciiTheme="majorHAnsi" w:eastAsia="Calibri" w:hAnsiTheme="majorHAnsi" w:cstheme="majorHAnsi"/>
          <w:sz w:val="24"/>
          <w:szCs w:val="24"/>
        </w:rPr>
        <w:t>.</w:t>
      </w:r>
    </w:p>
    <w:p w14:paraId="14A2C66A" w14:textId="6593662F" w:rsidR="00AE2AA9" w:rsidRPr="00744B9E" w:rsidRDefault="00AE2AA9" w:rsidP="00AE2AA9">
      <w:pPr>
        <w:pStyle w:val="Ingetavstnd"/>
        <w:rPr>
          <w:rFonts w:asciiTheme="majorHAnsi" w:eastAsia="Calibri" w:hAnsiTheme="majorHAnsi" w:cstheme="majorHAnsi"/>
          <w:sz w:val="24"/>
          <w:szCs w:val="24"/>
        </w:rPr>
      </w:pPr>
      <w:r w:rsidRPr="00744B9E">
        <w:rPr>
          <w:rFonts w:asciiTheme="majorHAnsi" w:eastAsia="Calibri" w:hAnsiTheme="majorHAnsi" w:cstheme="majorHAnsi"/>
          <w:sz w:val="24"/>
          <w:szCs w:val="24"/>
        </w:rPr>
        <w:t xml:space="preserve">Det finns inget mirakelsätt att lära sig simma, den viktigaste, största och stabilaste stenen är </w:t>
      </w:r>
      <w:r w:rsidRPr="00744B9E">
        <w:rPr>
          <w:rFonts w:asciiTheme="majorHAnsi" w:eastAsia="Calibri" w:hAnsiTheme="majorHAnsi" w:cstheme="majorHAnsi"/>
          <w:b/>
          <w:bCs/>
          <w:sz w:val="24"/>
          <w:szCs w:val="24"/>
        </w:rPr>
        <w:t xml:space="preserve">trygghet och vattenvana </w:t>
      </w:r>
      <w:r w:rsidRPr="00744B9E">
        <w:rPr>
          <w:rFonts w:asciiTheme="majorHAnsi" w:eastAsia="Calibri" w:hAnsiTheme="majorHAnsi" w:cstheme="majorHAnsi"/>
          <w:sz w:val="24"/>
          <w:szCs w:val="24"/>
        </w:rPr>
        <w:t xml:space="preserve">innan man kan ta sina första riktiga simtag. Detta får man genom att </w:t>
      </w:r>
      <w:r w:rsidRPr="00744B9E">
        <w:rPr>
          <w:rFonts w:asciiTheme="majorHAnsi" w:eastAsia="Calibri" w:hAnsiTheme="majorHAnsi" w:cstheme="majorHAnsi"/>
          <w:b/>
          <w:bCs/>
          <w:sz w:val="24"/>
          <w:szCs w:val="24"/>
        </w:rPr>
        <w:t>regelbundet umgås med vatten</w:t>
      </w:r>
      <w:r w:rsidRPr="00744B9E">
        <w:rPr>
          <w:rFonts w:asciiTheme="majorHAnsi" w:eastAsia="Calibri" w:hAnsiTheme="majorHAnsi" w:cstheme="majorHAnsi"/>
          <w:sz w:val="24"/>
          <w:szCs w:val="24"/>
        </w:rPr>
        <w:t xml:space="preserve"> och utföra olika övningar.</w:t>
      </w:r>
    </w:p>
    <w:p w14:paraId="43A2834F" w14:textId="77777777" w:rsidR="00AE2AA9" w:rsidRPr="00744B9E" w:rsidRDefault="00AE2AA9" w:rsidP="00AE2AA9">
      <w:pPr>
        <w:pStyle w:val="Ingetavstnd"/>
        <w:rPr>
          <w:rFonts w:asciiTheme="majorHAnsi" w:eastAsia="Calibri" w:hAnsiTheme="majorHAnsi" w:cstheme="majorHAnsi"/>
          <w:b/>
          <w:bCs/>
          <w:i/>
          <w:iCs/>
          <w:sz w:val="24"/>
          <w:szCs w:val="24"/>
        </w:rPr>
      </w:pPr>
      <w:r w:rsidRPr="00744B9E">
        <w:rPr>
          <w:rFonts w:asciiTheme="majorHAnsi" w:eastAsia="Calibri" w:hAnsiTheme="majorHAnsi" w:cstheme="majorHAnsi"/>
          <w:b/>
          <w:bCs/>
          <w:i/>
          <w:iCs/>
          <w:sz w:val="24"/>
          <w:szCs w:val="24"/>
        </w:rPr>
        <w:t>Simningen har ett ”ABC” som består av åtta moment:</w:t>
      </w:r>
    </w:p>
    <w:p w14:paraId="4C944D62" w14:textId="77777777" w:rsidR="00AE2AA9" w:rsidRPr="00744B9E" w:rsidRDefault="00AE2AA9" w:rsidP="00AE2AA9">
      <w:pPr>
        <w:pStyle w:val="Ingetavstnd"/>
        <w:rPr>
          <w:rFonts w:asciiTheme="majorHAnsi" w:eastAsia="Calibri" w:hAnsiTheme="majorHAnsi" w:cstheme="majorHAnsi"/>
          <w:b/>
          <w:bCs/>
          <w:i/>
          <w:iCs/>
          <w:sz w:val="24"/>
          <w:szCs w:val="24"/>
        </w:rPr>
      </w:pPr>
      <w:r w:rsidRPr="00744B9E">
        <w:rPr>
          <w:rFonts w:asciiTheme="majorHAnsi" w:eastAsia="Calibri" w:hAnsiTheme="majorHAnsi" w:cstheme="majorHAnsi"/>
          <w:b/>
          <w:bCs/>
          <w:i/>
          <w:iCs/>
          <w:sz w:val="24"/>
          <w:szCs w:val="24"/>
        </w:rPr>
        <w:t>Andas, doppa, glida, hoppa, balansera, förflytta, rotera och flyta.</w:t>
      </w:r>
    </w:p>
    <w:p w14:paraId="706980B7" w14:textId="77777777" w:rsidR="00AE2AA9" w:rsidRPr="00AE2AA9" w:rsidRDefault="00AE2AA9" w:rsidP="00AE2AA9">
      <w:pPr>
        <w:pStyle w:val="Ingetavstnd"/>
        <w:rPr>
          <w:rFonts w:asciiTheme="majorHAnsi" w:eastAsia="Calibri" w:hAnsiTheme="majorHAnsi" w:cstheme="majorHAnsi"/>
        </w:rPr>
      </w:pPr>
    </w:p>
    <w:p w14:paraId="1A7BDDB3" w14:textId="2809AECA"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Och</w:t>
      </w:r>
      <w:r w:rsidR="00197A13">
        <w:rPr>
          <w:rFonts w:asciiTheme="majorHAnsi" w:eastAsia="Calibri" w:hAnsiTheme="majorHAnsi" w:cstheme="majorHAnsi"/>
        </w:rPr>
        <w:t xml:space="preserve"> några av</w:t>
      </w:r>
      <w:r w:rsidRPr="00AE2AA9">
        <w:rPr>
          <w:rFonts w:asciiTheme="majorHAnsi" w:eastAsia="Calibri" w:hAnsiTheme="majorHAnsi" w:cstheme="majorHAnsi"/>
        </w:rPr>
        <w:t xml:space="preserve"> dessa</w:t>
      </w:r>
      <w:r w:rsidR="00197A13">
        <w:rPr>
          <w:rFonts w:asciiTheme="majorHAnsi" w:eastAsia="Calibri" w:hAnsiTheme="majorHAnsi" w:cstheme="majorHAnsi"/>
        </w:rPr>
        <w:t xml:space="preserve"> grundstenar</w:t>
      </w:r>
      <w:r w:rsidRPr="00AE2AA9">
        <w:rPr>
          <w:rFonts w:asciiTheme="majorHAnsi" w:eastAsia="Calibri" w:hAnsiTheme="majorHAnsi" w:cstheme="majorHAnsi"/>
        </w:rPr>
        <w:t xml:space="preserve"> skall vi med lek, sång och glädje börja med denna premiär av NPF simskola i Tranås.</w:t>
      </w:r>
    </w:p>
    <w:p w14:paraId="1CF4E130" w14:textId="2AEBD7DC"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 xml:space="preserve"> Att regelbundet komma och träna och vara i badhusmiljön är till stor hjälp för hur vi sen går vidare.</w:t>
      </w:r>
    </w:p>
    <w:p w14:paraId="796FBB03" w14:textId="0F93DFD6"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Efter denna första kurs med fokus på trygghet och vattenvana är planen at</w:t>
      </w:r>
      <w:r w:rsidR="00197A13">
        <w:rPr>
          <w:rFonts w:asciiTheme="majorHAnsi" w:eastAsia="Calibri" w:hAnsiTheme="majorHAnsi" w:cstheme="majorHAnsi"/>
        </w:rPr>
        <w:t>t</w:t>
      </w:r>
      <w:r w:rsidRPr="00AE2AA9">
        <w:rPr>
          <w:rFonts w:asciiTheme="majorHAnsi" w:eastAsia="Calibri" w:hAnsiTheme="majorHAnsi" w:cstheme="majorHAnsi"/>
        </w:rPr>
        <w:t xml:space="preserve"> gå vidare till nästa steg</w:t>
      </w:r>
      <w:r w:rsidR="00197A13">
        <w:rPr>
          <w:rFonts w:asciiTheme="majorHAnsi" w:eastAsia="Calibri" w:hAnsiTheme="majorHAnsi" w:cstheme="majorHAnsi"/>
        </w:rPr>
        <w:t>/termin</w:t>
      </w:r>
      <w:r w:rsidRPr="00AE2AA9">
        <w:rPr>
          <w:rFonts w:asciiTheme="majorHAnsi" w:eastAsia="Calibri" w:hAnsiTheme="majorHAnsi" w:cstheme="majorHAnsi"/>
        </w:rPr>
        <w:t xml:space="preserve"> som tanken</w:t>
      </w:r>
      <w:r w:rsidR="00197A13">
        <w:rPr>
          <w:rFonts w:asciiTheme="majorHAnsi" w:eastAsia="Calibri" w:hAnsiTheme="majorHAnsi" w:cstheme="majorHAnsi"/>
        </w:rPr>
        <w:t xml:space="preserve"> är</w:t>
      </w:r>
      <w:r w:rsidRPr="00AE2AA9">
        <w:rPr>
          <w:rFonts w:asciiTheme="majorHAnsi" w:eastAsia="Calibri" w:hAnsiTheme="majorHAnsi" w:cstheme="majorHAnsi"/>
        </w:rPr>
        <w:t xml:space="preserve"> att börja ta sig fram i vattnet med sina första </w:t>
      </w:r>
      <w:proofErr w:type="spellStart"/>
      <w:r w:rsidRPr="00AE2AA9">
        <w:rPr>
          <w:rFonts w:asciiTheme="majorHAnsi" w:eastAsia="Calibri" w:hAnsiTheme="majorHAnsi" w:cstheme="majorHAnsi"/>
        </w:rPr>
        <w:t>bentag</w:t>
      </w:r>
      <w:proofErr w:type="spellEnd"/>
      <w:r w:rsidRPr="00AE2AA9">
        <w:rPr>
          <w:rFonts w:asciiTheme="majorHAnsi" w:eastAsia="Calibri" w:hAnsiTheme="majorHAnsi" w:cstheme="majorHAnsi"/>
        </w:rPr>
        <w:t xml:space="preserve"> och armtag.</w:t>
      </w:r>
    </w:p>
    <w:p w14:paraId="4E66545B" w14:textId="0660071A"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 xml:space="preserve">Sen att det fortsätter det med nya </w:t>
      </w:r>
      <w:r w:rsidR="00197A13">
        <w:rPr>
          <w:rFonts w:asciiTheme="majorHAnsi" w:eastAsia="Calibri" w:hAnsiTheme="majorHAnsi" w:cstheme="majorHAnsi"/>
        </w:rPr>
        <w:t>terminer</w:t>
      </w:r>
      <w:r w:rsidRPr="00AE2AA9">
        <w:rPr>
          <w:rFonts w:asciiTheme="majorHAnsi" w:eastAsia="Calibri" w:hAnsiTheme="majorHAnsi" w:cstheme="majorHAnsi"/>
        </w:rPr>
        <w:t xml:space="preserve"> och nya små mål hela tiden. Så länge det finns barn som vill fortsätta så kommer jag jobba på. </w:t>
      </w:r>
    </w:p>
    <w:p w14:paraId="46BF010C" w14:textId="7BB56604"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 xml:space="preserve">(De barn som går första gruppen kommer få förtur till nästa </w:t>
      </w:r>
      <w:r w:rsidR="00197A13">
        <w:rPr>
          <w:rFonts w:asciiTheme="majorHAnsi" w:eastAsia="Calibri" w:hAnsiTheme="majorHAnsi" w:cstheme="majorHAnsi"/>
        </w:rPr>
        <w:t xml:space="preserve">termin </w:t>
      </w:r>
      <w:r w:rsidRPr="00AE2AA9">
        <w:rPr>
          <w:rFonts w:asciiTheme="majorHAnsi" w:eastAsia="Calibri" w:hAnsiTheme="majorHAnsi" w:cstheme="majorHAnsi"/>
        </w:rPr>
        <w:t>och så vidare)</w:t>
      </w:r>
    </w:p>
    <w:p w14:paraId="289808F8" w14:textId="1C3F5A10"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Ju mer relation jag kan skapa med barnen desto mer kommer jag också förstå dem och kunna hjälpa dem på sitt sätt.</w:t>
      </w:r>
    </w:p>
    <w:p w14:paraId="7CC6907F" w14:textId="1546A841"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 xml:space="preserve">Denna första kursen har en stor del i att träna på processen att komma till badhuset och förberedelserna innan man är i poolen. Likadant är det när vi ska ur bassängen, alla dessa moment som ska utföras i olika rum innan man kommer ut från badhuset. Allt det kan vara nog så svårt och jobbigt, övning ger färdighet och ni som jag vet att tragglar vi bara tillräckligt många gånger, vi ger inte upp på våra barn, tar det lugnt, ger uppmuntran och håller den där positiva inställningen så kommer våra barn klara det. </w:t>
      </w:r>
    </w:p>
    <w:p w14:paraId="68A2435B" w14:textId="4027DD6F"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 xml:space="preserve">Inne i bassängen ska vi med lek och skoj skapa den första grunden till att vara trygga i vattnet och ha kul. </w:t>
      </w:r>
    </w:p>
    <w:p w14:paraId="33FEF791" w14:textId="0AC908ED" w:rsidR="00AE2AA9" w:rsidRPr="00AE2AA9" w:rsidRDefault="00AE2AA9" w:rsidP="00AE2AA9">
      <w:pPr>
        <w:pStyle w:val="Ingetavstnd"/>
        <w:rPr>
          <w:rFonts w:asciiTheme="majorHAnsi" w:eastAsia="Calibri" w:hAnsiTheme="majorHAnsi" w:cstheme="majorHAnsi"/>
          <w:b/>
          <w:bCs/>
        </w:rPr>
      </w:pPr>
      <w:r w:rsidRPr="00AE2AA9">
        <w:rPr>
          <w:rFonts w:asciiTheme="majorHAnsi" w:eastAsia="Calibri" w:hAnsiTheme="majorHAnsi" w:cstheme="majorHAnsi"/>
          <w:b/>
          <w:bCs/>
        </w:rPr>
        <w:t xml:space="preserve">Det är många delar som behöver klaffa och fungera, och vi behöver att barnen ska känna igen sig och må bra för att vi sen ska kunna lära </w:t>
      </w:r>
      <w:r w:rsidR="00197A13">
        <w:rPr>
          <w:rFonts w:asciiTheme="majorHAnsi" w:eastAsia="Calibri" w:hAnsiTheme="majorHAnsi" w:cstheme="majorHAnsi"/>
          <w:b/>
          <w:bCs/>
        </w:rPr>
        <w:t>dem</w:t>
      </w:r>
      <w:r w:rsidRPr="00AE2AA9">
        <w:rPr>
          <w:rFonts w:asciiTheme="majorHAnsi" w:eastAsia="Calibri" w:hAnsiTheme="majorHAnsi" w:cstheme="majorHAnsi"/>
          <w:b/>
          <w:bCs/>
        </w:rPr>
        <w:t xml:space="preserve"> att simma</w:t>
      </w:r>
      <w:r w:rsidR="00197A13">
        <w:rPr>
          <w:rFonts w:asciiTheme="majorHAnsi" w:eastAsia="Calibri" w:hAnsiTheme="majorHAnsi" w:cstheme="majorHAnsi"/>
          <w:b/>
          <w:bCs/>
        </w:rPr>
        <w:t>.</w:t>
      </w:r>
    </w:p>
    <w:p w14:paraId="576C32AB" w14:textId="6598063D" w:rsidR="00AE2AA9" w:rsidRPr="00AE2AA9" w:rsidRDefault="00744B9E" w:rsidP="00AE2AA9">
      <w:pPr>
        <w:pStyle w:val="Ingetavstnd"/>
        <w:rPr>
          <w:rFonts w:asciiTheme="majorHAnsi" w:eastAsia="Calibri" w:hAnsiTheme="majorHAnsi" w:cstheme="majorHAnsi"/>
        </w:rPr>
      </w:pPr>
      <w:r>
        <w:rPr>
          <w:rFonts w:ascii="Arial" w:hAnsi="Arial" w:cs="Arial"/>
          <w:noProof/>
          <w:sz w:val="24"/>
          <w:szCs w:val="24"/>
        </w:rPr>
        <w:drawing>
          <wp:anchor distT="0" distB="0" distL="114300" distR="114300" simplePos="0" relativeHeight="251665408" behindDoc="1" locked="0" layoutInCell="1" allowOverlap="1" wp14:anchorId="24E8787F" wp14:editId="4EE0F189">
            <wp:simplePos x="0" y="0"/>
            <wp:positionH relativeFrom="page">
              <wp:posOffset>5569585</wp:posOffset>
            </wp:positionH>
            <wp:positionV relativeFrom="paragraph">
              <wp:posOffset>495300</wp:posOffset>
            </wp:positionV>
            <wp:extent cx="2185200" cy="1800000"/>
            <wp:effectExtent l="0" t="0" r="5715"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200" cy="1800000"/>
                    </a:xfrm>
                    <a:prstGeom prst="rect">
                      <a:avLst/>
                    </a:prstGeom>
                    <a:noFill/>
                  </pic:spPr>
                </pic:pic>
              </a:graphicData>
            </a:graphic>
            <wp14:sizeRelH relativeFrom="margin">
              <wp14:pctWidth>0</wp14:pctWidth>
            </wp14:sizeRelH>
            <wp14:sizeRelV relativeFrom="margin">
              <wp14:pctHeight>0</wp14:pctHeight>
            </wp14:sizeRelV>
          </wp:anchor>
        </w:drawing>
      </w:r>
      <w:r w:rsidR="00AE2AA9" w:rsidRPr="00AE2AA9">
        <w:rPr>
          <w:rFonts w:asciiTheme="majorHAnsi" w:eastAsia="Calibri" w:hAnsiTheme="majorHAnsi" w:cstheme="majorHAnsi"/>
        </w:rPr>
        <w:t>Inga tvång och inga måsten, ni som är de vuxna som följer med ska inte känna press, stress eller oro, alla barnen kommer utföra momenten på olika sätt, någon kanske inte vill alls och det gör ingenting, att bara vara där kan vara ett jättestort steg.</w:t>
      </w:r>
    </w:p>
    <w:p w14:paraId="6CE09E6A" w14:textId="3D55A8D2" w:rsidR="00AE2AA9" w:rsidRP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Jag har valt att bygga varje tillfälle likvärdigt så att barnen ska känna igen vad som kommer ske.</w:t>
      </w:r>
    </w:p>
    <w:p w14:paraId="002A2F9D" w14:textId="55B39640" w:rsidR="00AE2AA9" w:rsidRDefault="00AE2AA9" w:rsidP="00AE2AA9">
      <w:pPr>
        <w:pStyle w:val="Ingetavstnd"/>
        <w:rPr>
          <w:rFonts w:asciiTheme="majorHAnsi" w:eastAsia="Calibri" w:hAnsiTheme="majorHAnsi" w:cstheme="majorHAnsi"/>
        </w:rPr>
      </w:pPr>
      <w:r w:rsidRPr="00AE2AA9">
        <w:rPr>
          <w:rFonts w:asciiTheme="majorHAnsi" w:eastAsia="Calibri" w:hAnsiTheme="majorHAnsi" w:cstheme="majorHAnsi"/>
        </w:rPr>
        <w:t>Tillsamman skapar vi en positiv effekt på våra barns sociala förmågor och utveckling.</w:t>
      </w:r>
    </w:p>
    <w:p w14:paraId="0B430624" w14:textId="4B803697" w:rsidR="00197A13" w:rsidRDefault="00197A13" w:rsidP="00AE2AA9">
      <w:pPr>
        <w:pStyle w:val="Ingetavstnd"/>
        <w:rPr>
          <w:rFonts w:asciiTheme="majorHAnsi" w:eastAsia="Calibri" w:hAnsiTheme="majorHAnsi" w:cstheme="majorHAnsi"/>
        </w:rPr>
      </w:pPr>
    </w:p>
    <w:p w14:paraId="6FB9AB94" w14:textId="004B10FE" w:rsidR="00197A13" w:rsidRPr="00AE2AA9" w:rsidRDefault="00197A13" w:rsidP="00AE2AA9">
      <w:pPr>
        <w:pStyle w:val="Ingetavstnd"/>
        <w:rPr>
          <w:rFonts w:asciiTheme="majorHAnsi" w:eastAsia="Calibri" w:hAnsiTheme="majorHAnsi" w:cstheme="majorHAnsi"/>
        </w:rPr>
      </w:pPr>
      <w:r>
        <w:rPr>
          <w:rFonts w:asciiTheme="majorHAnsi" w:eastAsia="Calibri" w:hAnsiTheme="majorHAnsi" w:cstheme="majorHAnsi"/>
        </w:rPr>
        <w:t xml:space="preserve">// Jenny och TSS </w:t>
      </w:r>
    </w:p>
    <w:p w14:paraId="031669A1" w14:textId="0863C124" w:rsidR="00AE2AA9" w:rsidRDefault="00AE2AA9" w:rsidP="00C62860">
      <w:pPr>
        <w:rPr>
          <w:rFonts w:ascii="Arial" w:hAnsi="Arial" w:cs="Arial"/>
          <w:sz w:val="24"/>
          <w:szCs w:val="24"/>
        </w:rPr>
      </w:pPr>
    </w:p>
    <w:p w14:paraId="58AA469C" w14:textId="60B9177E" w:rsidR="00197A13" w:rsidRPr="00642E37" w:rsidRDefault="00642E37" w:rsidP="00C62860">
      <w:pPr>
        <w:rPr>
          <w:rFonts w:ascii="ProximaNova-Bold" w:hAnsi="ProximaNova-Bold" w:cs="ProximaNova-Bold"/>
          <w:b/>
          <w:bCs/>
          <w:u w:val="single"/>
        </w:rPr>
      </w:pPr>
      <w:r w:rsidRPr="00642E37">
        <w:rPr>
          <w:rFonts w:ascii="Arial" w:hAnsi="Arial" w:cs="Arial"/>
          <w:noProof/>
        </w:rPr>
        <w:drawing>
          <wp:anchor distT="0" distB="0" distL="114300" distR="114300" simplePos="0" relativeHeight="251660288" behindDoc="0" locked="0" layoutInCell="1" allowOverlap="1" wp14:anchorId="215E99DB" wp14:editId="708832AD">
            <wp:simplePos x="0" y="0"/>
            <wp:positionH relativeFrom="page">
              <wp:posOffset>5502910</wp:posOffset>
            </wp:positionH>
            <wp:positionV relativeFrom="paragraph">
              <wp:posOffset>-659130</wp:posOffset>
            </wp:positionV>
            <wp:extent cx="1828800" cy="179832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798320"/>
                    </a:xfrm>
                    <a:prstGeom prst="rect">
                      <a:avLst/>
                    </a:prstGeom>
                    <a:noFill/>
                  </pic:spPr>
                </pic:pic>
              </a:graphicData>
            </a:graphic>
          </wp:anchor>
        </w:drawing>
      </w:r>
      <w:r w:rsidRPr="00642E37">
        <w:rPr>
          <w:rFonts w:ascii="ProximaNova-Bold" w:hAnsi="ProximaNova-Bold" w:cs="ProximaNova-Bold"/>
          <w:b/>
          <w:bCs/>
          <w:u w:val="single"/>
        </w:rPr>
        <w:t>(</w:t>
      </w:r>
      <w:r w:rsidR="00197A13" w:rsidRPr="00642E37">
        <w:rPr>
          <w:rFonts w:ascii="ProximaNova-Bold" w:hAnsi="ProximaNova-Bold" w:cs="ProximaNova-Bold"/>
          <w:b/>
          <w:bCs/>
          <w:u w:val="single"/>
        </w:rPr>
        <w:t>Nyheter, info, bilder, filmklipp, träningstillfällen</w:t>
      </w:r>
      <w:r w:rsidRPr="00642E37">
        <w:rPr>
          <w:rFonts w:ascii="ProximaNova-Bold" w:hAnsi="ProximaNova-Bold" w:cs="ProximaNova-Bold"/>
          <w:b/>
          <w:bCs/>
          <w:u w:val="single"/>
        </w:rPr>
        <w:t>)</w:t>
      </w:r>
    </w:p>
    <w:p w14:paraId="197AF9B3" w14:textId="714B332D" w:rsidR="00762A22" w:rsidRPr="005E1F4D" w:rsidRDefault="00762A22" w:rsidP="00C62860">
      <w:pPr>
        <w:rPr>
          <w:rFonts w:ascii="Arial" w:hAnsi="Arial" w:cs="Arial"/>
          <w:sz w:val="24"/>
          <w:szCs w:val="24"/>
        </w:rPr>
      </w:pPr>
      <w:r w:rsidRPr="005D1A97">
        <w:rPr>
          <w:rFonts w:ascii="ProximaNova-Bold" w:hAnsi="ProximaNova-Bold" w:cs="ProximaNova-Bold"/>
          <w:b/>
          <w:bCs/>
          <w:sz w:val="36"/>
          <w:szCs w:val="36"/>
          <w:u w:val="single"/>
        </w:rPr>
        <w:t xml:space="preserve">Tranås </w:t>
      </w:r>
      <w:proofErr w:type="spellStart"/>
      <w:r w:rsidRPr="005D1A97">
        <w:rPr>
          <w:rFonts w:ascii="ProximaNova-Bold" w:hAnsi="ProximaNova-Bold" w:cs="ProximaNova-Bold"/>
          <w:b/>
          <w:bCs/>
          <w:sz w:val="36"/>
          <w:szCs w:val="36"/>
          <w:u w:val="single"/>
        </w:rPr>
        <w:t>simsälskap</w:t>
      </w:r>
      <w:proofErr w:type="spellEnd"/>
      <w:r w:rsidRPr="005D1A97">
        <w:rPr>
          <w:rFonts w:ascii="ProximaNova-Bold" w:hAnsi="ProximaNova-Bold" w:cs="ProximaNova-Bold"/>
          <w:b/>
          <w:bCs/>
          <w:sz w:val="36"/>
          <w:szCs w:val="36"/>
          <w:u w:val="single"/>
        </w:rPr>
        <w:t xml:space="preserve"> och NPF simskolan finns här:</w:t>
      </w:r>
    </w:p>
    <w:p w14:paraId="73D598BC" w14:textId="2FEC5B65" w:rsidR="00762A22" w:rsidRDefault="00762A22" w:rsidP="00C62860">
      <w:pPr>
        <w:rPr>
          <w:rFonts w:ascii="ProximaNova-Bold" w:hAnsi="ProximaNova-Bold" w:cs="ProximaNova-Bold"/>
          <w:b/>
          <w:bCs/>
          <w:sz w:val="58"/>
          <w:szCs w:val="58"/>
        </w:rPr>
      </w:pPr>
      <w:r>
        <w:rPr>
          <w:rFonts w:ascii="Arial" w:hAnsi="Arial" w:cs="Arial"/>
          <w:noProof/>
          <w:sz w:val="24"/>
          <w:szCs w:val="24"/>
        </w:rPr>
        <w:drawing>
          <wp:anchor distT="0" distB="0" distL="114300" distR="114300" simplePos="0" relativeHeight="251658240" behindDoc="0" locked="0" layoutInCell="1" allowOverlap="1" wp14:anchorId="298D16DA" wp14:editId="7940398A">
            <wp:simplePos x="0" y="0"/>
            <wp:positionH relativeFrom="margin">
              <wp:posOffset>-13970</wp:posOffset>
            </wp:positionH>
            <wp:positionV relativeFrom="paragraph">
              <wp:posOffset>-4445</wp:posOffset>
            </wp:positionV>
            <wp:extent cx="5905500" cy="8562975"/>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8562975"/>
                    </a:xfrm>
                    <a:prstGeom prst="rect">
                      <a:avLst/>
                    </a:prstGeom>
                    <a:noFill/>
                  </pic:spPr>
                </pic:pic>
              </a:graphicData>
            </a:graphic>
            <wp14:sizeRelH relativeFrom="margin">
              <wp14:pctWidth>0</wp14:pctWidth>
            </wp14:sizeRelH>
          </wp:anchor>
        </w:drawing>
      </w:r>
    </w:p>
    <w:p w14:paraId="1FE88714" w14:textId="30E7B318" w:rsidR="00762A22" w:rsidRDefault="00762A22" w:rsidP="00C62860">
      <w:pPr>
        <w:rPr>
          <w:rFonts w:ascii="Arial" w:hAnsi="Arial" w:cs="Arial"/>
          <w:sz w:val="24"/>
          <w:szCs w:val="24"/>
        </w:rPr>
      </w:pPr>
    </w:p>
    <w:p w14:paraId="43CE7E6E" w14:textId="63D50C37" w:rsidR="005E1F4D" w:rsidRDefault="005E1F4D" w:rsidP="00C62860">
      <w:pPr>
        <w:rPr>
          <w:rFonts w:ascii="Arial" w:hAnsi="Arial" w:cs="Arial"/>
          <w:sz w:val="24"/>
          <w:szCs w:val="24"/>
        </w:rPr>
      </w:pPr>
    </w:p>
    <w:p w14:paraId="7F42740A" w14:textId="336AB093" w:rsidR="005E1F4D" w:rsidRDefault="005E1F4D" w:rsidP="00C62860">
      <w:pPr>
        <w:rPr>
          <w:rFonts w:ascii="Arial" w:hAnsi="Arial" w:cs="Arial"/>
          <w:sz w:val="24"/>
          <w:szCs w:val="24"/>
        </w:rPr>
      </w:pPr>
    </w:p>
    <w:p w14:paraId="1F04C482" w14:textId="14F35F2F" w:rsidR="005E1F4D" w:rsidRDefault="005E1F4D" w:rsidP="00C62860">
      <w:pPr>
        <w:rPr>
          <w:rFonts w:ascii="Arial" w:hAnsi="Arial" w:cs="Arial"/>
          <w:sz w:val="24"/>
          <w:szCs w:val="24"/>
        </w:rPr>
      </w:pPr>
    </w:p>
    <w:p w14:paraId="57974B24" w14:textId="622A7F57" w:rsidR="005E1F4D" w:rsidRDefault="005E1F4D" w:rsidP="00C62860">
      <w:pPr>
        <w:rPr>
          <w:rFonts w:ascii="Arial" w:hAnsi="Arial" w:cs="Arial"/>
          <w:sz w:val="24"/>
          <w:szCs w:val="24"/>
        </w:rPr>
      </w:pPr>
    </w:p>
    <w:p w14:paraId="13640F97" w14:textId="00B6C550" w:rsidR="005E1F4D" w:rsidRDefault="005E1F4D" w:rsidP="00C62860">
      <w:pPr>
        <w:rPr>
          <w:rFonts w:ascii="Arial" w:hAnsi="Arial" w:cs="Arial"/>
          <w:sz w:val="24"/>
          <w:szCs w:val="24"/>
        </w:rPr>
      </w:pPr>
    </w:p>
    <w:p w14:paraId="7EBC3D0A" w14:textId="167EA491" w:rsidR="005E1F4D" w:rsidRDefault="005E1F4D" w:rsidP="00C62860">
      <w:pPr>
        <w:rPr>
          <w:rFonts w:ascii="Arial" w:hAnsi="Arial" w:cs="Arial"/>
          <w:sz w:val="24"/>
          <w:szCs w:val="24"/>
        </w:rPr>
      </w:pPr>
    </w:p>
    <w:p w14:paraId="137C1E54" w14:textId="1BA43337" w:rsidR="005E1F4D" w:rsidRDefault="005E1F4D" w:rsidP="00C62860">
      <w:pPr>
        <w:rPr>
          <w:rFonts w:ascii="Arial" w:hAnsi="Arial" w:cs="Arial"/>
          <w:sz w:val="24"/>
          <w:szCs w:val="24"/>
        </w:rPr>
      </w:pPr>
    </w:p>
    <w:p w14:paraId="054D8F63" w14:textId="0B828A9B" w:rsidR="005E1F4D" w:rsidRDefault="005E1F4D" w:rsidP="00C62860">
      <w:pPr>
        <w:rPr>
          <w:rFonts w:ascii="Arial" w:hAnsi="Arial" w:cs="Arial"/>
          <w:sz w:val="24"/>
          <w:szCs w:val="24"/>
        </w:rPr>
      </w:pPr>
    </w:p>
    <w:p w14:paraId="2A0C1448" w14:textId="2C72DBEF" w:rsidR="005E1F4D" w:rsidRDefault="005E1F4D" w:rsidP="00C62860">
      <w:pPr>
        <w:rPr>
          <w:rFonts w:ascii="Arial" w:hAnsi="Arial" w:cs="Arial"/>
          <w:sz w:val="24"/>
          <w:szCs w:val="24"/>
        </w:rPr>
      </w:pPr>
    </w:p>
    <w:p w14:paraId="4D6C2821" w14:textId="494C5EB1" w:rsidR="005E1F4D" w:rsidRDefault="005E1F4D" w:rsidP="00C62860">
      <w:pPr>
        <w:rPr>
          <w:rFonts w:ascii="Arial" w:hAnsi="Arial" w:cs="Arial"/>
          <w:sz w:val="24"/>
          <w:szCs w:val="24"/>
        </w:rPr>
      </w:pPr>
    </w:p>
    <w:p w14:paraId="11D98AF0" w14:textId="61B3DC79" w:rsidR="005E1F4D" w:rsidRDefault="005E1F4D" w:rsidP="00C62860">
      <w:pPr>
        <w:rPr>
          <w:rFonts w:ascii="Arial" w:hAnsi="Arial" w:cs="Arial"/>
          <w:sz w:val="24"/>
          <w:szCs w:val="24"/>
        </w:rPr>
      </w:pPr>
    </w:p>
    <w:p w14:paraId="4C1DEC24" w14:textId="32F90748" w:rsidR="005E1F4D" w:rsidRDefault="005E1F4D" w:rsidP="00C62860">
      <w:pPr>
        <w:rPr>
          <w:rFonts w:ascii="Arial" w:hAnsi="Arial" w:cs="Arial"/>
          <w:sz w:val="24"/>
          <w:szCs w:val="24"/>
        </w:rPr>
      </w:pPr>
    </w:p>
    <w:p w14:paraId="169925B5" w14:textId="0C484E59" w:rsidR="005E1F4D" w:rsidRDefault="005E1F4D" w:rsidP="00C62860">
      <w:pPr>
        <w:rPr>
          <w:rFonts w:ascii="Arial" w:hAnsi="Arial" w:cs="Arial"/>
          <w:sz w:val="24"/>
          <w:szCs w:val="24"/>
        </w:rPr>
      </w:pPr>
    </w:p>
    <w:p w14:paraId="4CF26BA5" w14:textId="0B188571" w:rsidR="005E1F4D" w:rsidRDefault="005E1F4D" w:rsidP="00C62860">
      <w:pPr>
        <w:rPr>
          <w:rFonts w:ascii="Arial" w:hAnsi="Arial" w:cs="Arial"/>
          <w:sz w:val="24"/>
          <w:szCs w:val="24"/>
        </w:rPr>
      </w:pPr>
    </w:p>
    <w:p w14:paraId="46C3F420" w14:textId="667952AE" w:rsidR="005E1F4D" w:rsidRDefault="005E1F4D" w:rsidP="00C62860">
      <w:pPr>
        <w:rPr>
          <w:rFonts w:ascii="Arial" w:hAnsi="Arial" w:cs="Arial"/>
          <w:sz w:val="24"/>
          <w:szCs w:val="24"/>
        </w:rPr>
      </w:pPr>
    </w:p>
    <w:p w14:paraId="5765BBFE" w14:textId="74E9F6DB" w:rsidR="005E1F4D" w:rsidRDefault="005E1F4D" w:rsidP="00C62860">
      <w:pPr>
        <w:rPr>
          <w:rFonts w:ascii="Arial" w:hAnsi="Arial" w:cs="Arial"/>
          <w:sz w:val="24"/>
          <w:szCs w:val="24"/>
        </w:rPr>
      </w:pPr>
    </w:p>
    <w:p w14:paraId="4EB02BDD" w14:textId="578FA44F" w:rsidR="005E1F4D" w:rsidRDefault="005E1F4D" w:rsidP="00C62860">
      <w:pPr>
        <w:rPr>
          <w:rFonts w:ascii="Arial" w:hAnsi="Arial" w:cs="Arial"/>
          <w:sz w:val="24"/>
          <w:szCs w:val="24"/>
        </w:rPr>
      </w:pPr>
    </w:p>
    <w:p w14:paraId="3C9F6189" w14:textId="496DA1C1" w:rsidR="005E1F4D" w:rsidRDefault="005E1F4D" w:rsidP="00C62860">
      <w:pPr>
        <w:rPr>
          <w:rFonts w:ascii="Arial" w:hAnsi="Arial" w:cs="Arial"/>
          <w:sz w:val="24"/>
          <w:szCs w:val="24"/>
        </w:rPr>
      </w:pPr>
    </w:p>
    <w:p w14:paraId="0DE352EA" w14:textId="64F0A0C4" w:rsidR="005E1F4D" w:rsidRDefault="005E1F4D" w:rsidP="00C62860">
      <w:pPr>
        <w:rPr>
          <w:rFonts w:ascii="Arial" w:hAnsi="Arial" w:cs="Arial"/>
          <w:sz w:val="24"/>
          <w:szCs w:val="24"/>
        </w:rPr>
      </w:pPr>
    </w:p>
    <w:p w14:paraId="7E545D29" w14:textId="0586E58F" w:rsidR="005E1F4D" w:rsidRDefault="005E1F4D" w:rsidP="00C62860">
      <w:pPr>
        <w:rPr>
          <w:rFonts w:ascii="Arial" w:hAnsi="Arial" w:cs="Arial"/>
          <w:sz w:val="24"/>
          <w:szCs w:val="24"/>
        </w:rPr>
      </w:pPr>
    </w:p>
    <w:p w14:paraId="23215593" w14:textId="50DCABD6" w:rsidR="005E1F4D" w:rsidRDefault="005E1F4D" w:rsidP="00C62860">
      <w:pPr>
        <w:rPr>
          <w:rFonts w:ascii="Arial" w:hAnsi="Arial" w:cs="Arial"/>
          <w:sz w:val="24"/>
          <w:szCs w:val="24"/>
        </w:rPr>
      </w:pPr>
    </w:p>
    <w:p w14:paraId="3CB91CDD" w14:textId="2495283F" w:rsidR="005E1F4D" w:rsidRDefault="005E1F4D" w:rsidP="00C62860">
      <w:pPr>
        <w:rPr>
          <w:rFonts w:ascii="Arial" w:hAnsi="Arial" w:cs="Arial"/>
          <w:sz w:val="24"/>
          <w:szCs w:val="24"/>
        </w:rPr>
      </w:pPr>
    </w:p>
    <w:p w14:paraId="0935CA30" w14:textId="6F9A49FC" w:rsidR="005E1F4D" w:rsidRDefault="005E1F4D" w:rsidP="00C62860">
      <w:pPr>
        <w:rPr>
          <w:rFonts w:ascii="Arial" w:hAnsi="Arial" w:cs="Arial"/>
          <w:sz w:val="24"/>
          <w:szCs w:val="24"/>
        </w:rPr>
      </w:pPr>
    </w:p>
    <w:p w14:paraId="7D78FE40" w14:textId="77777777" w:rsidR="005E1F4D" w:rsidRPr="00C62860" w:rsidRDefault="005E1F4D" w:rsidP="00C62860">
      <w:pPr>
        <w:rPr>
          <w:rFonts w:ascii="Arial" w:hAnsi="Arial" w:cs="Arial"/>
          <w:sz w:val="24"/>
          <w:szCs w:val="24"/>
        </w:rPr>
      </w:pPr>
    </w:p>
    <w:sectPr w:rsidR="005E1F4D" w:rsidRPr="00C6286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CA90" w14:textId="77777777" w:rsidR="004F4E19" w:rsidRDefault="004F4E19" w:rsidP="00A00F2D">
      <w:pPr>
        <w:spacing w:after="0" w:line="240" w:lineRule="auto"/>
      </w:pPr>
      <w:r>
        <w:separator/>
      </w:r>
    </w:p>
  </w:endnote>
  <w:endnote w:type="continuationSeparator" w:id="0">
    <w:p w14:paraId="33251066" w14:textId="77777777" w:rsidR="004F4E19" w:rsidRDefault="004F4E19" w:rsidP="00A0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B431" w14:textId="48FEBE3F" w:rsidR="00A00F2D" w:rsidRDefault="00A00F2D">
    <w:pPr>
      <w:pStyle w:val="Sidfot"/>
    </w:pPr>
  </w:p>
  <w:p w14:paraId="6FD551B2" w14:textId="65AC1F8F" w:rsidR="00A00F2D" w:rsidRDefault="00A00F2D">
    <w:pPr>
      <w:pStyle w:val="Sidfot"/>
    </w:pPr>
  </w:p>
  <w:p w14:paraId="1743A192" w14:textId="77777777" w:rsidR="00A00F2D" w:rsidRDefault="00A00F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4E36" w14:textId="77777777" w:rsidR="004F4E19" w:rsidRDefault="004F4E19" w:rsidP="00A00F2D">
      <w:pPr>
        <w:spacing w:after="0" w:line="240" w:lineRule="auto"/>
      </w:pPr>
      <w:r>
        <w:separator/>
      </w:r>
    </w:p>
  </w:footnote>
  <w:footnote w:type="continuationSeparator" w:id="0">
    <w:p w14:paraId="51DB657D" w14:textId="77777777" w:rsidR="004F4E19" w:rsidRDefault="004F4E19" w:rsidP="00A0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4CE"/>
    <w:multiLevelType w:val="hybridMultilevel"/>
    <w:tmpl w:val="B66C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DF1639"/>
    <w:multiLevelType w:val="hybridMultilevel"/>
    <w:tmpl w:val="845C4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60"/>
    <w:rsid w:val="000014D5"/>
    <w:rsid w:val="000C1A33"/>
    <w:rsid w:val="000E422A"/>
    <w:rsid w:val="00125225"/>
    <w:rsid w:val="00146955"/>
    <w:rsid w:val="00197A13"/>
    <w:rsid w:val="001F333C"/>
    <w:rsid w:val="00207403"/>
    <w:rsid w:val="00252857"/>
    <w:rsid w:val="00280FAE"/>
    <w:rsid w:val="00317806"/>
    <w:rsid w:val="00367FD9"/>
    <w:rsid w:val="003717F7"/>
    <w:rsid w:val="00394A39"/>
    <w:rsid w:val="003F69BA"/>
    <w:rsid w:val="0045746F"/>
    <w:rsid w:val="00463786"/>
    <w:rsid w:val="0048720E"/>
    <w:rsid w:val="004F4E19"/>
    <w:rsid w:val="00532FCC"/>
    <w:rsid w:val="0058695C"/>
    <w:rsid w:val="005B2617"/>
    <w:rsid w:val="005D1A97"/>
    <w:rsid w:val="005E1F4D"/>
    <w:rsid w:val="00602D22"/>
    <w:rsid w:val="00642E37"/>
    <w:rsid w:val="006D1E3F"/>
    <w:rsid w:val="007004A6"/>
    <w:rsid w:val="0073000B"/>
    <w:rsid w:val="00744B9E"/>
    <w:rsid w:val="00762A22"/>
    <w:rsid w:val="00781DFA"/>
    <w:rsid w:val="007D5D97"/>
    <w:rsid w:val="00845220"/>
    <w:rsid w:val="008D4DF2"/>
    <w:rsid w:val="009524F3"/>
    <w:rsid w:val="009D2A35"/>
    <w:rsid w:val="00A00F2D"/>
    <w:rsid w:val="00A24D5B"/>
    <w:rsid w:val="00AE2AA9"/>
    <w:rsid w:val="00B96851"/>
    <w:rsid w:val="00C043D9"/>
    <w:rsid w:val="00C55B7C"/>
    <w:rsid w:val="00C62860"/>
    <w:rsid w:val="00CB08C6"/>
    <w:rsid w:val="00DE68A0"/>
    <w:rsid w:val="00EB13AD"/>
    <w:rsid w:val="00EC6D10"/>
    <w:rsid w:val="00ED4648"/>
    <w:rsid w:val="00FC0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25F"/>
  <w15:chartTrackingRefBased/>
  <w15:docId w15:val="{AFEA31F5-0DB5-472B-A478-69F52102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717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717F7"/>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3717F7"/>
    <w:pPr>
      <w:ind w:left="720"/>
      <w:contextualSpacing/>
    </w:pPr>
  </w:style>
  <w:style w:type="paragraph" w:styleId="Ingetavstnd">
    <w:name w:val="No Spacing"/>
    <w:uiPriority w:val="1"/>
    <w:qFormat/>
    <w:rsid w:val="00AE2AA9"/>
    <w:pPr>
      <w:spacing w:after="0" w:line="240" w:lineRule="auto"/>
    </w:pPr>
  </w:style>
  <w:style w:type="paragraph" w:styleId="Sidhuvud">
    <w:name w:val="header"/>
    <w:basedOn w:val="Normal"/>
    <w:link w:val="SidhuvudChar"/>
    <w:uiPriority w:val="99"/>
    <w:unhideWhenUsed/>
    <w:rsid w:val="00A00F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0F2D"/>
  </w:style>
  <w:style w:type="paragraph" w:styleId="Sidfot">
    <w:name w:val="footer"/>
    <w:basedOn w:val="Normal"/>
    <w:link w:val="SidfotChar"/>
    <w:uiPriority w:val="99"/>
    <w:unhideWhenUsed/>
    <w:rsid w:val="00A00F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1E69-E193-4819-81BB-69B18EBB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1117</Words>
  <Characters>5922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Preütz, Jenny</dc:creator>
  <cp:keywords/>
  <dc:description/>
  <cp:lastModifiedBy>IF Skyddsombud</cp:lastModifiedBy>
  <cp:revision>35</cp:revision>
  <dcterms:created xsi:type="dcterms:W3CDTF">2023-05-20T21:03:00Z</dcterms:created>
  <dcterms:modified xsi:type="dcterms:W3CDTF">2023-09-04T21:09:00Z</dcterms:modified>
</cp:coreProperties>
</file>