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B8" w:rsidRDefault="004E19B8" w:rsidP="004E19B8"/>
    <w:p w:rsidR="004E19B8" w:rsidRDefault="004E19B8" w:rsidP="004E19B8">
      <w:r>
        <w:t>Datum och tid: 2015-03-29,</w:t>
      </w:r>
      <w:r>
        <w:t xml:space="preserve"> kl. 20.</w:t>
      </w:r>
      <w:r>
        <w:t>00</w:t>
      </w:r>
    </w:p>
    <w:p w:rsidR="004E19B8" w:rsidRDefault="004E19B8" w:rsidP="004E19B8">
      <w:r>
        <w:t>Plats: Långviken 66, Tavelsjö</w:t>
      </w:r>
    </w:p>
    <w:p w:rsidR="004E19B8" w:rsidRDefault="004E19B8" w:rsidP="004E19B8"/>
    <w:p w:rsidR="004E19B8" w:rsidRDefault="004E19B8" w:rsidP="004E19B8">
      <w:r>
        <w:t xml:space="preserve">Närvarande: Johanna Sundqvist, Mattias </w:t>
      </w:r>
      <w:proofErr w:type="spellStart"/>
      <w:r>
        <w:t>Bornerberg</w:t>
      </w:r>
      <w:proofErr w:type="spellEnd"/>
      <w:r>
        <w:t>, Anders Helmersson, Markus Nyström, Ulrika Sandström</w:t>
      </w:r>
    </w:p>
    <w:p w:rsidR="004E19B8" w:rsidRDefault="004E19B8" w:rsidP="004E19B8"/>
    <w:p w:rsidR="004E19B8" w:rsidRDefault="004E19B8" w:rsidP="004E19B8">
      <w:pPr>
        <w:pBdr>
          <w:top w:val="single" w:sz="12" w:space="1" w:color="auto"/>
          <w:bottom w:val="single" w:sz="12" w:space="6" w:color="auto"/>
        </w:pBdr>
        <w:spacing w:before="120" w:after="120"/>
      </w:pPr>
      <w:bookmarkStart w:id="0" w:name="_GoBack"/>
      <w:bookmarkEnd w:id="0"/>
      <w:r>
        <w:t>STYRELSEMÖTE – TAVELSJÖ AIK</w:t>
      </w:r>
    </w:p>
    <w:p w:rsidR="004E19B8" w:rsidRDefault="004E19B8" w:rsidP="004E19B8"/>
    <w:p w:rsidR="004E19B8" w:rsidRDefault="004E19B8" w:rsidP="004E19B8">
      <w:pPr>
        <w:numPr>
          <w:ilvl w:val="0"/>
          <w:numId w:val="1"/>
        </w:numPr>
      </w:pPr>
      <w:r w:rsidRPr="00F5143D">
        <w:rPr>
          <w:b/>
        </w:rPr>
        <w:t>Mötet öppna</w:t>
      </w:r>
      <w:r>
        <w:rPr>
          <w:b/>
        </w:rPr>
        <w:t>de</w:t>
      </w:r>
      <w:r w:rsidRPr="00F5143D">
        <w:rPr>
          <w:b/>
        </w:rPr>
        <w:t>s</w:t>
      </w:r>
    </w:p>
    <w:p w:rsidR="004E19B8" w:rsidRDefault="004E19B8" w:rsidP="004E19B8"/>
    <w:p w:rsidR="004E19B8" w:rsidRPr="00BF5625" w:rsidRDefault="004E19B8" w:rsidP="004E19B8">
      <w:pPr>
        <w:numPr>
          <w:ilvl w:val="0"/>
          <w:numId w:val="1"/>
        </w:numPr>
      </w:pPr>
      <w:r>
        <w:rPr>
          <w:b/>
        </w:rPr>
        <w:t>Val av mötesfunktionärer</w:t>
      </w:r>
    </w:p>
    <w:p w:rsidR="004E19B8" w:rsidRDefault="004E19B8" w:rsidP="004E19B8">
      <w:pPr>
        <w:numPr>
          <w:ilvl w:val="1"/>
          <w:numId w:val="1"/>
        </w:numPr>
      </w:pPr>
      <w:r>
        <w:t xml:space="preserve">Till ordförande för mötet valdes Johanna Sundqvist </w:t>
      </w:r>
    </w:p>
    <w:p w:rsidR="004E19B8" w:rsidRDefault="004E19B8" w:rsidP="004E19B8">
      <w:pPr>
        <w:numPr>
          <w:ilvl w:val="1"/>
          <w:numId w:val="1"/>
        </w:numPr>
      </w:pPr>
      <w:r>
        <w:t>Till sekreterare för mötet valdes Ulrika Sandström</w:t>
      </w:r>
    </w:p>
    <w:p w:rsidR="004E19B8" w:rsidRDefault="004E19B8" w:rsidP="004E19B8">
      <w:pPr>
        <w:numPr>
          <w:ilvl w:val="1"/>
          <w:numId w:val="1"/>
        </w:numPr>
      </w:pPr>
      <w:r>
        <w:t>Till justerare för mötet valdes Anders Helmersson, Markus Nyström</w:t>
      </w:r>
    </w:p>
    <w:p w:rsidR="004E19B8" w:rsidRDefault="004E19B8" w:rsidP="004E19B8">
      <w:pPr>
        <w:ind w:left="1440"/>
      </w:pPr>
    </w:p>
    <w:p w:rsidR="004E19B8" w:rsidRDefault="004E19B8" w:rsidP="004E19B8">
      <w:pPr>
        <w:numPr>
          <w:ilvl w:val="0"/>
          <w:numId w:val="1"/>
        </w:numPr>
      </w:pPr>
      <w:r>
        <w:rPr>
          <w:b/>
        </w:rPr>
        <w:t>Information från befintliga styrelsemedlemmar till de nya</w:t>
      </w:r>
    </w:p>
    <w:p w:rsidR="004E19B8" w:rsidRDefault="004E19B8" w:rsidP="004E19B8">
      <w:pPr>
        <w:ind w:left="720"/>
      </w:pPr>
      <w:r>
        <w:t>Nystart! Kul!</w:t>
      </w:r>
    </w:p>
    <w:p w:rsidR="004E19B8" w:rsidRDefault="004E19B8" w:rsidP="004E19B8"/>
    <w:p w:rsidR="004E19B8" w:rsidRPr="00BF5625" w:rsidRDefault="004E19B8" w:rsidP="004E19B8">
      <w:pPr>
        <w:numPr>
          <w:ilvl w:val="0"/>
          <w:numId w:val="1"/>
        </w:numPr>
      </w:pPr>
      <w:r>
        <w:rPr>
          <w:b/>
        </w:rPr>
        <w:t>Föregående protokoll</w:t>
      </w:r>
    </w:p>
    <w:p w:rsidR="004E19B8" w:rsidRDefault="004E19B8" w:rsidP="004E19B8">
      <w:pPr>
        <w:ind w:left="720"/>
      </w:pPr>
      <w:r w:rsidRPr="004E19B8">
        <w:t>Föregående protokoll godkänns och läggs till handlingarna.</w:t>
      </w:r>
    </w:p>
    <w:p w:rsidR="004E19B8" w:rsidRDefault="004E19B8" w:rsidP="004E19B8">
      <w:pPr>
        <w:ind w:left="720"/>
      </w:pPr>
    </w:p>
    <w:p w:rsidR="004E19B8" w:rsidRDefault="004E19B8" w:rsidP="000421A5">
      <w:pPr>
        <w:ind w:left="720"/>
      </w:pPr>
      <w:r>
        <w:t>Årsmötet godkänns och läggs till handlingarna.</w:t>
      </w:r>
    </w:p>
    <w:p w:rsidR="00442B6F" w:rsidRDefault="00442B6F" w:rsidP="000421A5">
      <w:pPr>
        <w:ind w:left="720"/>
      </w:pPr>
    </w:p>
    <w:p w:rsidR="00442B6F" w:rsidRDefault="00442B6F" w:rsidP="00442B6F">
      <w:pPr>
        <w:numPr>
          <w:ilvl w:val="0"/>
          <w:numId w:val="1"/>
        </w:numPr>
        <w:rPr>
          <w:b/>
        </w:rPr>
      </w:pPr>
      <w:r>
        <w:rPr>
          <w:b/>
        </w:rPr>
        <w:t>Pågående ärenden</w:t>
      </w:r>
    </w:p>
    <w:p w:rsidR="00C57B30" w:rsidRPr="00C57B30" w:rsidRDefault="00442B6F" w:rsidP="00C57B30">
      <w:pPr>
        <w:numPr>
          <w:ilvl w:val="1"/>
          <w:numId w:val="1"/>
        </w:numPr>
        <w:rPr>
          <w:b/>
        </w:rPr>
      </w:pPr>
      <w:r>
        <w:rPr>
          <w:b/>
        </w:rPr>
        <w:t>Bevattning</w:t>
      </w:r>
      <w:r w:rsidR="00C57B30">
        <w:t xml:space="preserve"> </w:t>
      </w:r>
      <w:r w:rsidR="00C57B30" w:rsidRPr="00C57B30">
        <w:rPr>
          <w:b/>
        </w:rPr>
        <w:t>av plan</w:t>
      </w:r>
      <w:r w:rsidR="005E4D94">
        <w:t>, Mattias</w:t>
      </w:r>
      <w:r w:rsidR="00C57B30">
        <w:t xml:space="preserve"> kontaktar </w:t>
      </w:r>
      <w:proofErr w:type="spellStart"/>
      <w:r w:rsidR="00C57B30">
        <w:t>Umeva</w:t>
      </w:r>
      <w:proofErr w:type="spellEnd"/>
      <w:r w:rsidR="00C57B30">
        <w:t xml:space="preserve"> för utredning av frågan</w:t>
      </w:r>
    </w:p>
    <w:p w:rsidR="00C57B30" w:rsidRPr="00C57B30" w:rsidRDefault="00442B6F" w:rsidP="00C57B30">
      <w:pPr>
        <w:numPr>
          <w:ilvl w:val="1"/>
          <w:numId w:val="1"/>
        </w:numPr>
        <w:rPr>
          <w:b/>
        </w:rPr>
      </w:pPr>
      <w:r>
        <w:rPr>
          <w:b/>
        </w:rPr>
        <w:t>Minigolf, driften</w:t>
      </w:r>
      <w:r w:rsidR="00C57B30">
        <w:t xml:space="preserve"> </w:t>
      </w:r>
      <w:r w:rsidR="00C57B30" w:rsidRPr="00C57B30">
        <w:rPr>
          <w:b/>
        </w:rPr>
        <w:t>av denna</w:t>
      </w:r>
      <w:r w:rsidR="00C57B30">
        <w:t xml:space="preserve">, </w:t>
      </w:r>
      <w:r w:rsidR="00144776">
        <w:t>Markus och Anders kollar nuläge med Samuel Gottnersson avseende sommarjobbare</w:t>
      </w:r>
      <w:r w:rsidR="00725136">
        <w:t xml:space="preserve"> från kommunen</w:t>
      </w:r>
      <w:r w:rsidR="00144776">
        <w:t>.</w:t>
      </w:r>
      <w:r w:rsidR="00725136">
        <w:t xml:space="preserve"> Kvällar och helger behöver vi hitta en lösning på. Förslag finns att en sektion får ett helhetsansvar och också får överskottet. Fotbollssektionen är den enda sektion som fått frågan, de har tackat nej i år men är intresserade av att få frågan nästa år. Övriga sektioner får frågan inför nästa styrelsemöte.</w:t>
      </w:r>
      <w:r w:rsidR="00144776">
        <w:t xml:space="preserve"> </w:t>
      </w:r>
    </w:p>
    <w:p w:rsidR="00442B6F" w:rsidRDefault="00C57B30" w:rsidP="00442B6F">
      <w:pPr>
        <w:numPr>
          <w:ilvl w:val="1"/>
          <w:numId w:val="1"/>
        </w:numPr>
        <w:rPr>
          <w:b/>
        </w:rPr>
      </w:pPr>
      <w:r>
        <w:rPr>
          <w:b/>
        </w:rPr>
        <w:t>Majbrasan</w:t>
      </w:r>
      <w:r w:rsidR="00725136">
        <w:t xml:space="preserve">, </w:t>
      </w:r>
      <w:r w:rsidR="00C21526">
        <w:t xml:space="preserve">Markus kontaktar </w:t>
      </w:r>
      <w:r w:rsidR="00C65874">
        <w:t>Arne Lindgren</w:t>
      </w:r>
      <w:r w:rsidR="00C21526">
        <w:t xml:space="preserve"> att vi avsäger oss detta då vi inte ser någon koppling till Taik. Med reservation för att Markus kollar med Samuel om han lovat något.</w:t>
      </w:r>
    </w:p>
    <w:p w:rsidR="00144776" w:rsidRPr="00057439" w:rsidRDefault="00144776" w:rsidP="00442B6F">
      <w:pPr>
        <w:numPr>
          <w:ilvl w:val="1"/>
          <w:numId w:val="1"/>
        </w:numPr>
        <w:rPr>
          <w:b/>
        </w:rPr>
      </w:pPr>
      <w:r>
        <w:rPr>
          <w:b/>
        </w:rPr>
        <w:t>Noliastädning</w:t>
      </w:r>
      <w:r w:rsidR="005E4D94">
        <w:t>, vi fixar detta</w:t>
      </w:r>
      <w:r w:rsidR="00C65874">
        <w:t>. Steg ett är att Ulrika kollar med fotbollssektionen hur många städtillfällen som är rimligt och vilka lag det kan vara. Markus är huvudansvarig för Noliastädningen. 1:a juni ska schemat finnas framme för förankring.</w:t>
      </w:r>
    </w:p>
    <w:p w:rsidR="00C57B30" w:rsidRDefault="00C57B30" w:rsidP="00C57B30">
      <w:pPr>
        <w:ind w:left="720"/>
      </w:pPr>
    </w:p>
    <w:p w:rsidR="00C57B30" w:rsidRDefault="00C57B30" w:rsidP="00C57B30">
      <w:pPr>
        <w:numPr>
          <w:ilvl w:val="0"/>
          <w:numId w:val="1"/>
        </w:numPr>
        <w:rPr>
          <w:b/>
        </w:rPr>
      </w:pPr>
      <w:r>
        <w:rPr>
          <w:b/>
        </w:rPr>
        <w:t>Sektionerna</w:t>
      </w:r>
      <w:r w:rsidR="005D7F4C">
        <w:rPr>
          <w:b/>
        </w:rPr>
        <w:t>, kontaktperson från styrelsen</w:t>
      </w:r>
    </w:p>
    <w:p w:rsidR="00C57B30" w:rsidRDefault="00C57B30" w:rsidP="00C57B30">
      <w:pPr>
        <w:numPr>
          <w:ilvl w:val="1"/>
          <w:numId w:val="1"/>
        </w:numPr>
        <w:rPr>
          <w:b/>
        </w:rPr>
      </w:pPr>
      <w:r>
        <w:rPr>
          <w:b/>
        </w:rPr>
        <w:t>TC</w:t>
      </w:r>
      <w:r>
        <w:t xml:space="preserve">, </w:t>
      </w:r>
      <w:r w:rsidR="005D7F4C">
        <w:t>Anders Helmersson</w:t>
      </w:r>
    </w:p>
    <w:p w:rsidR="00C57B30" w:rsidRDefault="00C57B30" w:rsidP="00C57B30">
      <w:pPr>
        <w:numPr>
          <w:ilvl w:val="1"/>
          <w:numId w:val="1"/>
        </w:numPr>
        <w:rPr>
          <w:b/>
        </w:rPr>
      </w:pPr>
      <w:r>
        <w:rPr>
          <w:b/>
        </w:rPr>
        <w:t>Skidor</w:t>
      </w:r>
      <w:r>
        <w:t xml:space="preserve">, Mattias </w:t>
      </w:r>
      <w:proofErr w:type="spellStart"/>
      <w:r>
        <w:t>Bornerberg</w:t>
      </w:r>
      <w:proofErr w:type="spellEnd"/>
    </w:p>
    <w:p w:rsidR="00C57B30" w:rsidRDefault="00C57B30" w:rsidP="00C57B30">
      <w:pPr>
        <w:numPr>
          <w:ilvl w:val="1"/>
          <w:numId w:val="1"/>
        </w:numPr>
        <w:rPr>
          <w:b/>
        </w:rPr>
      </w:pPr>
      <w:r>
        <w:rPr>
          <w:b/>
        </w:rPr>
        <w:t>Fotboll</w:t>
      </w:r>
      <w:r>
        <w:t xml:space="preserve">, </w:t>
      </w:r>
      <w:r w:rsidR="005D7F4C">
        <w:t>Ulrika Sandström</w:t>
      </w:r>
    </w:p>
    <w:p w:rsidR="00C57B30" w:rsidRPr="005D7F4C" w:rsidRDefault="00C57B30" w:rsidP="005D7F4C">
      <w:pPr>
        <w:numPr>
          <w:ilvl w:val="1"/>
          <w:numId w:val="1"/>
        </w:numPr>
        <w:rPr>
          <w:b/>
        </w:rPr>
      </w:pPr>
      <w:r>
        <w:rPr>
          <w:b/>
        </w:rPr>
        <w:t>Friidrott</w:t>
      </w:r>
      <w:r>
        <w:t xml:space="preserve">, </w:t>
      </w:r>
      <w:r w:rsidR="005D7F4C">
        <w:t>Johanna Sundqvist</w:t>
      </w:r>
    </w:p>
    <w:p w:rsidR="00442B6F" w:rsidRDefault="00442B6F" w:rsidP="000421A5">
      <w:pPr>
        <w:ind w:left="720"/>
      </w:pPr>
    </w:p>
    <w:p w:rsidR="00C57B30" w:rsidRDefault="00C57B30" w:rsidP="000421A5">
      <w:pPr>
        <w:ind w:left="720"/>
      </w:pPr>
      <w:r>
        <w:t xml:space="preserve">Detta innebär att respektive </w:t>
      </w:r>
      <w:r w:rsidR="005D7F4C">
        <w:t>kontakt</w:t>
      </w:r>
      <w:r>
        <w:t>person stämmer av läget</w:t>
      </w:r>
      <w:r w:rsidR="005D7F4C">
        <w:t xml:space="preserve"> via frågorna nedan</w:t>
      </w:r>
      <w:r>
        <w:t xml:space="preserve"> i ”sin” sektion inför styrelsemöte</w:t>
      </w:r>
      <w:r w:rsidR="005D7F4C">
        <w:t>n</w:t>
      </w:r>
      <w:r>
        <w:t>.</w:t>
      </w:r>
    </w:p>
    <w:p w:rsidR="005D7F4C" w:rsidRDefault="005D7F4C" w:rsidP="000421A5">
      <w:pPr>
        <w:ind w:left="720"/>
      </w:pPr>
    </w:p>
    <w:p w:rsidR="005D7F4C" w:rsidRPr="00F5143D" w:rsidRDefault="005D7F4C" w:rsidP="000421A5">
      <w:pPr>
        <w:ind w:left="720"/>
      </w:pPr>
      <w:proofErr w:type="gramStart"/>
      <w:r>
        <w:lastRenderedPageBreak/>
        <w:t>-</w:t>
      </w:r>
      <w:proofErr w:type="gramEnd"/>
      <w:r>
        <w:t xml:space="preserve"> Hur ser er organisation ut?</w:t>
      </w:r>
    </w:p>
    <w:p w:rsidR="005D7F4C" w:rsidRDefault="005D7F4C" w:rsidP="005D7F4C">
      <w:pPr>
        <w:ind w:left="720"/>
      </w:pPr>
      <w:proofErr w:type="gramStart"/>
      <w:r>
        <w:t>-</w:t>
      </w:r>
      <w:proofErr w:type="gramEnd"/>
      <w:r>
        <w:t xml:space="preserve"> Lägesrapport</w:t>
      </w:r>
    </w:p>
    <w:p w:rsidR="005D7F4C" w:rsidRDefault="005D7F4C" w:rsidP="005D7F4C">
      <w:pPr>
        <w:ind w:left="720"/>
      </w:pPr>
      <w:proofErr w:type="gramStart"/>
      <w:r>
        <w:t>-</w:t>
      </w:r>
      <w:proofErr w:type="gramEnd"/>
      <w:r>
        <w:t xml:space="preserve"> Vad är på gång framöver?</w:t>
      </w:r>
    </w:p>
    <w:p w:rsidR="005D7F4C" w:rsidRDefault="005D7F4C" w:rsidP="005D7F4C">
      <w:pPr>
        <w:ind w:left="720"/>
      </w:pPr>
      <w:proofErr w:type="gramStart"/>
      <w:r>
        <w:t>-</w:t>
      </w:r>
      <w:proofErr w:type="gramEnd"/>
      <w:r>
        <w:t xml:space="preserve"> Delge sektionen vad styrelsen arbetar med just nu</w:t>
      </w:r>
    </w:p>
    <w:p w:rsidR="00FE5F4F" w:rsidRDefault="00FE5F4F" w:rsidP="005D7F4C">
      <w:pPr>
        <w:ind w:left="720"/>
      </w:pPr>
      <w:proofErr w:type="gramStart"/>
      <w:r>
        <w:t>-</w:t>
      </w:r>
      <w:proofErr w:type="gramEnd"/>
      <w:r>
        <w:t xml:space="preserve"> Vilken hemsidelösning har ni, var hittar vi er på nätet? Vem uppdaterar?</w:t>
      </w:r>
    </w:p>
    <w:p w:rsidR="005D7F4C" w:rsidRDefault="005D7F4C" w:rsidP="005D7F4C">
      <w:pPr>
        <w:ind w:left="720"/>
      </w:pPr>
    </w:p>
    <w:p w:rsidR="005D7F4C" w:rsidRDefault="005D7F4C" w:rsidP="005D7F4C">
      <w:pPr>
        <w:numPr>
          <w:ilvl w:val="0"/>
          <w:numId w:val="1"/>
        </w:numPr>
        <w:rPr>
          <w:b/>
        </w:rPr>
      </w:pPr>
      <w:r>
        <w:rPr>
          <w:b/>
        </w:rPr>
        <w:t>Styrelseutbildning - kickoff</w:t>
      </w:r>
    </w:p>
    <w:p w:rsidR="005D7F4C" w:rsidRDefault="005D7F4C" w:rsidP="005D7F4C">
      <w:pPr>
        <w:ind w:left="720"/>
      </w:pPr>
      <w:r>
        <w:t>Johanna kontaktar Fredrik Hol</w:t>
      </w:r>
      <w:r w:rsidR="00AE14AF">
        <w:t>mgren</w:t>
      </w:r>
      <w:r>
        <w:t xml:space="preserve"> på SISU för förslag till kickoff </w:t>
      </w:r>
      <w:r w:rsidR="00AE14AF">
        <w:t xml:space="preserve">i nya styrelsen </w:t>
      </w:r>
      <w:r>
        <w:t xml:space="preserve">med syftet att </w:t>
      </w:r>
      <w:r w:rsidR="00AE14AF">
        <w:t xml:space="preserve">under trevliga former </w:t>
      </w:r>
      <w:r>
        <w:t>prata</w:t>
      </w:r>
      <w:r w:rsidR="00AE14AF">
        <w:t xml:space="preserve"> bland annat om vad</w:t>
      </w:r>
      <w:r>
        <w:t xml:space="preserve"> styrelsearbete</w:t>
      </w:r>
      <w:r w:rsidR="00AE14AF">
        <w:t>t innebär</w:t>
      </w:r>
      <w:r>
        <w:t>.</w:t>
      </w:r>
      <w:r w:rsidR="0038567D">
        <w:t xml:space="preserve"> 29/4 föreslås.</w:t>
      </w:r>
    </w:p>
    <w:p w:rsidR="00AE14AF" w:rsidRDefault="00AE14AF" w:rsidP="00AE14AF"/>
    <w:p w:rsidR="00AE14AF" w:rsidRDefault="00AE14AF" w:rsidP="00AE14AF">
      <w:pPr>
        <w:numPr>
          <w:ilvl w:val="0"/>
          <w:numId w:val="1"/>
        </w:numPr>
        <w:rPr>
          <w:b/>
        </w:rPr>
      </w:pPr>
      <w:r>
        <w:rPr>
          <w:b/>
        </w:rPr>
        <w:t>Avtackning av avgående styrelsemedlemmar</w:t>
      </w:r>
    </w:p>
    <w:p w:rsidR="004E19B8" w:rsidRDefault="00AE14AF" w:rsidP="00FE5F4F">
      <w:pPr>
        <w:ind w:left="720"/>
      </w:pPr>
      <w:r>
        <w:t>Detta gäller Gunilla, Emma och Samuel. Vi lägger ut ett tack till tidigare medlemmar på hemsidan samt ordnar presentkort</w:t>
      </w:r>
      <w:r w:rsidR="00FE5F4F">
        <w:t xml:space="preserve"> (1000 kr/</w:t>
      </w:r>
      <w:proofErr w:type="spellStart"/>
      <w:r w:rsidR="00FE5F4F">
        <w:t>st</w:t>
      </w:r>
      <w:proofErr w:type="spellEnd"/>
      <w:r w:rsidR="00FE5F4F">
        <w:t>)</w:t>
      </w:r>
      <w:r>
        <w:t xml:space="preserve"> till dessa. Johanna köper in dessa. Johanna </w:t>
      </w:r>
      <w:r w:rsidR="00FE5F4F">
        <w:t>och Ulrika</w:t>
      </w:r>
      <w:r>
        <w:t xml:space="preserve"> besöker dem för att tacka för deras arbete i styrelsen.</w:t>
      </w:r>
      <w:r w:rsidR="00FE5F4F">
        <w:t xml:space="preserve"> </w:t>
      </w:r>
    </w:p>
    <w:p w:rsidR="00FE5F4F" w:rsidRDefault="00FE5F4F" w:rsidP="00FE5F4F">
      <w:pPr>
        <w:ind w:left="720"/>
      </w:pPr>
    </w:p>
    <w:p w:rsidR="00FE5F4F" w:rsidRDefault="00FE5F4F" w:rsidP="00FE5F4F">
      <w:pPr>
        <w:numPr>
          <w:ilvl w:val="0"/>
          <w:numId w:val="1"/>
        </w:numPr>
        <w:rPr>
          <w:b/>
        </w:rPr>
      </w:pPr>
      <w:r>
        <w:rPr>
          <w:b/>
        </w:rPr>
        <w:t>Övriga frågor</w:t>
      </w:r>
    </w:p>
    <w:p w:rsidR="00FE5F4F" w:rsidRPr="00FE5F4F" w:rsidRDefault="00FE5F4F" w:rsidP="004E19B8">
      <w:pPr>
        <w:numPr>
          <w:ilvl w:val="1"/>
          <w:numId w:val="1"/>
        </w:numPr>
        <w:rPr>
          <w:b/>
        </w:rPr>
      </w:pPr>
      <w:r>
        <w:rPr>
          <w:b/>
        </w:rPr>
        <w:t>Hemsidan (Laget.se)</w:t>
      </w:r>
      <w:r>
        <w:t>, Johanna tar ansvaret för löpande uppdateringar</w:t>
      </w:r>
      <w:r w:rsidR="00C21526">
        <w:t>.</w:t>
      </w:r>
    </w:p>
    <w:p w:rsidR="00FE5F4F" w:rsidRPr="00144776" w:rsidRDefault="00FE5F4F" w:rsidP="004E19B8">
      <w:pPr>
        <w:numPr>
          <w:ilvl w:val="1"/>
          <w:numId w:val="1"/>
        </w:numPr>
        <w:rPr>
          <w:b/>
        </w:rPr>
      </w:pPr>
      <w:r>
        <w:rPr>
          <w:b/>
        </w:rPr>
        <w:t>Stadgarna</w:t>
      </w:r>
      <w:r>
        <w:t>, översyn av dessa, vi beslutar att vi under vintern som kommer ska arbete med detta, kanske med hjälp av SISU</w:t>
      </w:r>
      <w:r w:rsidR="00C21526">
        <w:t>.</w:t>
      </w:r>
    </w:p>
    <w:p w:rsidR="00144776" w:rsidRPr="00C21526" w:rsidRDefault="00144776" w:rsidP="004E19B8">
      <w:pPr>
        <w:numPr>
          <w:ilvl w:val="1"/>
          <w:numId w:val="1"/>
        </w:numPr>
        <w:rPr>
          <w:b/>
        </w:rPr>
      </w:pPr>
      <w:r>
        <w:rPr>
          <w:b/>
        </w:rPr>
        <w:t>Kalender</w:t>
      </w:r>
      <w:r>
        <w:t>, Johanna tar med Taiks kalender till nästa möte</w:t>
      </w:r>
      <w:r w:rsidR="00C21526">
        <w:t>.</w:t>
      </w:r>
    </w:p>
    <w:p w:rsidR="001B1C3D" w:rsidRPr="001B1C3D" w:rsidRDefault="00C21526" w:rsidP="004E19B8">
      <w:pPr>
        <w:numPr>
          <w:ilvl w:val="1"/>
          <w:numId w:val="1"/>
        </w:numPr>
        <w:rPr>
          <w:b/>
        </w:rPr>
      </w:pPr>
      <w:r>
        <w:rPr>
          <w:b/>
        </w:rPr>
        <w:t>Energiöversikt Klacken och elljusbelysning</w:t>
      </w:r>
      <w:r>
        <w:t xml:space="preserve">, Tobias Sundqvist har haft kommunens energirådgivare i februari på besök för översyn av elljusbelysningen och värmeanläggningen. Utlåtande från energirådgivaren finns, offert </w:t>
      </w:r>
      <w:r w:rsidR="001B1C3D">
        <w:t xml:space="preserve">på värmepump och slang </w:t>
      </w:r>
      <w:r>
        <w:t>finns. Bidrag ska sökas senast sista april.</w:t>
      </w:r>
    </w:p>
    <w:p w:rsidR="00C21526" w:rsidRPr="00FE5F4F" w:rsidRDefault="001B1C3D" w:rsidP="004E19B8">
      <w:pPr>
        <w:numPr>
          <w:ilvl w:val="1"/>
          <w:numId w:val="1"/>
        </w:numPr>
        <w:rPr>
          <w:b/>
        </w:rPr>
      </w:pPr>
      <w:r>
        <w:rPr>
          <w:b/>
        </w:rPr>
        <w:t>Medlemsportal</w:t>
      </w:r>
      <w:r>
        <w:t xml:space="preserve">, vi ber Tobias Sundqvist specificera hur detta kan se ut till nästa styrelsemöte. </w:t>
      </w:r>
    </w:p>
    <w:p w:rsidR="00FE5F4F" w:rsidRDefault="00FE5F4F" w:rsidP="004E19B8"/>
    <w:p w:rsidR="004E19B8" w:rsidRPr="00057439" w:rsidRDefault="004E19B8" w:rsidP="004E19B8">
      <w:pPr>
        <w:numPr>
          <w:ilvl w:val="0"/>
          <w:numId w:val="1"/>
        </w:numPr>
        <w:rPr>
          <w:b/>
        </w:rPr>
      </w:pPr>
      <w:r w:rsidRPr="00057439">
        <w:rPr>
          <w:b/>
        </w:rPr>
        <w:t>Nästa styrelsemöte</w:t>
      </w:r>
    </w:p>
    <w:p w:rsidR="004E19B8" w:rsidRDefault="004E19B8" w:rsidP="001B1C3D">
      <w:pPr>
        <w:ind w:left="720"/>
      </w:pPr>
      <w:r>
        <w:t>Datum för nästa styrelsemöte blir 2015-</w:t>
      </w:r>
      <w:r w:rsidR="001B1C3D">
        <w:t>04-20. kl. 19.00 hos Anders Helmersson, Näset 123.</w:t>
      </w:r>
      <w:r w:rsidR="0038567D">
        <w:t xml:space="preserve"> Kick-off för styrelsen 29/4.</w:t>
      </w:r>
    </w:p>
    <w:p w:rsidR="001B1C3D" w:rsidRDefault="001B1C3D" w:rsidP="001B1C3D">
      <w:pPr>
        <w:ind w:left="720"/>
      </w:pPr>
    </w:p>
    <w:p w:rsidR="001B1C3D" w:rsidRDefault="001B1C3D" w:rsidP="001B1C3D">
      <w:pPr>
        <w:ind w:left="720"/>
      </w:pPr>
      <w:r>
        <w:t xml:space="preserve">Kommande styrelsemöten; </w:t>
      </w:r>
      <w:r w:rsidR="0038567D">
        <w:t xml:space="preserve">25/5 hos Mattias </w:t>
      </w:r>
      <w:proofErr w:type="spellStart"/>
      <w:r w:rsidR="0038567D">
        <w:t>Bornerberg</w:t>
      </w:r>
      <w:proofErr w:type="spellEnd"/>
      <w:r w:rsidR="0038567D">
        <w:t>, Långviken 60, 22/6 hos Ulrika Sandström, Norrby 107.</w:t>
      </w:r>
    </w:p>
    <w:p w:rsidR="004E19B8" w:rsidRDefault="004E19B8" w:rsidP="004E19B8"/>
    <w:p w:rsidR="004E19B8" w:rsidRPr="00057439" w:rsidRDefault="004E19B8" w:rsidP="004E19B8">
      <w:pPr>
        <w:numPr>
          <w:ilvl w:val="0"/>
          <w:numId w:val="1"/>
        </w:numPr>
        <w:rPr>
          <w:b/>
        </w:rPr>
      </w:pPr>
      <w:r w:rsidRPr="00057439">
        <w:rPr>
          <w:b/>
        </w:rPr>
        <w:t>Mötet avslutades</w:t>
      </w:r>
    </w:p>
    <w:p w:rsidR="004E19B8" w:rsidRPr="004863D8" w:rsidRDefault="004E19B8" w:rsidP="004E19B8"/>
    <w:p w:rsidR="004E19B8" w:rsidRDefault="004E19B8" w:rsidP="004E19B8">
      <w:r>
        <w:t>Vid protokollet:</w:t>
      </w:r>
    </w:p>
    <w:p w:rsidR="004E19B8" w:rsidRDefault="004E19B8" w:rsidP="004E19B8"/>
    <w:p w:rsidR="004E19B8" w:rsidRDefault="004E19B8" w:rsidP="004E19B8"/>
    <w:p w:rsidR="004E19B8" w:rsidRDefault="004E19B8" w:rsidP="004E19B8"/>
    <w:p w:rsidR="004E19B8" w:rsidRDefault="004E19B8" w:rsidP="004E19B8">
      <w:r>
        <w:t>Ulrika Sandström</w:t>
      </w:r>
    </w:p>
    <w:p w:rsidR="004E19B8" w:rsidRDefault="004E19B8" w:rsidP="004E19B8"/>
    <w:p w:rsidR="004E19B8" w:rsidRDefault="004E19B8" w:rsidP="004E19B8"/>
    <w:p w:rsidR="004E19B8" w:rsidRDefault="004E19B8" w:rsidP="004E19B8"/>
    <w:p w:rsidR="004E19B8" w:rsidRDefault="004E19B8" w:rsidP="004E19B8">
      <w:r>
        <w:t>Justeras:</w:t>
      </w:r>
    </w:p>
    <w:p w:rsidR="004E19B8" w:rsidRDefault="004E19B8" w:rsidP="004E19B8"/>
    <w:p w:rsidR="0038567D" w:rsidRDefault="0038567D" w:rsidP="004E19B8"/>
    <w:p w:rsidR="004E19B8" w:rsidRDefault="004E19B8" w:rsidP="004E19B8"/>
    <w:p w:rsidR="00790DFF" w:rsidRDefault="004E19B8">
      <w:r>
        <w:t>Anders Helmersson</w:t>
      </w:r>
      <w:r>
        <w:tab/>
      </w:r>
      <w:r>
        <w:tab/>
        <w:t>Markus Nyström</w:t>
      </w:r>
      <w:r>
        <w:tab/>
      </w:r>
    </w:p>
    <w:sectPr w:rsidR="00790D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32" w:rsidRDefault="00AC0832" w:rsidP="004E19B8">
      <w:r>
        <w:separator/>
      </w:r>
    </w:p>
  </w:endnote>
  <w:endnote w:type="continuationSeparator" w:id="0">
    <w:p w:rsidR="00AC0832" w:rsidRDefault="00AC0832" w:rsidP="004E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32" w:rsidRDefault="00AC0832" w:rsidP="004E19B8">
      <w:r>
        <w:separator/>
      </w:r>
    </w:p>
  </w:footnote>
  <w:footnote w:type="continuationSeparator" w:id="0">
    <w:p w:rsidR="00AC0832" w:rsidRDefault="00AC0832" w:rsidP="004E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BC" w:rsidRDefault="004E19B8">
    <w:pPr>
      <w:pStyle w:val="Sidhuvud"/>
    </w:pPr>
    <w:r>
      <w:rPr>
        <w:noProof/>
      </w:rPr>
      <w:drawing>
        <wp:anchor distT="0" distB="0" distL="114300" distR="114300" simplePos="0" relativeHeight="251659264" behindDoc="0" locked="0" layoutInCell="1" allowOverlap="1">
          <wp:simplePos x="0" y="0"/>
          <wp:positionH relativeFrom="column">
            <wp:posOffset>5558155</wp:posOffset>
          </wp:positionH>
          <wp:positionV relativeFrom="paragraph">
            <wp:posOffset>-121285</wp:posOffset>
          </wp:positionV>
          <wp:extent cx="385445" cy="513715"/>
          <wp:effectExtent l="0" t="0" r="0" b="635"/>
          <wp:wrapNone/>
          <wp:docPr id="1" name="Bildobjekt 1" descr="tai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445" cy="513715"/>
                  </a:xfrm>
                  <a:prstGeom prst="rect">
                    <a:avLst/>
                  </a:prstGeom>
                  <a:noFill/>
                  <a:ln>
                    <a:noFill/>
                  </a:ln>
                </pic:spPr>
              </pic:pic>
            </a:graphicData>
          </a:graphic>
          <wp14:sizeRelH relativeFrom="page">
            <wp14:pctWidth>0</wp14:pctWidth>
          </wp14:sizeRelH>
          <wp14:sizeRelV relativeFrom="page">
            <wp14:pctHeight>0</wp14:pctHeight>
          </wp14:sizeRelV>
        </wp:anchor>
      </w:drawing>
    </w:r>
    <w:r>
      <w:t>S</w:t>
    </w:r>
    <w:r w:rsidR="00AC0832">
      <w:t>tyrelseprotokoll</w:t>
    </w:r>
  </w:p>
  <w:p w:rsidR="004874BC" w:rsidRDefault="00AC0832">
    <w:pPr>
      <w:pStyle w:val="Sidhuvud"/>
    </w:pPr>
    <w:r>
      <w:t>Tavelsjö AIK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433"/>
    <w:multiLevelType w:val="hybridMultilevel"/>
    <w:tmpl w:val="A162A39A"/>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B8"/>
    <w:rsid w:val="0003020E"/>
    <w:rsid w:val="000421A5"/>
    <w:rsid w:val="00144776"/>
    <w:rsid w:val="001B1C3D"/>
    <w:rsid w:val="0038567D"/>
    <w:rsid w:val="00442B6F"/>
    <w:rsid w:val="004E19B8"/>
    <w:rsid w:val="005D7F4C"/>
    <w:rsid w:val="005E4D94"/>
    <w:rsid w:val="00725136"/>
    <w:rsid w:val="00790DFF"/>
    <w:rsid w:val="00AC0832"/>
    <w:rsid w:val="00AE14AF"/>
    <w:rsid w:val="00C21526"/>
    <w:rsid w:val="00C57B30"/>
    <w:rsid w:val="00C65874"/>
    <w:rsid w:val="00FE5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50EDCA-7462-42B2-BD80-5C1CE815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B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E19B8"/>
    <w:pPr>
      <w:tabs>
        <w:tab w:val="center" w:pos="4536"/>
        <w:tab w:val="right" w:pos="9072"/>
      </w:tabs>
    </w:pPr>
  </w:style>
  <w:style w:type="character" w:customStyle="1" w:styleId="SidhuvudChar">
    <w:name w:val="Sidhuvud Char"/>
    <w:basedOn w:val="Standardstycketeckensnitt"/>
    <w:link w:val="Sidhuvud"/>
    <w:rsid w:val="004E19B8"/>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4E19B8"/>
    <w:pPr>
      <w:tabs>
        <w:tab w:val="center" w:pos="4536"/>
        <w:tab w:val="right" w:pos="9072"/>
      </w:tabs>
    </w:pPr>
  </w:style>
  <w:style w:type="character" w:customStyle="1" w:styleId="SidfotChar">
    <w:name w:val="Sidfot Char"/>
    <w:basedOn w:val="Standardstycketeckensnitt"/>
    <w:link w:val="Sidfot"/>
    <w:uiPriority w:val="99"/>
    <w:rsid w:val="004E19B8"/>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558</Words>
  <Characters>2962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Sundqvist</dc:creator>
  <cp:keywords/>
  <dc:description/>
  <cp:lastModifiedBy>Johanna Sundqvist</cp:lastModifiedBy>
  <cp:revision>2</cp:revision>
  <dcterms:created xsi:type="dcterms:W3CDTF">2015-03-29T18:05:00Z</dcterms:created>
  <dcterms:modified xsi:type="dcterms:W3CDTF">2015-03-29T20:33:00Z</dcterms:modified>
</cp:coreProperties>
</file>