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A66" w:rsidRDefault="005E5A66" w:rsidP="00B279A7">
      <w:pPr>
        <w:autoSpaceDE w:val="0"/>
        <w:autoSpaceDN w:val="0"/>
        <w:adjustRightInd w:val="0"/>
        <w:spacing w:after="0"/>
        <w:jc w:val="center"/>
        <w:rPr>
          <w:rFonts w:ascii="TT195t00" w:hAnsi="TT195t00" w:cs="TT195t00"/>
          <w:sz w:val="72"/>
          <w:szCs w:val="72"/>
        </w:rPr>
      </w:pPr>
      <w:r>
        <w:rPr>
          <w:rFonts w:ascii="TT195t00" w:hAnsi="TT195t00" w:cs="TT195t00"/>
          <w:sz w:val="72"/>
          <w:szCs w:val="72"/>
        </w:rPr>
        <w:t>Information</w:t>
      </w:r>
    </w:p>
    <w:p w:rsidR="005E5A66" w:rsidRDefault="005E5A66" w:rsidP="00B279A7">
      <w:pPr>
        <w:autoSpaceDE w:val="0"/>
        <w:autoSpaceDN w:val="0"/>
        <w:adjustRightInd w:val="0"/>
        <w:spacing w:after="0"/>
        <w:jc w:val="center"/>
        <w:rPr>
          <w:rFonts w:ascii="TT195t00" w:hAnsi="TT195t00" w:cs="TT195t00"/>
          <w:sz w:val="72"/>
          <w:szCs w:val="72"/>
        </w:rPr>
      </w:pPr>
    </w:p>
    <w:p w:rsidR="00B279A7" w:rsidRDefault="00B279A7" w:rsidP="00B279A7">
      <w:pPr>
        <w:autoSpaceDE w:val="0"/>
        <w:autoSpaceDN w:val="0"/>
        <w:adjustRightInd w:val="0"/>
        <w:spacing w:after="0"/>
        <w:jc w:val="center"/>
        <w:rPr>
          <w:rFonts w:ascii="TT195t00" w:hAnsi="TT195t00" w:cs="TT195t00"/>
          <w:sz w:val="72"/>
          <w:szCs w:val="72"/>
        </w:rPr>
      </w:pPr>
      <w:r>
        <w:rPr>
          <w:rFonts w:ascii="TT195t00" w:hAnsi="TT195t00" w:cs="TT195t00"/>
          <w:sz w:val="72"/>
          <w:szCs w:val="72"/>
        </w:rPr>
        <w:t>Thomas Nordahl Cup</w:t>
      </w:r>
    </w:p>
    <w:p w:rsidR="00B279A7" w:rsidRDefault="00B279A7" w:rsidP="00B279A7">
      <w:pPr>
        <w:autoSpaceDE w:val="0"/>
        <w:autoSpaceDN w:val="0"/>
        <w:adjustRightInd w:val="0"/>
        <w:spacing w:after="0"/>
        <w:jc w:val="center"/>
        <w:rPr>
          <w:rFonts w:ascii="TT195t00" w:hAnsi="TT195t00" w:cs="TT195t00"/>
          <w:sz w:val="72"/>
          <w:szCs w:val="72"/>
        </w:rPr>
      </w:pPr>
      <w:r>
        <w:rPr>
          <w:rFonts w:ascii="TT195t00" w:hAnsi="TT195t00" w:cs="TT195t00"/>
          <w:sz w:val="72"/>
          <w:szCs w:val="72"/>
        </w:rPr>
        <w:t>12–14 oktober 2018</w:t>
      </w:r>
    </w:p>
    <w:p w:rsidR="00B279A7" w:rsidRDefault="00B279A7" w:rsidP="00B279A7">
      <w:pPr>
        <w:autoSpaceDE w:val="0"/>
        <w:autoSpaceDN w:val="0"/>
        <w:adjustRightInd w:val="0"/>
        <w:spacing w:after="0"/>
        <w:jc w:val="center"/>
        <w:rPr>
          <w:rFonts w:ascii="TT195t00" w:hAnsi="TT195t00" w:cs="TT195t00"/>
          <w:sz w:val="72"/>
          <w:szCs w:val="72"/>
        </w:rPr>
      </w:pPr>
    </w:p>
    <w:p w:rsidR="00B279A7" w:rsidRDefault="00B279A7" w:rsidP="00B279A7">
      <w:pPr>
        <w:autoSpaceDE w:val="0"/>
        <w:autoSpaceDN w:val="0"/>
        <w:adjustRightInd w:val="0"/>
        <w:spacing w:after="0"/>
        <w:jc w:val="center"/>
        <w:rPr>
          <w:rFonts w:ascii="TT195t00" w:hAnsi="TT195t00" w:cs="TT195t00"/>
          <w:sz w:val="72"/>
          <w:szCs w:val="72"/>
        </w:rPr>
      </w:pPr>
      <w:r>
        <w:rPr>
          <w:rFonts w:ascii="TT195t00" w:hAnsi="TT195t00" w:cs="TT195t00"/>
          <w:sz w:val="72"/>
          <w:szCs w:val="72"/>
        </w:rPr>
        <w:t>Triangelns IK F06/07</w:t>
      </w:r>
    </w:p>
    <w:p w:rsidR="00895CF7" w:rsidRDefault="00895CF7" w:rsidP="00B279A7">
      <w:pPr>
        <w:jc w:val="center"/>
      </w:pPr>
    </w:p>
    <w:p w:rsidR="00B279A7" w:rsidRDefault="00B279A7" w:rsidP="00B279A7">
      <w:pPr>
        <w:jc w:val="center"/>
      </w:pPr>
      <w:r w:rsidRPr="00644113">
        <w:rPr>
          <w:noProof/>
        </w:rPr>
        <w:drawing>
          <wp:inline distT="0" distB="0" distL="0" distR="0">
            <wp:extent cx="2956560" cy="1554480"/>
            <wp:effectExtent l="0" t="0" r="0" b="762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6560" cy="1554480"/>
                    </a:xfrm>
                    <a:prstGeom prst="rect">
                      <a:avLst/>
                    </a:prstGeom>
                    <a:noFill/>
                    <a:ln>
                      <a:noFill/>
                    </a:ln>
                  </pic:spPr>
                </pic:pic>
              </a:graphicData>
            </a:graphic>
          </wp:inline>
        </w:drawing>
      </w:r>
    </w:p>
    <w:p w:rsidR="00B279A7" w:rsidRPr="00B279A7" w:rsidRDefault="00B279A7" w:rsidP="00B279A7"/>
    <w:p w:rsidR="00B279A7" w:rsidRPr="00B279A7" w:rsidRDefault="00B279A7" w:rsidP="00B279A7"/>
    <w:p w:rsidR="00B279A7" w:rsidRDefault="00B279A7" w:rsidP="00B279A7"/>
    <w:p w:rsidR="00B279A7" w:rsidRDefault="00B279A7" w:rsidP="00B279A7">
      <w:pPr>
        <w:tabs>
          <w:tab w:val="left" w:pos="4524"/>
        </w:tabs>
      </w:pPr>
      <w:r>
        <w:tab/>
      </w:r>
    </w:p>
    <w:p w:rsidR="00B279A7" w:rsidRDefault="00B279A7" w:rsidP="00B279A7">
      <w:pPr>
        <w:tabs>
          <w:tab w:val="left" w:pos="4524"/>
        </w:tabs>
      </w:pPr>
    </w:p>
    <w:p w:rsidR="00B279A7" w:rsidRDefault="00B279A7" w:rsidP="00B279A7">
      <w:pPr>
        <w:tabs>
          <w:tab w:val="left" w:pos="4524"/>
        </w:tabs>
      </w:pPr>
    </w:p>
    <w:p w:rsidR="00B279A7" w:rsidRDefault="00B279A7" w:rsidP="00B279A7">
      <w:pPr>
        <w:tabs>
          <w:tab w:val="left" w:pos="4524"/>
        </w:tabs>
      </w:pPr>
    </w:p>
    <w:p w:rsidR="00B279A7" w:rsidRDefault="00B279A7" w:rsidP="00B279A7">
      <w:pPr>
        <w:tabs>
          <w:tab w:val="left" w:pos="4524"/>
        </w:tabs>
      </w:pPr>
    </w:p>
    <w:p w:rsidR="00B279A7" w:rsidRDefault="00B279A7" w:rsidP="00B279A7">
      <w:pPr>
        <w:tabs>
          <w:tab w:val="left" w:pos="4524"/>
        </w:tabs>
      </w:pPr>
    </w:p>
    <w:p w:rsidR="00B279A7" w:rsidRDefault="006D5D51" w:rsidP="00C740D8">
      <w:pPr>
        <w:pStyle w:val="Rubrik2"/>
      </w:pPr>
      <w:r>
        <w:lastRenderedPageBreak/>
        <w:t>1</w:t>
      </w:r>
      <w:r w:rsidR="00C740D8">
        <w:t>4</w:t>
      </w:r>
      <w:r>
        <w:t xml:space="preserve"> d</w:t>
      </w:r>
      <w:r w:rsidR="00B279A7">
        <w:t>eltagande tjejer</w:t>
      </w:r>
    </w:p>
    <w:p w:rsidR="00B279A7" w:rsidRDefault="00B279A7" w:rsidP="00B279A7">
      <w:pPr>
        <w:spacing w:after="0"/>
      </w:pPr>
      <w:r w:rsidRPr="0062549A">
        <w:t xml:space="preserve">Alice </w:t>
      </w:r>
      <w:r>
        <w:t>Elvén</w:t>
      </w:r>
    </w:p>
    <w:p w:rsidR="00B279A7" w:rsidRPr="0062549A" w:rsidRDefault="00B279A7" w:rsidP="00B279A7">
      <w:pPr>
        <w:spacing w:after="0"/>
      </w:pPr>
      <w:r>
        <w:t>Amelia Lindeberg</w:t>
      </w:r>
      <w:r w:rsidRPr="0062549A">
        <w:tab/>
      </w:r>
    </w:p>
    <w:p w:rsidR="00B279A7" w:rsidRDefault="00B279A7" w:rsidP="00B279A7">
      <w:pPr>
        <w:spacing w:after="0"/>
      </w:pPr>
      <w:r>
        <w:t xml:space="preserve">Angelina Jonsson </w:t>
      </w:r>
    </w:p>
    <w:p w:rsidR="00B279A7" w:rsidRDefault="00B279A7" w:rsidP="00B279A7">
      <w:pPr>
        <w:spacing w:after="0"/>
      </w:pPr>
      <w:r w:rsidRPr="0062549A">
        <w:t xml:space="preserve">Dania </w:t>
      </w:r>
      <w:r>
        <w:t xml:space="preserve">Aldarraji </w:t>
      </w:r>
    </w:p>
    <w:p w:rsidR="00B279A7" w:rsidRDefault="00B279A7" w:rsidP="00B279A7">
      <w:pPr>
        <w:spacing w:after="0"/>
      </w:pPr>
      <w:r>
        <w:t>Ella Jacobson</w:t>
      </w:r>
    </w:p>
    <w:p w:rsidR="00B279A7" w:rsidRDefault="00B279A7" w:rsidP="00B279A7">
      <w:pPr>
        <w:spacing w:after="0"/>
      </w:pPr>
      <w:r w:rsidRPr="0062549A">
        <w:t xml:space="preserve">Ida </w:t>
      </w:r>
      <w:r>
        <w:t>Arvefjäll</w:t>
      </w:r>
    </w:p>
    <w:p w:rsidR="00B279A7" w:rsidRDefault="00B279A7" w:rsidP="00B279A7">
      <w:pPr>
        <w:spacing w:after="0"/>
      </w:pPr>
      <w:r>
        <w:t>Isabella Björkström</w:t>
      </w:r>
    </w:p>
    <w:p w:rsidR="00B279A7" w:rsidRPr="0062549A" w:rsidRDefault="00B279A7" w:rsidP="00B279A7">
      <w:pPr>
        <w:spacing w:after="0"/>
      </w:pPr>
      <w:r w:rsidRPr="0062549A">
        <w:t xml:space="preserve">Jeanette </w:t>
      </w:r>
      <w:r>
        <w:t xml:space="preserve">Daowd </w:t>
      </w:r>
    </w:p>
    <w:p w:rsidR="00B279A7" w:rsidRPr="0062549A" w:rsidRDefault="00B279A7" w:rsidP="00B279A7">
      <w:pPr>
        <w:spacing w:after="0"/>
      </w:pPr>
      <w:r w:rsidRPr="0062549A">
        <w:t xml:space="preserve">Låva </w:t>
      </w:r>
      <w:r>
        <w:t>Simu</w:t>
      </w:r>
    </w:p>
    <w:p w:rsidR="00B279A7" w:rsidRPr="006D5D51" w:rsidRDefault="00B279A7" w:rsidP="00B279A7">
      <w:pPr>
        <w:spacing w:after="0"/>
        <w:rPr>
          <w:lang w:val="en-US"/>
        </w:rPr>
      </w:pPr>
      <w:r w:rsidRPr="006D5D51">
        <w:rPr>
          <w:lang w:val="en-US"/>
        </w:rPr>
        <w:t>Mimi Pihl</w:t>
      </w:r>
    </w:p>
    <w:p w:rsidR="00B279A7" w:rsidRPr="006D5D51" w:rsidRDefault="00B279A7" w:rsidP="00B279A7">
      <w:pPr>
        <w:spacing w:after="0"/>
        <w:rPr>
          <w:lang w:val="en-US"/>
        </w:rPr>
      </w:pPr>
      <w:r w:rsidRPr="006D5D51">
        <w:rPr>
          <w:lang w:val="en-US"/>
        </w:rPr>
        <w:t>Moa Selling</w:t>
      </w:r>
    </w:p>
    <w:p w:rsidR="006D5D51" w:rsidRDefault="00B279A7" w:rsidP="00B279A7">
      <w:pPr>
        <w:spacing w:after="0"/>
        <w:rPr>
          <w:lang w:val="en-US"/>
        </w:rPr>
      </w:pPr>
      <w:r w:rsidRPr="00B279A7">
        <w:rPr>
          <w:lang w:val="en-US"/>
        </w:rPr>
        <w:t xml:space="preserve">Molly Nilsson Cebula </w:t>
      </w:r>
    </w:p>
    <w:p w:rsidR="006D5D51" w:rsidRPr="006D5D51" w:rsidRDefault="006D5D51" w:rsidP="00B279A7">
      <w:pPr>
        <w:spacing w:after="0"/>
      </w:pPr>
      <w:r w:rsidRPr="006D5D51">
        <w:t>Rebecca Wisén</w:t>
      </w:r>
    </w:p>
    <w:p w:rsidR="006D5D51" w:rsidRPr="00B279A7" w:rsidRDefault="006D5D51" w:rsidP="006D5D51">
      <w:pPr>
        <w:spacing w:after="0"/>
      </w:pPr>
      <w:r w:rsidRPr="006D5D51">
        <w:t>Tyra Uhlin</w:t>
      </w:r>
    </w:p>
    <w:p w:rsidR="006D5D51" w:rsidRPr="006D5D51" w:rsidRDefault="006D5D51" w:rsidP="00C740D8">
      <w:pPr>
        <w:pStyle w:val="Rubrik2"/>
      </w:pPr>
      <w:r>
        <w:t>L</w:t>
      </w:r>
      <w:r w:rsidRPr="006D5D51">
        <w:t>edare:</w:t>
      </w:r>
    </w:p>
    <w:p w:rsidR="006D5D51" w:rsidRPr="006D5D51" w:rsidRDefault="006D5D51" w:rsidP="00C740D8">
      <w:pPr>
        <w:spacing w:after="0"/>
        <w:rPr>
          <w:rFonts w:cs="Helvetica"/>
        </w:rPr>
      </w:pPr>
      <w:r w:rsidRPr="006D5D51">
        <w:rPr>
          <w:rFonts w:cs="Helvetica"/>
        </w:rPr>
        <w:t>Andreas Pihl 0705</w:t>
      </w:r>
      <w:r w:rsidR="00C740D8">
        <w:rPr>
          <w:rFonts w:cs="Helvetica"/>
        </w:rPr>
        <w:t xml:space="preserve"> – </w:t>
      </w:r>
      <w:r w:rsidRPr="006D5D51">
        <w:rPr>
          <w:rFonts w:cs="Helvetica"/>
        </w:rPr>
        <w:t>56 68 33</w:t>
      </w:r>
    </w:p>
    <w:p w:rsidR="006D5D51" w:rsidRPr="006D5D51" w:rsidRDefault="006D5D51" w:rsidP="00C740D8">
      <w:pPr>
        <w:spacing w:after="0"/>
        <w:rPr>
          <w:rFonts w:cs="Helvetica"/>
        </w:rPr>
      </w:pPr>
      <w:r w:rsidRPr="006D5D51">
        <w:rPr>
          <w:rFonts w:cs="Helvetica"/>
        </w:rPr>
        <w:t>Thomas Björkström 076</w:t>
      </w:r>
      <w:r>
        <w:rPr>
          <w:rFonts w:cs="Helvetica"/>
        </w:rPr>
        <w:t xml:space="preserve"> – </w:t>
      </w:r>
      <w:r w:rsidRPr="006D5D51">
        <w:rPr>
          <w:rFonts w:cs="Helvetica"/>
        </w:rPr>
        <w:t>14</w:t>
      </w:r>
      <w:r>
        <w:rPr>
          <w:rFonts w:cs="Helvetica"/>
        </w:rPr>
        <w:t xml:space="preserve"> </w:t>
      </w:r>
      <w:r w:rsidRPr="006D5D51">
        <w:rPr>
          <w:rFonts w:cs="Helvetica"/>
        </w:rPr>
        <w:t>66</w:t>
      </w:r>
      <w:r>
        <w:rPr>
          <w:rFonts w:cs="Helvetica"/>
        </w:rPr>
        <w:t xml:space="preserve"> </w:t>
      </w:r>
      <w:r w:rsidRPr="006D5D51">
        <w:rPr>
          <w:rFonts w:cs="Helvetica"/>
        </w:rPr>
        <w:t>755</w:t>
      </w:r>
    </w:p>
    <w:p w:rsidR="006D5D51" w:rsidRDefault="00C740D8" w:rsidP="00C740D8">
      <w:pPr>
        <w:spacing w:after="0"/>
        <w:rPr>
          <w:rFonts w:cs="Helvetica"/>
        </w:rPr>
      </w:pPr>
      <w:r>
        <w:rPr>
          <w:rFonts w:cs="Helvetica"/>
        </w:rPr>
        <w:t>Åke Wisé</w:t>
      </w:r>
      <w:r w:rsidR="006D5D51" w:rsidRPr="006D5D51">
        <w:rPr>
          <w:rFonts w:cs="Helvetica"/>
        </w:rPr>
        <w:t>n 0702</w:t>
      </w:r>
      <w:r>
        <w:rPr>
          <w:rFonts w:cs="Helvetica"/>
        </w:rPr>
        <w:t xml:space="preserve"> – </w:t>
      </w:r>
      <w:r w:rsidR="006D5D51" w:rsidRPr="006D5D51">
        <w:rPr>
          <w:rFonts w:cs="Helvetica"/>
        </w:rPr>
        <w:t>12 42 33</w:t>
      </w:r>
    </w:p>
    <w:p w:rsidR="00C740D8" w:rsidRDefault="005E5A66" w:rsidP="00C740D8">
      <w:pPr>
        <w:pStyle w:val="Rubrik2"/>
      </w:pPr>
      <w:r>
        <w:t>Samling och a</w:t>
      </w:r>
      <w:r w:rsidR="00C740D8">
        <w:t>vresa</w:t>
      </w:r>
    </w:p>
    <w:p w:rsidR="00C740D8" w:rsidRDefault="00C740D8" w:rsidP="00C740D8">
      <w:r>
        <w:t xml:space="preserve">Vi kommer att åka tillsammans i två minibussar. Ytterligare </w:t>
      </w:r>
      <w:r w:rsidR="005E5A66">
        <w:t>minst en förälder</w:t>
      </w:r>
      <w:r>
        <w:t xml:space="preserve"> kommer att hjälpa till att köra packning</w:t>
      </w:r>
      <w:r w:rsidR="005E5A66">
        <w:t>en i separat bil</w:t>
      </w:r>
      <w:r>
        <w:t>.</w:t>
      </w:r>
    </w:p>
    <w:p w:rsidR="00C740D8" w:rsidRDefault="00C740D8" w:rsidP="00C740D8">
      <w:pPr>
        <w:rPr>
          <w:color w:val="000000"/>
        </w:rPr>
      </w:pPr>
      <w:r>
        <w:t xml:space="preserve">Samling på fredag klockan 18.00 </w:t>
      </w:r>
      <w:r w:rsidRPr="006D5D51">
        <w:rPr>
          <w:color w:val="000000"/>
        </w:rPr>
        <w:t>Triangelborg</w:t>
      </w:r>
      <w:r>
        <w:rPr>
          <w:color w:val="000000"/>
        </w:rPr>
        <w:t xml:space="preserve">. </w:t>
      </w:r>
      <w:r w:rsidR="005E5A66">
        <w:rPr>
          <w:color w:val="000000"/>
        </w:rPr>
        <w:t>Av</w:t>
      </w:r>
      <w:r>
        <w:rPr>
          <w:color w:val="000000"/>
        </w:rPr>
        <w:t>resa senaste 18.30.</w:t>
      </w:r>
    </w:p>
    <w:p w:rsidR="004E4508" w:rsidRDefault="004E4508" w:rsidP="004E4508">
      <w:pPr>
        <w:pStyle w:val="Rubrik2"/>
      </w:pPr>
      <w:r>
        <w:t>Hemresa</w:t>
      </w:r>
    </w:p>
    <w:p w:rsidR="004E4508" w:rsidRDefault="004E4508" w:rsidP="004E4508">
      <w:pPr>
        <w:autoSpaceDE w:val="0"/>
        <w:autoSpaceDN w:val="0"/>
        <w:adjustRightInd w:val="0"/>
        <w:spacing w:after="0"/>
        <w:rPr>
          <w:rFonts w:cs="TT195t00"/>
        </w:rPr>
      </w:pPr>
      <w:r>
        <w:rPr>
          <w:rFonts w:cs="TT195t00"/>
        </w:rPr>
        <w:t>Sista matchen är färdigspelad 15.10</w:t>
      </w:r>
      <w:r w:rsidR="005E5A66">
        <w:rPr>
          <w:rFonts w:cs="TT195t00"/>
        </w:rPr>
        <w:t xml:space="preserve"> på söndagen</w:t>
      </w:r>
      <w:r>
        <w:rPr>
          <w:rFonts w:cs="TT195t00"/>
        </w:rPr>
        <w:t xml:space="preserve">. Därefter dusch och hemresa. Vi stannar och äter gemensam middag. Hemma på </w:t>
      </w:r>
      <w:r w:rsidRPr="004E4508">
        <w:rPr>
          <w:rFonts w:cs="TT195t00"/>
        </w:rPr>
        <w:t>Triangelborg</w:t>
      </w:r>
      <w:r>
        <w:rPr>
          <w:rFonts w:cs="TT195t00"/>
        </w:rPr>
        <w:t xml:space="preserve"> ungefär 17.00</w:t>
      </w:r>
      <w:r w:rsidRPr="004E4508">
        <w:rPr>
          <w:rFonts w:cs="TT195t00"/>
        </w:rPr>
        <w:t>.</w:t>
      </w:r>
    </w:p>
    <w:p w:rsidR="004E4508" w:rsidRDefault="004E4508" w:rsidP="004E4508">
      <w:pPr>
        <w:autoSpaceDE w:val="0"/>
        <w:autoSpaceDN w:val="0"/>
        <w:adjustRightInd w:val="0"/>
        <w:spacing w:after="0"/>
        <w:rPr>
          <w:rFonts w:cs="TT195t00"/>
        </w:rPr>
      </w:pPr>
    </w:p>
    <w:p w:rsidR="004E4508" w:rsidRDefault="004E4508" w:rsidP="004E4508">
      <w:pPr>
        <w:autoSpaceDE w:val="0"/>
        <w:autoSpaceDN w:val="0"/>
        <w:adjustRightInd w:val="0"/>
        <w:spacing w:after="0"/>
        <w:rPr>
          <w:rFonts w:cs="TT195t00"/>
        </w:rPr>
      </w:pPr>
      <w:r w:rsidRPr="004E4508">
        <w:rPr>
          <w:rFonts w:cs="TT195t00"/>
        </w:rPr>
        <w:t>Går bra att ringa</w:t>
      </w:r>
      <w:r>
        <w:rPr>
          <w:rFonts w:cs="TT195t00"/>
        </w:rPr>
        <w:t>/smsa</w:t>
      </w:r>
      <w:r w:rsidRPr="004E4508">
        <w:rPr>
          <w:rFonts w:cs="TT195t00"/>
        </w:rPr>
        <w:t xml:space="preserve"> Thomas (</w:t>
      </w:r>
      <w:r w:rsidRPr="004E4508">
        <w:rPr>
          <w:rFonts w:cs="TT195t00"/>
        </w:rPr>
        <w:t>076–1466755</w:t>
      </w:r>
      <w:r w:rsidRPr="004E4508">
        <w:rPr>
          <w:rFonts w:cs="TT195t00"/>
        </w:rPr>
        <w:t>) för uppdatering om när</w:t>
      </w:r>
      <w:r w:rsidR="005E5A66">
        <w:rPr>
          <w:rFonts w:cs="TT195t00"/>
        </w:rPr>
        <w:t xml:space="preserve"> mer exakt</w:t>
      </w:r>
      <w:r w:rsidRPr="004E4508">
        <w:rPr>
          <w:rFonts w:cs="TT195t00"/>
        </w:rPr>
        <w:t xml:space="preserve"> vi </w:t>
      </w:r>
      <w:r w:rsidR="005E5A66">
        <w:rPr>
          <w:rFonts w:cs="TT195t00"/>
        </w:rPr>
        <w:t>kommer</w:t>
      </w:r>
      <w:r w:rsidRPr="004E4508">
        <w:rPr>
          <w:rFonts w:cs="TT195t00"/>
        </w:rPr>
        <w:t xml:space="preserve"> vara hemma. </w:t>
      </w:r>
    </w:p>
    <w:p w:rsidR="00C740D8" w:rsidRDefault="00C740D8" w:rsidP="00C740D8">
      <w:pPr>
        <w:pStyle w:val="Rubrik2"/>
      </w:pPr>
      <w:r>
        <w:t>Fickpengar</w:t>
      </w:r>
    </w:p>
    <w:p w:rsidR="00C740D8" w:rsidRDefault="00C740D8" w:rsidP="00C740D8">
      <w:r>
        <w:t>150 kronor som ska räcka till lördagens godis och middag för hemresan.</w:t>
      </w:r>
    </w:p>
    <w:p w:rsidR="00C740D8" w:rsidRDefault="00C740D8" w:rsidP="00C740D8">
      <w:pPr>
        <w:pStyle w:val="Rubrik2"/>
      </w:pPr>
      <w:r>
        <w:t>Mobiltelefon</w:t>
      </w:r>
    </w:p>
    <w:p w:rsidR="00C740D8" w:rsidRPr="00C740D8" w:rsidRDefault="00C740D8" w:rsidP="00C740D8">
      <w:r>
        <w:t>Självklart men begränsat till bestämda tider på kvällen. Då får man ringa hem till mamma och pappa. Vill föräldrarna nå sina barn under dagen går det bra att ringa någon av ledarna.</w:t>
      </w:r>
    </w:p>
    <w:p w:rsidR="006D5D51" w:rsidRPr="006D5D51" w:rsidRDefault="00C740D8" w:rsidP="00C740D8">
      <w:pPr>
        <w:pStyle w:val="Rubrik2"/>
      </w:pPr>
      <w:r>
        <w:lastRenderedPageBreak/>
        <w:t>Logi</w:t>
      </w:r>
    </w:p>
    <w:p w:rsidR="006D5D51" w:rsidRPr="006D5D51" w:rsidRDefault="006D5D51" w:rsidP="00C740D8">
      <w:pPr>
        <w:spacing w:after="0"/>
        <w:rPr>
          <w:rFonts w:cs="Helvetica"/>
        </w:rPr>
      </w:pPr>
      <w:r w:rsidRPr="006D5D51">
        <w:rPr>
          <w:rFonts w:cs="Helvetica"/>
        </w:rPr>
        <w:t>Vi bor på Rudbecks Gymnasiet</w:t>
      </w:r>
    </w:p>
    <w:p w:rsidR="006D5D51" w:rsidRDefault="006D5D51" w:rsidP="00C740D8">
      <w:pPr>
        <w:spacing w:after="0"/>
        <w:rPr>
          <w:rFonts w:cs="Helvetica"/>
        </w:rPr>
      </w:pPr>
      <w:r w:rsidRPr="006D5D51">
        <w:rPr>
          <w:rFonts w:cs="Helvetica"/>
        </w:rPr>
        <w:t>Kungsgatan 31, 702 24 Örebro</w:t>
      </w:r>
    </w:p>
    <w:p w:rsidR="00C740D8" w:rsidRDefault="00C740D8" w:rsidP="00C740D8">
      <w:pPr>
        <w:spacing w:after="0"/>
        <w:rPr>
          <w:rFonts w:cs="Helvetica"/>
        </w:rPr>
      </w:pPr>
    </w:p>
    <w:p w:rsidR="00C740D8" w:rsidRDefault="00C740D8" w:rsidP="00C740D8">
      <w:pPr>
        <w:rPr>
          <w:rFonts w:cs="Helvetica"/>
        </w:rPr>
      </w:pPr>
      <w:r>
        <w:rPr>
          <w:rFonts w:cs="Helvetica"/>
        </w:rPr>
        <w:t xml:space="preserve">Incheckning sker på tidigast </w:t>
      </w:r>
      <w:r w:rsidRPr="006D5D51">
        <w:rPr>
          <w:rFonts w:cs="Helvetica"/>
        </w:rPr>
        <w:t>19.00 på fredagen</w:t>
      </w:r>
      <w:r>
        <w:rPr>
          <w:rFonts w:cs="Helvetica"/>
        </w:rPr>
        <w:t xml:space="preserve">. Utcheckning på söndagen sker senaste 14.30. </w:t>
      </w:r>
      <w:r w:rsidR="005E5A66">
        <w:rPr>
          <w:rFonts w:cs="Helvetica"/>
        </w:rPr>
        <w:t>Vi kommer dock checka ut innan lunch ungefär 11.00.</w:t>
      </w:r>
    </w:p>
    <w:p w:rsidR="00C740D8" w:rsidRPr="006D5D51" w:rsidRDefault="00C740D8" w:rsidP="00C740D8">
      <w:pPr>
        <w:pStyle w:val="Rubrik2"/>
      </w:pPr>
      <w:r w:rsidRPr="006D5D51">
        <w:t>Mat</w:t>
      </w:r>
    </w:p>
    <w:p w:rsidR="00C740D8" w:rsidRPr="006D5D51" w:rsidRDefault="00C740D8" w:rsidP="00C740D8">
      <w:pPr>
        <w:rPr>
          <w:rFonts w:cs="Helvetica"/>
        </w:rPr>
      </w:pPr>
      <w:r w:rsidRPr="006D5D51">
        <w:rPr>
          <w:rFonts w:cs="Helvetica"/>
        </w:rPr>
        <w:t>Vi kommer att äta våra måltider på Rudbecks</w:t>
      </w:r>
      <w:r>
        <w:rPr>
          <w:rFonts w:cs="Helvetica"/>
        </w:rPr>
        <w:t xml:space="preserve"> </w:t>
      </w:r>
      <w:r w:rsidRPr="006D5D51">
        <w:rPr>
          <w:rFonts w:cs="Helvetica"/>
        </w:rPr>
        <w:t>Gymnasiet där vi är inkvarterade.</w:t>
      </w:r>
    </w:p>
    <w:p w:rsidR="00C740D8" w:rsidRPr="006D5D51" w:rsidRDefault="00C740D8" w:rsidP="00C740D8">
      <w:pPr>
        <w:spacing w:after="0"/>
        <w:rPr>
          <w:rFonts w:cs="Helvetica"/>
        </w:rPr>
      </w:pPr>
      <w:r w:rsidRPr="006D5D51">
        <w:rPr>
          <w:rFonts w:cs="Helvetica"/>
        </w:rPr>
        <w:t>Frukost: 06.30 – 09.00</w:t>
      </w:r>
    </w:p>
    <w:p w:rsidR="00C740D8" w:rsidRPr="006D5D51" w:rsidRDefault="00C740D8" w:rsidP="00C740D8">
      <w:pPr>
        <w:spacing w:after="0"/>
        <w:rPr>
          <w:rFonts w:cs="Helvetica"/>
        </w:rPr>
      </w:pPr>
      <w:r w:rsidRPr="006D5D51">
        <w:rPr>
          <w:rFonts w:cs="Helvetica"/>
        </w:rPr>
        <w:t>Lunch: 10.30 – 14.00</w:t>
      </w:r>
    </w:p>
    <w:p w:rsidR="00C740D8" w:rsidRDefault="00C740D8" w:rsidP="00C740D8">
      <w:pPr>
        <w:spacing w:after="0"/>
        <w:rPr>
          <w:rFonts w:cs="Helvetica"/>
        </w:rPr>
      </w:pPr>
      <w:r w:rsidRPr="006D5D51">
        <w:rPr>
          <w:rFonts w:cs="Helvetica"/>
        </w:rPr>
        <w:t>Middag: 17.00 – 20.00</w:t>
      </w:r>
    </w:p>
    <w:p w:rsidR="006D5D51" w:rsidRDefault="00430B9E" w:rsidP="00C740D8">
      <w:pPr>
        <w:pStyle w:val="Rubrik2"/>
      </w:pPr>
      <w:r>
        <w:t>Spelplatser</w:t>
      </w:r>
    </w:p>
    <w:p w:rsidR="00430B9E" w:rsidRDefault="00430B9E" w:rsidP="006D5D51">
      <w:r>
        <w:t xml:space="preserve">Alla matcher sker på konstgräs. 2 x 15 minuter </w:t>
      </w:r>
      <w:r w:rsidR="00C740D8">
        <w:t xml:space="preserve">och spel </w:t>
      </w:r>
      <w:r>
        <w:t>9 mot 9.</w:t>
      </w:r>
    </w:p>
    <w:p w:rsidR="00430B9E" w:rsidRDefault="00430B9E" w:rsidP="006D5D51">
      <w:r>
        <w:t>Lugnets IP – Hagalundsvägen 11, 702 30 Örebro</w:t>
      </w:r>
      <w:r w:rsidR="005111DC">
        <w:t xml:space="preserve"> (4 kilometer från skolan</w:t>
      </w:r>
      <w:r w:rsidR="00C740D8">
        <w:t xml:space="preserve"> vilket innebär 8 minuter med minibuss)</w:t>
      </w:r>
      <w:r w:rsidR="005111DC">
        <w:t>.</w:t>
      </w:r>
      <w:r w:rsidR="00C740D8">
        <w:t xml:space="preserve"> Här spelar vi samtliga matcher på lördagen.</w:t>
      </w:r>
    </w:p>
    <w:p w:rsidR="00430B9E" w:rsidRPr="006D5D51" w:rsidRDefault="00430B9E" w:rsidP="006D5D51">
      <w:r>
        <w:t>Sörbyvallen – Kumminvägen 15</w:t>
      </w:r>
      <w:r w:rsidR="00C740D8">
        <w:t>,</w:t>
      </w:r>
      <w:r>
        <w:t> 702 18 Örebro</w:t>
      </w:r>
      <w:r w:rsidR="005111DC">
        <w:t xml:space="preserve"> (3 kilometer från skolan</w:t>
      </w:r>
      <w:r w:rsidR="00C740D8">
        <w:t xml:space="preserve">, </w:t>
      </w:r>
      <w:r w:rsidR="005111DC">
        <w:t xml:space="preserve">7 minuter med </w:t>
      </w:r>
      <w:r w:rsidR="00C740D8">
        <w:t>minibuss). Här spelar vi samtliga matcher på söndagen.</w:t>
      </w:r>
    </w:p>
    <w:p w:rsidR="004E2533" w:rsidRDefault="00430B9E" w:rsidP="00430B9E">
      <w:pPr>
        <w:rPr>
          <w:rStyle w:val="Rubrik2Char"/>
        </w:rPr>
      </w:pPr>
      <w:r w:rsidRPr="00430B9E">
        <w:rPr>
          <w:noProof/>
        </w:rPr>
        <mc:AlternateContent>
          <mc:Choice Requires="wps">
            <w:drawing>
              <wp:inline distT="0" distB="0" distL="0" distR="0">
                <wp:extent cx="7620" cy="7620"/>
                <wp:effectExtent l="0" t="0" r="0" b="0"/>
                <wp:docPr id="4" name="Rektangel 4" descr="https://d.adroll.com/cm/aol/out?advertisable=IHPHEKVHH5D3NN6UUPSY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026245" id="Rektangel 4" o:spid="_x0000_s1026" alt="https://d.adroll.com/cm/aol/out?advertisable=IHPHEKVHH5D3NN6UUPSY23"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" filled="f" stroked="f">
                <o:lock v:ext="edit" aspectratio="t"/>
                <w10:anchorlock/>
              </v:rect>
            </w:pict>
          </mc:Fallback>
        </mc:AlternateContent>
      </w:r>
      <w:r w:rsidR="004E2533" w:rsidRPr="00C740D8">
        <w:rPr>
          <w:rStyle w:val="Rubrik2Char"/>
        </w:rPr>
        <w:t>Matcher</w:t>
      </w:r>
    </w:p>
    <w:p w:rsidR="00430B9E" w:rsidRDefault="00430B9E" w:rsidP="00430B9E">
      <w:r w:rsidRPr="00430B9E">
        <w:rPr>
          <w:noProof/>
        </w:rPr>
        <mc:AlternateContent>
          <mc:Choice Requires="wps">
            <w:drawing>
              <wp:inline distT="0" distB="0" distL="0" distR="0">
                <wp:extent cx="7620" cy="7620"/>
                <wp:effectExtent l="0" t="0" r="0" b="0"/>
                <wp:docPr id="6" name="Rektangel 6" descr="https://d.adroll.com/cm/aol/out?advertisable=IHPHEKVHH5D3NN6UUPSY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D4E8F1" id="Rektangel 6" o:spid="_x0000_s1026" alt="https://d.adroll.com/cm/aol/out?advertisable=IHPHEKVHH5D3NN6UUPSY23"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" filled="f" stroked="f">
                <o:lock v:ext="edit" aspectratio="t"/>
                <w10:anchorlock/>
              </v:rect>
            </w:pict>
          </mc:Fallback>
        </mc:AlternateContent>
      </w:r>
      <w:r w:rsidR="004E2533" w:rsidRPr="004E2533">
        <w:t xml:space="preserve">Lör 13 okt 10:00   </w:t>
      </w:r>
      <w:r w:rsidR="005111DC">
        <w:t xml:space="preserve">TIK F06/07 mot </w:t>
      </w:r>
      <w:r w:rsidR="004E2533">
        <w:t xml:space="preserve">Tranås FF - </w:t>
      </w:r>
      <w:r w:rsidR="004E2533" w:rsidRPr="004E2533">
        <w:t>Lugnets IP 9B</w:t>
      </w:r>
      <w:r w:rsidR="005111DC">
        <w:t xml:space="preserve"> </w:t>
      </w:r>
    </w:p>
    <w:p w:rsidR="004E2533" w:rsidRDefault="004E2533" w:rsidP="00430B9E">
      <w:r w:rsidRPr="004E2533">
        <w:t xml:space="preserve">Lör 13 okt 15:20   Norrstrands </w:t>
      </w:r>
      <w:r w:rsidR="005111DC">
        <w:t xml:space="preserve">IF mot TIK F06/07 </w:t>
      </w:r>
      <w:r>
        <w:t xml:space="preserve">- </w:t>
      </w:r>
      <w:r w:rsidRPr="004E2533">
        <w:t>Lugnets IP 9A</w:t>
      </w:r>
      <w:r w:rsidR="005111DC">
        <w:t xml:space="preserve"> </w:t>
      </w:r>
    </w:p>
    <w:p w:rsidR="004E2533" w:rsidRDefault="004E2533" w:rsidP="004E2533">
      <w:r>
        <w:t>Lör 13 okt 18:4</w:t>
      </w:r>
      <w:r w:rsidRPr="004E2533">
        <w:t xml:space="preserve">0   </w:t>
      </w:r>
      <w:r>
        <w:t xml:space="preserve">IFK Skoghall DF Blå </w:t>
      </w:r>
      <w:r w:rsidR="005111DC">
        <w:t xml:space="preserve">mot TIK F06/07 </w:t>
      </w:r>
      <w:r>
        <w:t xml:space="preserve">- </w:t>
      </w:r>
      <w:r w:rsidRPr="004E2533">
        <w:t>Lugnets IP 9A</w:t>
      </w:r>
    </w:p>
    <w:p w:rsidR="004E2533" w:rsidRDefault="004E2533" w:rsidP="004E2533">
      <w:r w:rsidRPr="004E2533">
        <w:t>Sön 14 okt 12:40   Gideonsbergs IF Blå</w:t>
      </w:r>
      <w:r>
        <w:t xml:space="preserve"> </w:t>
      </w:r>
      <w:r w:rsidR="005111DC">
        <w:t xml:space="preserve">mot TIK F06/07 </w:t>
      </w:r>
      <w:r>
        <w:t>-</w:t>
      </w:r>
      <w:r w:rsidRPr="004E2533">
        <w:t xml:space="preserve"> Sörbyvallen 9B</w:t>
      </w:r>
    </w:p>
    <w:p w:rsidR="00C740D8" w:rsidRDefault="004E2533" w:rsidP="00C740D8">
      <w:r w:rsidRPr="004E2533">
        <w:t xml:space="preserve">Sön 14 okt 14:40   </w:t>
      </w:r>
      <w:r w:rsidR="005111DC">
        <w:t xml:space="preserve">TIK F06/07 mot </w:t>
      </w:r>
      <w:r w:rsidRPr="004E2533">
        <w:t xml:space="preserve">ÖSK Ungdom F06 </w:t>
      </w:r>
      <w:r w:rsidR="005111DC">
        <w:t>-</w:t>
      </w:r>
      <w:r w:rsidRPr="004E2533">
        <w:t xml:space="preserve"> Sörbyvallen 9A</w:t>
      </w:r>
    </w:p>
    <w:p w:rsidR="0005526E" w:rsidRDefault="0005526E" w:rsidP="00C740D8">
      <w:r>
        <w:t xml:space="preserve">Erfarenheten från cupen 2017 var att spelschemat ändrades så sent som på fredagskvällen. Kolla spelschema här; </w:t>
      </w:r>
      <w:hyperlink r:id="rId13" w:history="1">
        <w:r w:rsidRPr="00461937">
          <w:rPr>
            <w:rStyle w:val="Hyperlnk"/>
          </w:rPr>
          <w:t>https://www.sportswik.com/thomasnordahlcup2018#/cupmagazine/190/stats/classes/143866</w:t>
        </w:r>
      </w:hyperlink>
      <w:r>
        <w:t xml:space="preserve"> </w:t>
      </w:r>
    </w:p>
    <w:p w:rsidR="00A51F6F" w:rsidRDefault="00430B9E" w:rsidP="00C740D8">
      <w:r w:rsidRPr="00430B9E">
        <w:rPr>
          <w:rFonts w:ascii="Times New Roman" w:eastAsia="Times New Roman" w:hAnsi="Times New Roman" w:cs="Times New Roman"/>
          <w:noProof/>
          <w:sz w:val="24"/>
          <w:szCs w:val="24"/>
          <w:lang w:eastAsia="sv-SE"/>
        </w:rPr>
        <mc:AlternateContent>
          <mc:Choice Requires="wps">
            <w:drawing>
              <wp:inline distT="0" distB="0" distL="0" distR="0">
                <wp:extent cx="7620" cy="7620"/>
                <wp:effectExtent l="0" t="0" r="0" b="0"/>
                <wp:docPr id="5" name="Rektangel 5" descr="https://d.adroll.com/cm/aol/out?advertisable=IHPHEKVHH5D3NN6UUPSY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98C5A2" id="Rektangel 5" o:spid="_x0000_s1026" alt="https://d.adroll.com/cm/aol/out?advertisable=IHPHEKVHH5D3NN6UUPSY23"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" filled="f" stroked="f">
                <o:lock v:ext="edit" aspectratio="t"/>
                <w10:anchorlock/>
              </v:rect>
            </w:pict>
          </mc:Fallback>
        </mc:AlternateContent>
      </w:r>
      <w:r w:rsidR="00A51F6F" w:rsidRPr="00C740D8">
        <w:rPr>
          <w:rStyle w:val="Rubrik2Char"/>
        </w:rPr>
        <w:t>Dusch</w:t>
      </w:r>
    </w:p>
    <w:p w:rsidR="00A51F6F" w:rsidRPr="006D5D51" w:rsidRDefault="00A51F6F" w:rsidP="006D5D51">
      <w:pPr>
        <w:rPr>
          <w:rFonts w:cs="Helvetica"/>
        </w:rPr>
      </w:pPr>
      <w:r>
        <w:rPr>
          <w:rFonts w:cs="Helvetica"/>
        </w:rPr>
        <w:t>Förhoppningsvis på Lugnets IP och Sörbyvallen annars på Ekängs IP (1,5 km från Rudbecks Gymnasium), Landbotorpsallén 58, 702 26 Örebro</w:t>
      </w:r>
      <w:r w:rsidR="00C740D8">
        <w:rPr>
          <w:rFonts w:cs="Helvetica"/>
        </w:rPr>
        <w:t>.</w:t>
      </w:r>
    </w:p>
    <w:p w:rsidR="00430B9E" w:rsidRDefault="00430B9E" w:rsidP="006D5D51">
      <w:pPr>
        <w:rPr>
          <w:rFonts w:cs="Helvetica"/>
        </w:rPr>
      </w:pPr>
    </w:p>
    <w:p w:rsidR="0005526E" w:rsidRDefault="0005526E" w:rsidP="00430B9E">
      <w:pPr>
        <w:autoSpaceDE w:val="0"/>
        <w:autoSpaceDN w:val="0"/>
        <w:adjustRightInd w:val="0"/>
        <w:spacing w:after="0"/>
        <w:rPr>
          <w:rFonts w:cs="TT1D9t00"/>
        </w:rPr>
      </w:pPr>
      <w:bookmarkStart w:id="0" w:name="_GoBack"/>
      <w:bookmarkEnd w:id="0"/>
      <w:r>
        <w:rPr>
          <w:rFonts w:cs="TT1D9t00"/>
        </w:rPr>
        <w:lastRenderedPageBreak/>
        <w:t>Nedan ett preliminärt schema som kan vara bra att känna till och som vi ledare kommer att följa på ett ungefär.</w:t>
      </w:r>
      <w:r w:rsidR="008B0C94">
        <w:rPr>
          <w:rFonts w:cs="TT1D9t00"/>
        </w:rPr>
        <w:t xml:space="preserve"> Tyvärr inte jättemycket tid till andra aktiviteter men vi hoppas att tjejerna ska ha lika roligt som förra året ändå.</w:t>
      </w:r>
    </w:p>
    <w:p w:rsidR="00430B9E" w:rsidRPr="005548DA" w:rsidRDefault="00430B9E" w:rsidP="005548DA">
      <w:pPr>
        <w:pStyle w:val="Rubrik2"/>
      </w:pPr>
      <w:r w:rsidRPr="005548DA">
        <w:t xml:space="preserve">Fredag 12 oktober </w:t>
      </w:r>
    </w:p>
    <w:p w:rsidR="00430B9E" w:rsidRPr="005548DA" w:rsidRDefault="00430B9E" w:rsidP="005548DA">
      <w:pPr>
        <w:spacing w:after="0"/>
      </w:pPr>
      <w:r w:rsidRPr="005548DA">
        <w:t>18.00 Samling på Triangelborg för avresa till Örebro</w:t>
      </w:r>
    </w:p>
    <w:p w:rsidR="00430B9E" w:rsidRPr="005548DA" w:rsidRDefault="00430B9E" w:rsidP="005548DA">
      <w:pPr>
        <w:spacing w:after="0"/>
      </w:pPr>
      <w:r w:rsidRPr="005548DA">
        <w:t>18.30 Avfärd i två minibussar</w:t>
      </w:r>
    </w:p>
    <w:p w:rsidR="00430B9E" w:rsidRPr="005548DA" w:rsidRDefault="00430B9E" w:rsidP="005548DA">
      <w:pPr>
        <w:spacing w:after="0"/>
      </w:pPr>
      <w:r w:rsidRPr="005548DA">
        <w:t>19.30</w:t>
      </w:r>
      <w:r w:rsidR="004E4508" w:rsidRPr="005548DA">
        <w:t xml:space="preserve"> Inkvartering Rudbecks Gymnasiet</w:t>
      </w:r>
    </w:p>
    <w:p w:rsidR="00430B9E" w:rsidRPr="005548DA" w:rsidRDefault="00430B9E" w:rsidP="005548DA">
      <w:pPr>
        <w:spacing w:after="0"/>
      </w:pPr>
      <w:r w:rsidRPr="005548DA">
        <w:t xml:space="preserve">20.30 Kvällsmål </w:t>
      </w:r>
    </w:p>
    <w:p w:rsidR="00430B9E" w:rsidRPr="005548DA" w:rsidRDefault="00430B9E" w:rsidP="005548DA">
      <w:pPr>
        <w:spacing w:after="0"/>
      </w:pPr>
      <w:r w:rsidRPr="005548DA">
        <w:t>22.30 God Natt!</w:t>
      </w:r>
    </w:p>
    <w:p w:rsidR="00430B9E" w:rsidRPr="005548DA" w:rsidRDefault="00430B9E" w:rsidP="005548DA">
      <w:pPr>
        <w:spacing w:after="0"/>
        <w:rPr>
          <w:rFonts w:cs="Helvetica"/>
        </w:rPr>
      </w:pPr>
      <w:r w:rsidRPr="005548DA">
        <w:t xml:space="preserve">23.00 </w:t>
      </w:r>
      <w:r w:rsidR="00923845" w:rsidRPr="005548DA">
        <w:t>T</w:t>
      </w:r>
      <w:r w:rsidRPr="005548DA">
        <w:t>yst!</w:t>
      </w:r>
    </w:p>
    <w:p w:rsidR="00430B9E" w:rsidRPr="005548DA" w:rsidRDefault="00430B9E" w:rsidP="005548DA">
      <w:pPr>
        <w:pStyle w:val="Rubrik2"/>
      </w:pPr>
      <w:r w:rsidRPr="005548DA">
        <w:t>Lördag 14 oktober Nordahl Cup</w:t>
      </w:r>
    </w:p>
    <w:p w:rsidR="00430B9E" w:rsidRPr="005548DA" w:rsidRDefault="00430B9E" w:rsidP="00430B9E">
      <w:pPr>
        <w:autoSpaceDE w:val="0"/>
        <w:autoSpaceDN w:val="0"/>
        <w:adjustRightInd w:val="0"/>
        <w:spacing w:after="0"/>
        <w:rPr>
          <w:rFonts w:cs="TT195t00"/>
        </w:rPr>
      </w:pPr>
      <w:r w:rsidRPr="005548DA">
        <w:rPr>
          <w:rFonts w:cs="TT195t00"/>
        </w:rPr>
        <w:t>0</w:t>
      </w:r>
      <w:r w:rsidR="00D62428" w:rsidRPr="005548DA">
        <w:rPr>
          <w:rFonts w:cs="TT195t00"/>
        </w:rPr>
        <w:t>7</w:t>
      </w:r>
      <w:r w:rsidRPr="005548DA">
        <w:rPr>
          <w:rFonts w:cs="TT195t00"/>
        </w:rPr>
        <w:t xml:space="preserve">.00 </w:t>
      </w:r>
      <w:r w:rsidRPr="005548DA">
        <w:rPr>
          <w:rFonts w:cs="TT1D9t00"/>
        </w:rPr>
        <w:t>Väckning</w:t>
      </w:r>
      <w:r w:rsidR="00D62428" w:rsidRPr="005548DA">
        <w:rPr>
          <w:rFonts w:cs="TT1D9t00"/>
        </w:rPr>
        <w:t xml:space="preserve"> samt </w:t>
      </w:r>
      <w:r w:rsidRPr="005548DA">
        <w:rPr>
          <w:rFonts w:cs="TT1D9t00"/>
        </w:rPr>
        <w:t xml:space="preserve">påklädning </w:t>
      </w:r>
      <w:r w:rsidR="00D62428" w:rsidRPr="005548DA">
        <w:rPr>
          <w:rFonts w:cs="TT1D9t00"/>
        </w:rPr>
        <w:t>inför match</w:t>
      </w:r>
      <w:r w:rsidRPr="005548DA">
        <w:rPr>
          <w:rFonts w:cs="TT1D9t00"/>
        </w:rPr>
        <w:t xml:space="preserve"> </w:t>
      </w:r>
    </w:p>
    <w:p w:rsidR="00430B9E" w:rsidRPr="005548DA" w:rsidRDefault="00430B9E" w:rsidP="00430B9E">
      <w:pPr>
        <w:autoSpaceDE w:val="0"/>
        <w:autoSpaceDN w:val="0"/>
        <w:adjustRightInd w:val="0"/>
        <w:spacing w:after="0"/>
        <w:rPr>
          <w:rFonts w:cs="TT1D9t00"/>
        </w:rPr>
      </w:pPr>
      <w:r w:rsidRPr="005548DA">
        <w:rPr>
          <w:rFonts w:cs="TT195t00"/>
        </w:rPr>
        <w:t>0</w:t>
      </w:r>
      <w:r w:rsidR="00D62428" w:rsidRPr="005548DA">
        <w:rPr>
          <w:rFonts w:cs="TT195t00"/>
        </w:rPr>
        <w:t>7</w:t>
      </w:r>
      <w:r w:rsidRPr="005548DA">
        <w:rPr>
          <w:rFonts w:cs="TT195t00"/>
        </w:rPr>
        <w:t xml:space="preserve">.30 </w:t>
      </w:r>
      <w:r w:rsidR="00D62428" w:rsidRPr="005548DA">
        <w:rPr>
          <w:rFonts w:cs="TT1D9t00"/>
        </w:rPr>
        <w:t>Frukost</w:t>
      </w:r>
    </w:p>
    <w:p w:rsidR="00D62428" w:rsidRPr="005548DA" w:rsidRDefault="00D62428" w:rsidP="00430B9E">
      <w:pPr>
        <w:autoSpaceDE w:val="0"/>
        <w:autoSpaceDN w:val="0"/>
        <w:adjustRightInd w:val="0"/>
        <w:spacing w:after="0"/>
        <w:rPr>
          <w:rFonts w:cs="TT195t00"/>
        </w:rPr>
      </w:pPr>
      <w:r w:rsidRPr="005548DA">
        <w:rPr>
          <w:rFonts w:cs="TT1D9t00"/>
        </w:rPr>
        <w:t>08</w:t>
      </w:r>
      <w:r w:rsidR="005548DA" w:rsidRPr="005548DA">
        <w:rPr>
          <w:rFonts w:cs="TT1D9t00"/>
        </w:rPr>
        <w:t>.15</w:t>
      </w:r>
      <w:r w:rsidRPr="005548DA">
        <w:rPr>
          <w:rFonts w:cs="TT1D9t00"/>
        </w:rPr>
        <w:t xml:space="preserve"> Matchgenomgång</w:t>
      </w:r>
    </w:p>
    <w:p w:rsidR="00430B9E" w:rsidRPr="005548DA" w:rsidRDefault="00430B9E" w:rsidP="00430B9E">
      <w:pPr>
        <w:autoSpaceDE w:val="0"/>
        <w:autoSpaceDN w:val="0"/>
        <w:adjustRightInd w:val="0"/>
        <w:spacing w:after="0"/>
        <w:rPr>
          <w:rFonts w:cs="TT195t00"/>
        </w:rPr>
      </w:pPr>
      <w:r w:rsidRPr="005548DA">
        <w:rPr>
          <w:rFonts w:cs="TT195t00"/>
        </w:rPr>
        <w:t>0</w:t>
      </w:r>
      <w:r w:rsidR="005111DC" w:rsidRPr="005548DA">
        <w:rPr>
          <w:rFonts w:cs="TT195t00"/>
        </w:rPr>
        <w:t>9.</w:t>
      </w:r>
      <w:r w:rsidR="005548DA" w:rsidRPr="005548DA">
        <w:rPr>
          <w:rFonts w:cs="TT195t00"/>
        </w:rPr>
        <w:t>10</w:t>
      </w:r>
      <w:r w:rsidR="005111DC" w:rsidRPr="005548DA">
        <w:rPr>
          <w:rFonts w:cs="TT195t00"/>
        </w:rPr>
        <w:t xml:space="preserve"> Gemensam avfärd från Rudbecks Gymnasiet i minibussarna </w:t>
      </w:r>
    </w:p>
    <w:p w:rsidR="00430B9E" w:rsidRPr="005548DA" w:rsidRDefault="005111DC" w:rsidP="00430B9E">
      <w:pPr>
        <w:autoSpaceDE w:val="0"/>
        <w:autoSpaceDN w:val="0"/>
        <w:adjustRightInd w:val="0"/>
        <w:spacing w:after="0"/>
        <w:rPr>
          <w:rFonts w:cs="TT195t00"/>
        </w:rPr>
      </w:pPr>
      <w:r w:rsidRPr="005548DA">
        <w:rPr>
          <w:rFonts w:cs="TT195t00"/>
        </w:rPr>
        <w:t>10</w:t>
      </w:r>
      <w:r w:rsidR="00430B9E" w:rsidRPr="005548DA">
        <w:rPr>
          <w:rFonts w:cs="TT195t00"/>
        </w:rPr>
        <w:t xml:space="preserve">.00 </w:t>
      </w:r>
      <w:r w:rsidRPr="005548DA">
        <w:rPr>
          <w:rFonts w:cs="TT195t00"/>
        </w:rPr>
        <w:t>Match mot Tranås (Lugnets IP)</w:t>
      </w:r>
    </w:p>
    <w:p w:rsidR="00D62428" w:rsidRPr="005548DA" w:rsidRDefault="0005526E" w:rsidP="00430B9E">
      <w:pPr>
        <w:autoSpaceDE w:val="0"/>
        <w:autoSpaceDN w:val="0"/>
        <w:adjustRightInd w:val="0"/>
        <w:spacing w:after="0"/>
        <w:rPr>
          <w:rFonts w:cs="TT195t00"/>
        </w:rPr>
      </w:pPr>
      <w:r w:rsidRPr="005548DA">
        <w:rPr>
          <w:rFonts w:cs="TT195t00"/>
        </w:rPr>
        <w:t xml:space="preserve">11.00 </w:t>
      </w:r>
      <w:r w:rsidR="004E4508" w:rsidRPr="005548DA">
        <w:rPr>
          <w:rFonts w:cs="TT195t00"/>
        </w:rPr>
        <w:t>P</w:t>
      </w:r>
      <w:r w:rsidRPr="005548DA">
        <w:rPr>
          <w:rFonts w:cs="TT195t00"/>
        </w:rPr>
        <w:t>romenera</w:t>
      </w:r>
      <w:r w:rsidR="004E4508" w:rsidRPr="005548DA">
        <w:rPr>
          <w:rFonts w:cs="TT195t00"/>
        </w:rPr>
        <w:t>d</w:t>
      </w:r>
      <w:r w:rsidRPr="005548DA">
        <w:rPr>
          <w:rFonts w:cs="TT195t00"/>
        </w:rPr>
        <w:t xml:space="preserve"> </w:t>
      </w:r>
      <w:r w:rsidR="004E4508" w:rsidRPr="005548DA">
        <w:rPr>
          <w:rFonts w:cs="TT195t00"/>
        </w:rPr>
        <w:t>till godishyllorna</w:t>
      </w:r>
    </w:p>
    <w:p w:rsidR="00923845" w:rsidRPr="005548DA" w:rsidRDefault="00923845" w:rsidP="00430B9E">
      <w:pPr>
        <w:autoSpaceDE w:val="0"/>
        <w:autoSpaceDN w:val="0"/>
        <w:adjustRightInd w:val="0"/>
        <w:spacing w:after="0"/>
        <w:rPr>
          <w:rFonts w:cs="TT195t00"/>
        </w:rPr>
      </w:pPr>
      <w:r w:rsidRPr="005548DA">
        <w:rPr>
          <w:rFonts w:cs="TT195t00"/>
        </w:rPr>
        <w:t>12</w:t>
      </w:r>
      <w:r w:rsidR="00D62428" w:rsidRPr="005548DA">
        <w:rPr>
          <w:rFonts w:cs="TT195t00"/>
        </w:rPr>
        <w:t>.</w:t>
      </w:r>
      <w:r w:rsidRPr="005548DA">
        <w:rPr>
          <w:rFonts w:cs="TT195t00"/>
        </w:rPr>
        <w:t>30 Lunch</w:t>
      </w:r>
    </w:p>
    <w:p w:rsidR="00D62428" w:rsidRPr="005548DA" w:rsidRDefault="00D62428" w:rsidP="00430B9E">
      <w:pPr>
        <w:autoSpaceDE w:val="0"/>
        <w:autoSpaceDN w:val="0"/>
        <w:adjustRightInd w:val="0"/>
        <w:spacing w:after="0"/>
        <w:rPr>
          <w:rFonts w:cs="TT195t00"/>
        </w:rPr>
      </w:pPr>
      <w:r w:rsidRPr="005548DA">
        <w:rPr>
          <w:rFonts w:cs="TT195t00"/>
        </w:rPr>
        <w:t>13.40 Ombyte till match</w:t>
      </w:r>
    </w:p>
    <w:p w:rsidR="00D62428" w:rsidRPr="005548DA" w:rsidRDefault="00D62428" w:rsidP="00430B9E">
      <w:pPr>
        <w:autoSpaceDE w:val="0"/>
        <w:autoSpaceDN w:val="0"/>
        <w:adjustRightInd w:val="0"/>
        <w:spacing w:after="0"/>
        <w:rPr>
          <w:rFonts w:cs="TT195t00"/>
        </w:rPr>
      </w:pPr>
      <w:r w:rsidRPr="005548DA">
        <w:rPr>
          <w:rFonts w:cs="TT195t00"/>
        </w:rPr>
        <w:t>13.50 Matchgenomgång</w:t>
      </w:r>
    </w:p>
    <w:p w:rsidR="00430B9E" w:rsidRPr="005548DA" w:rsidRDefault="00430B9E" w:rsidP="00430B9E">
      <w:pPr>
        <w:autoSpaceDE w:val="0"/>
        <w:autoSpaceDN w:val="0"/>
        <w:adjustRightInd w:val="0"/>
        <w:spacing w:after="0"/>
        <w:rPr>
          <w:rFonts w:cs="TT195t00"/>
        </w:rPr>
      </w:pPr>
      <w:r w:rsidRPr="005548DA">
        <w:rPr>
          <w:rFonts w:cs="TT195t00"/>
        </w:rPr>
        <w:t>14.</w:t>
      </w:r>
      <w:r w:rsidR="00D62428" w:rsidRPr="005548DA">
        <w:rPr>
          <w:rFonts w:cs="TT195t00"/>
        </w:rPr>
        <w:t>30 Gemensam avfärd från Rudbecks Gymnasiet i minibussarna</w:t>
      </w:r>
    </w:p>
    <w:p w:rsidR="00430B9E" w:rsidRPr="005548DA" w:rsidRDefault="00430B9E" w:rsidP="00430B9E">
      <w:pPr>
        <w:autoSpaceDE w:val="0"/>
        <w:autoSpaceDN w:val="0"/>
        <w:adjustRightInd w:val="0"/>
        <w:spacing w:after="0"/>
        <w:rPr>
          <w:rFonts w:cs="TT195t00"/>
        </w:rPr>
      </w:pPr>
      <w:r w:rsidRPr="005548DA">
        <w:rPr>
          <w:rFonts w:cs="TT195t00"/>
        </w:rPr>
        <w:t>15.</w:t>
      </w:r>
      <w:r w:rsidR="00D62428" w:rsidRPr="005548DA">
        <w:rPr>
          <w:rFonts w:cs="TT195t00"/>
        </w:rPr>
        <w:t xml:space="preserve">20 Match mot </w:t>
      </w:r>
      <w:r w:rsidR="00D62428" w:rsidRPr="005548DA">
        <w:t>Norrstrands IF</w:t>
      </w:r>
      <w:r w:rsidR="00D62428" w:rsidRPr="005548DA">
        <w:rPr>
          <w:rFonts w:cs="TT195t00"/>
        </w:rPr>
        <w:t xml:space="preserve"> (Lugnets IP) </w:t>
      </w:r>
    </w:p>
    <w:p w:rsidR="00D62428" w:rsidRPr="005548DA" w:rsidRDefault="00D62428" w:rsidP="004E4508">
      <w:pPr>
        <w:autoSpaceDE w:val="0"/>
        <w:autoSpaceDN w:val="0"/>
        <w:adjustRightInd w:val="0"/>
        <w:spacing w:after="0"/>
        <w:rPr>
          <w:rFonts w:cs="TT195t00"/>
        </w:rPr>
      </w:pPr>
      <w:r w:rsidRPr="005548DA">
        <w:rPr>
          <w:rFonts w:cs="TT195t00"/>
        </w:rPr>
        <w:t>16.30 Ombyte</w:t>
      </w:r>
      <w:r w:rsidR="004E4508" w:rsidRPr="005548DA">
        <w:rPr>
          <w:rFonts w:cs="TT195t00"/>
        </w:rPr>
        <w:t>/matchgenomgång</w:t>
      </w:r>
    </w:p>
    <w:p w:rsidR="00D62428" w:rsidRPr="005548DA" w:rsidRDefault="00D62428" w:rsidP="00430B9E">
      <w:pPr>
        <w:autoSpaceDE w:val="0"/>
        <w:autoSpaceDN w:val="0"/>
        <w:adjustRightInd w:val="0"/>
        <w:spacing w:after="0"/>
        <w:rPr>
          <w:rFonts w:cs="TT195t00"/>
        </w:rPr>
      </w:pPr>
      <w:r w:rsidRPr="005548DA">
        <w:rPr>
          <w:rFonts w:cs="TT195t00"/>
        </w:rPr>
        <w:t>17.00 Middag</w:t>
      </w:r>
    </w:p>
    <w:p w:rsidR="00430B9E" w:rsidRPr="005548DA" w:rsidRDefault="00430B9E" w:rsidP="00430B9E">
      <w:pPr>
        <w:autoSpaceDE w:val="0"/>
        <w:autoSpaceDN w:val="0"/>
        <w:adjustRightInd w:val="0"/>
        <w:spacing w:after="0"/>
        <w:rPr>
          <w:rFonts w:cs="TT195t00"/>
        </w:rPr>
      </w:pPr>
      <w:r w:rsidRPr="005548DA">
        <w:rPr>
          <w:rFonts w:cs="TT195t00"/>
        </w:rPr>
        <w:t>1</w:t>
      </w:r>
      <w:r w:rsidR="00D62428" w:rsidRPr="005548DA">
        <w:rPr>
          <w:rFonts w:cs="TT195t00"/>
        </w:rPr>
        <w:t>7</w:t>
      </w:r>
      <w:r w:rsidRPr="005548DA">
        <w:rPr>
          <w:rFonts w:cs="TT195t00"/>
        </w:rPr>
        <w:t>.</w:t>
      </w:r>
      <w:r w:rsidR="00D62428" w:rsidRPr="005548DA">
        <w:rPr>
          <w:rFonts w:cs="TT195t00"/>
        </w:rPr>
        <w:t>50 Gemensam avfärd från Rudbecks Gymnasiet i minibussarna</w:t>
      </w:r>
      <w:r w:rsidR="00A51F6F" w:rsidRPr="005548DA">
        <w:rPr>
          <w:rFonts w:cs="TT195t00"/>
        </w:rPr>
        <w:t xml:space="preserve"> – ta med handduk och ombyte i ryggsäck/väska</w:t>
      </w:r>
    </w:p>
    <w:p w:rsidR="00A51F6F" w:rsidRPr="005548DA" w:rsidRDefault="00D62428" w:rsidP="00923845">
      <w:pPr>
        <w:autoSpaceDE w:val="0"/>
        <w:autoSpaceDN w:val="0"/>
        <w:adjustRightInd w:val="0"/>
        <w:spacing w:after="0"/>
        <w:rPr>
          <w:rFonts w:cs="TT195t00"/>
        </w:rPr>
      </w:pPr>
      <w:r w:rsidRPr="005548DA">
        <w:rPr>
          <w:rFonts w:cs="TT195t00"/>
        </w:rPr>
        <w:t>18.40 Match mot IFK Skoghall</w:t>
      </w:r>
      <w:r w:rsidR="00A51F6F" w:rsidRPr="005548DA">
        <w:rPr>
          <w:rFonts w:cs="TT195t00"/>
        </w:rPr>
        <w:t xml:space="preserve"> (Lugnets IP)</w:t>
      </w:r>
      <w:r w:rsidR="005548DA">
        <w:rPr>
          <w:rFonts w:cs="TT195t00"/>
        </w:rPr>
        <w:t xml:space="preserve"> och dusch därefter</w:t>
      </w:r>
    </w:p>
    <w:p w:rsidR="00923845" w:rsidRPr="005548DA" w:rsidRDefault="00923845" w:rsidP="00923845">
      <w:pPr>
        <w:autoSpaceDE w:val="0"/>
        <w:autoSpaceDN w:val="0"/>
        <w:adjustRightInd w:val="0"/>
        <w:spacing w:after="0"/>
        <w:rPr>
          <w:rFonts w:cs="TT195t00"/>
        </w:rPr>
      </w:pPr>
      <w:r w:rsidRPr="005548DA">
        <w:rPr>
          <w:rFonts w:cs="TT195t00"/>
        </w:rPr>
        <w:t>20.00 Kvällsfika</w:t>
      </w:r>
    </w:p>
    <w:p w:rsidR="00923845" w:rsidRPr="005548DA" w:rsidRDefault="00923845" w:rsidP="00923845">
      <w:pPr>
        <w:autoSpaceDE w:val="0"/>
        <w:autoSpaceDN w:val="0"/>
        <w:adjustRightInd w:val="0"/>
        <w:spacing w:after="0"/>
        <w:rPr>
          <w:rFonts w:cs="TT195t00"/>
        </w:rPr>
      </w:pPr>
      <w:r w:rsidRPr="005548DA">
        <w:rPr>
          <w:rFonts w:cs="TT195t00"/>
        </w:rPr>
        <w:t>22.30 God Natt!</w:t>
      </w:r>
    </w:p>
    <w:p w:rsidR="00923845" w:rsidRPr="005548DA" w:rsidRDefault="00923845" w:rsidP="00923845">
      <w:pPr>
        <w:rPr>
          <w:rFonts w:cs="Helvetica"/>
        </w:rPr>
      </w:pPr>
      <w:r w:rsidRPr="005548DA">
        <w:rPr>
          <w:rFonts w:cs="TT195t00"/>
        </w:rPr>
        <w:t>23.00 Tyst!</w:t>
      </w:r>
    </w:p>
    <w:p w:rsidR="00923845" w:rsidRPr="005548DA" w:rsidRDefault="00923845" w:rsidP="005548DA">
      <w:pPr>
        <w:pStyle w:val="Rubrik2"/>
      </w:pPr>
      <w:r w:rsidRPr="005548DA">
        <w:t>Söndag 15 oktober Nordahl Cup</w:t>
      </w:r>
    </w:p>
    <w:p w:rsidR="00923845" w:rsidRPr="005548DA" w:rsidRDefault="008B0C94" w:rsidP="00923845">
      <w:pPr>
        <w:autoSpaceDE w:val="0"/>
        <w:autoSpaceDN w:val="0"/>
        <w:adjustRightInd w:val="0"/>
        <w:spacing w:after="0"/>
        <w:rPr>
          <w:rFonts w:cs="TT195t00"/>
        </w:rPr>
      </w:pPr>
      <w:r w:rsidRPr="005548DA">
        <w:rPr>
          <w:rFonts w:cs="TT195t00"/>
        </w:rPr>
        <w:t>08</w:t>
      </w:r>
      <w:r w:rsidR="00923845" w:rsidRPr="005548DA">
        <w:rPr>
          <w:rFonts w:cs="TT195t00"/>
        </w:rPr>
        <w:t>.</w:t>
      </w:r>
      <w:r w:rsidRPr="005548DA">
        <w:rPr>
          <w:rFonts w:cs="TT195t00"/>
        </w:rPr>
        <w:t>0</w:t>
      </w:r>
      <w:r w:rsidR="00923845" w:rsidRPr="005548DA">
        <w:rPr>
          <w:rFonts w:cs="TT195t00"/>
        </w:rPr>
        <w:t xml:space="preserve">0 </w:t>
      </w:r>
      <w:r w:rsidRPr="005548DA">
        <w:rPr>
          <w:rFonts w:cs="TT1D9t00"/>
        </w:rPr>
        <w:t>Väckning samt påklädning inför match</w:t>
      </w:r>
    </w:p>
    <w:p w:rsidR="00923845" w:rsidRPr="005548DA" w:rsidRDefault="00923845" w:rsidP="00923845">
      <w:pPr>
        <w:autoSpaceDE w:val="0"/>
        <w:autoSpaceDN w:val="0"/>
        <w:adjustRightInd w:val="0"/>
        <w:spacing w:after="0"/>
        <w:rPr>
          <w:rFonts w:cs="TT195t00"/>
        </w:rPr>
      </w:pPr>
      <w:r w:rsidRPr="005548DA">
        <w:rPr>
          <w:rFonts w:cs="TT195t00"/>
        </w:rPr>
        <w:t>08.</w:t>
      </w:r>
      <w:r w:rsidR="008B0C94" w:rsidRPr="005548DA">
        <w:rPr>
          <w:rFonts w:cs="TT195t00"/>
        </w:rPr>
        <w:t>3</w:t>
      </w:r>
      <w:r w:rsidRPr="005548DA">
        <w:rPr>
          <w:rFonts w:cs="TT195t00"/>
        </w:rPr>
        <w:t>0 Frukost</w:t>
      </w:r>
    </w:p>
    <w:p w:rsidR="00923845" w:rsidRPr="005548DA" w:rsidRDefault="008B0C94" w:rsidP="00923845">
      <w:pPr>
        <w:autoSpaceDE w:val="0"/>
        <w:autoSpaceDN w:val="0"/>
        <w:adjustRightInd w:val="0"/>
        <w:spacing w:after="0"/>
        <w:rPr>
          <w:rFonts w:cs="TT195t00"/>
        </w:rPr>
      </w:pPr>
      <w:r w:rsidRPr="005548DA">
        <w:rPr>
          <w:rFonts w:cs="TT195t00"/>
        </w:rPr>
        <w:t>0</w:t>
      </w:r>
      <w:r w:rsidR="005548DA" w:rsidRPr="005548DA">
        <w:rPr>
          <w:rFonts w:cs="TT195t00"/>
        </w:rPr>
        <w:t>9</w:t>
      </w:r>
      <w:r w:rsidR="00923845" w:rsidRPr="005548DA">
        <w:rPr>
          <w:rFonts w:cs="TT195t00"/>
        </w:rPr>
        <w:t>.</w:t>
      </w:r>
      <w:r w:rsidR="005548DA" w:rsidRPr="005548DA">
        <w:rPr>
          <w:rFonts w:cs="TT195t00"/>
        </w:rPr>
        <w:t>0</w:t>
      </w:r>
      <w:r w:rsidR="00923845" w:rsidRPr="005548DA">
        <w:rPr>
          <w:rFonts w:cs="TT195t00"/>
        </w:rPr>
        <w:t xml:space="preserve">0 Morgonpromenad </w:t>
      </w:r>
      <w:r w:rsidR="005548DA" w:rsidRPr="005548DA">
        <w:rPr>
          <w:rFonts w:cs="TT195t00"/>
        </w:rPr>
        <w:t>– diskussionsfrågor att ta med på promenaden</w:t>
      </w:r>
    </w:p>
    <w:p w:rsidR="008B0C94" w:rsidRPr="005548DA" w:rsidRDefault="008B0C94" w:rsidP="00923845">
      <w:pPr>
        <w:autoSpaceDE w:val="0"/>
        <w:autoSpaceDN w:val="0"/>
        <w:adjustRightInd w:val="0"/>
        <w:spacing w:after="0"/>
        <w:rPr>
          <w:rFonts w:cs="TT195t00"/>
        </w:rPr>
      </w:pPr>
      <w:r w:rsidRPr="005548DA">
        <w:rPr>
          <w:rFonts w:cs="TT195t00"/>
        </w:rPr>
        <w:t>09.</w:t>
      </w:r>
      <w:r w:rsidR="005548DA" w:rsidRPr="005548DA">
        <w:rPr>
          <w:rFonts w:cs="TT195t00"/>
        </w:rPr>
        <w:t>30</w:t>
      </w:r>
      <w:r w:rsidRPr="005548DA">
        <w:rPr>
          <w:rFonts w:cs="TT195t00"/>
        </w:rPr>
        <w:t xml:space="preserve"> </w:t>
      </w:r>
      <w:r w:rsidRPr="005548DA">
        <w:rPr>
          <w:rFonts w:cs="TT195t00"/>
        </w:rPr>
        <w:t xml:space="preserve">Sammanfattning från gårdagen och matchgenomgång </w:t>
      </w:r>
    </w:p>
    <w:p w:rsidR="008B0C94" w:rsidRPr="005548DA" w:rsidRDefault="008B0C94" w:rsidP="00923845">
      <w:pPr>
        <w:autoSpaceDE w:val="0"/>
        <w:autoSpaceDN w:val="0"/>
        <w:adjustRightInd w:val="0"/>
        <w:spacing w:after="0"/>
        <w:rPr>
          <w:rFonts w:cs="TT195t00"/>
        </w:rPr>
      </w:pPr>
      <w:r w:rsidRPr="005548DA">
        <w:rPr>
          <w:rFonts w:cs="TT195t00"/>
        </w:rPr>
        <w:t>10.00 Packa ihop och städa ur klassrummet</w:t>
      </w:r>
    </w:p>
    <w:p w:rsidR="00923845" w:rsidRPr="005548DA" w:rsidRDefault="00923845" w:rsidP="00923845">
      <w:pPr>
        <w:autoSpaceDE w:val="0"/>
        <w:autoSpaceDN w:val="0"/>
        <w:adjustRightInd w:val="0"/>
        <w:spacing w:after="0"/>
        <w:rPr>
          <w:rFonts w:cs="TT195t00"/>
        </w:rPr>
      </w:pPr>
      <w:r w:rsidRPr="005548DA">
        <w:rPr>
          <w:rFonts w:cs="TT195t00"/>
        </w:rPr>
        <w:t>11.</w:t>
      </w:r>
      <w:r w:rsidR="008B0C94" w:rsidRPr="005548DA">
        <w:rPr>
          <w:rFonts w:cs="TT195t00"/>
        </w:rPr>
        <w:t>20</w:t>
      </w:r>
      <w:r w:rsidRPr="005548DA">
        <w:rPr>
          <w:rFonts w:cs="TT195t00"/>
        </w:rPr>
        <w:t xml:space="preserve"> Lunch</w:t>
      </w:r>
    </w:p>
    <w:p w:rsidR="00114EE9" w:rsidRPr="005548DA" w:rsidRDefault="008B0C94" w:rsidP="00114EE9">
      <w:pPr>
        <w:autoSpaceDE w:val="0"/>
        <w:autoSpaceDN w:val="0"/>
        <w:adjustRightInd w:val="0"/>
        <w:spacing w:after="0"/>
        <w:rPr>
          <w:rFonts w:cs="TT195t00"/>
        </w:rPr>
      </w:pPr>
      <w:r w:rsidRPr="005548DA">
        <w:rPr>
          <w:rFonts w:cs="TT195t00"/>
        </w:rPr>
        <w:t>12.00</w:t>
      </w:r>
      <w:r w:rsidR="00923845" w:rsidRPr="005548DA">
        <w:rPr>
          <w:rFonts w:cs="TT195t00"/>
        </w:rPr>
        <w:t xml:space="preserve"> </w:t>
      </w:r>
      <w:r w:rsidRPr="005548DA">
        <w:rPr>
          <w:rFonts w:cs="TT195t00"/>
        </w:rPr>
        <w:t>Gemensam avfärd från Rudbecks Gymnasiet i minibussarna – ta med handduk och ombyte i ryggsäck/väska</w:t>
      </w:r>
    </w:p>
    <w:p w:rsidR="00923845" w:rsidRPr="005548DA" w:rsidRDefault="008B0C94" w:rsidP="00923845">
      <w:pPr>
        <w:autoSpaceDE w:val="0"/>
        <w:autoSpaceDN w:val="0"/>
        <w:adjustRightInd w:val="0"/>
        <w:spacing w:after="0"/>
        <w:rPr>
          <w:rFonts w:cs="TT195t00"/>
        </w:rPr>
      </w:pPr>
      <w:r w:rsidRPr="005548DA">
        <w:rPr>
          <w:rFonts w:cs="TT195t00"/>
        </w:rPr>
        <w:t>12.40 Match mot Gideonsbergs IF (Sörbyvallen)</w:t>
      </w:r>
    </w:p>
    <w:p w:rsidR="00923845" w:rsidRPr="005548DA" w:rsidRDefault="00923845" w:rsidP="00923845">
      <w:pPr>
        <w:autoSpaceDE w:val="0"/>
        <w:autoSpaceDN w:val="0"/>
        <w:adjustRightInd w:val="0"/>
        <w:spacing w:after="0"/>
        <w:rPr>
          <w:rFonts w:cs="TT195t00"/>
        </w:rPr>
      </w:pPr>
      <w:r w:rsidRPr="005548DA">
        <w:rPr>
          <w:rFonts w:cs="TT195t00"/>
        </w:rPr>
        <w:t>13.</w:t>
      </w:r>
      <w:r w:rsidR="008B0C94" w:rsidRPr="005548DA">
        <w:rPr>
          <w:rFonts w:cs="TT195t00"/>
        </w:rPr>
        <w:t>30</w:t>
      </w:r>
      <w:r w:rsidRPr="005548DA">
        <w:rPr>
          <w:rFonts w:cs="TT195t00"/>
        </w:rPr>
        <w:t xml:space="preserve"> </w:t>
      </w:r>
      <w:r w:rsidR="00A51F6F" w:rsidRPr="005548DA">
        <w:rPr>
          <w:rFonts w:cs="TT195t00"/>
        </w:rPr>
        <w:t>Gemensamt mellanmål på lämplig plats Sörbyvallen inklusive matchgenomgång</w:t>
      </w:r>
    </w:p>
    <w:p w:rsidR="005548DA" w:rsidRPr="005548DA" w:rsidRDefault="00923845" w:rsidP="00923845">
      <w:pPr>
        <w:autoSpaceDE w:val="0"/>
        <w:autoSpaceDN w:val="0"/>
        <w:adjustRightInd w:val="0"/>
        <w:spacing w:after="0"/>
        <w:rPr>
          <w:rFonts w:cs="TT195t00"/>
        </w:rPr>
      </w:pPr>
      <w:r w:rsidRPr="005548DA">
        <w:rPr>
          <w:rFonts w:cs="TT195t00"/>
        </w:rPr>
        <w:t>14.40 Match mot ÖSK Ungdom (Sörbyvalle</w:t>
      </w:r>
      <w:r w:rsidR="005548DA" w:rsidRPr="005548DA">
        <w:rPr>
          <w:rFonts w:cs="TT195t00"/>
        </w:rPr>
        <w:t>n)</w:t>
      </w:r>
    </w:p>
    <w:p w:rsidR="00A51F6F" w:rsidRPr="005548DA" w:rsidRDefault="00A51F6F" w:rsidP="00923845">
      <w:pPr>
        <w:autoSpaceDE w:val="0"/>
        <w:autoSpaceDN w:val="0"/>
        <w:adjustRightInd w:val="0"/>
        <w:spacing w:after="0"/>
        <w:rPr>
          <w:rFonts w:cs="TT195t00"/>
        </w:rPr>
      </w:pPr>
      <w:r w:rsidRPr="005548DA">
        <w:rPr>
          <w:rFonts w:cs="TT195t00"/>
        </w:rPr>
        <w:t>15.</w:t>
      </w:r>
      <w:r w:rsidR="005548DA">
        <w:rPr>
          <w:rFonts w:cs="TT195t00"/>
        </w:rPr>
        <w:t>10</w:t>
      </w:r>
      <w:r w:rsidRPr="005548DA">
        <w:rPr>
          <w:rFonts w:cs="TT195t00"/>
        </w:rPr>
        <w:t xml:space="preserve"> Dusch och gemensam hemfärd</w:t>
      </w:r>
    </w:p>
    <w:p w:rsidR="006D5D51" w:rsidRPr="005548DA" w:rsidRDefault="00A51F6F" w:rsidP="004E4508">
      <w:pPr>
        <w:autoSpaceDE w:val="0"/>
        <w:autoSpaceDN w:val="0"/>
        <w:adjustRightInd w:val="0"/>
        <w:spacing w:after="0"/>
        <w:rPr>
          <w:rFonts w:cs="Helvetica"/>
        </w:rPr>
      </w:pPr>
      <w:r w:rsidRPr="005548DA">
        <w:rPr>
          <w:rFonts w:cs="TT195t00"/>
        </w:rPr>
        <w:t>1</w:t>
      </w:r>
      <w:r w:rsidR="004E4508" w:rsidRPr="005548DA">
        <w:rPr>
          <w:rFonts w:cs="TT195t00"/>
        </w:rPr>
        <w:t>7.00</w:t>
      </w:r>
      <w:r w:rsidRPr="005548DA">
        <w:rPr>
          <w:rFonts w:cs="TT195t00"/>
        </w:rPr>
        <w:t xml:space="preserve"> Hemma på Triangelborg </w:t>
      </w:r>
      <w:r w:rsidR="004E4508" w:rsidRPr="005548DA">
        <w:rPr>
          <w:rFonts w:cs="TT195t00"/>
        </w:rPr>
        <w:t>– Trötta och nöjda!</w:t>
      </w:r>
    </w:p>
    <w:sectPr w:rsidR="006D5D51" w:rsidRPr="005548DA" w:rsidSect="00735F51">
      <w:pgSz w:w="11906" w:h="16838"/>
      <w:pgMar w:top="1701" w:right="1985" w:bottom="1985" w:left="1985" w:header="85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5F4" w:rsidRDefault="005275F4" w:rsidP="00FA7633">
      <w:pPr>
        <w:spacing w:after="0"/>
      </w:pPr>
      <w:r>
        <w:separator/>
      </w:r>
    </w:p>
  </w:endnote>
  <w:endnote w:type="continuationSeparator" w:id="0">
    <w:p w:rsidR="005275F4" w:rsidRDefault="005275F4" w:rsidP="00FA76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T195t00">
    <w:altName w:val="Calibri"/>
    <w:panose1 w:val="00000000000000000000"/>
    <w:charset w:val="00"/>
    <w:family w:val="auto"/>
    <w:notTrueType/>
    <w:pitch w:val="default"/>
    <w:sig w:usb0="00000003" w:usb1="00000000" w:usb2="00000000" w:usb3="00000000" w:csb0="00000001" w:csb1="00000000"/>
  </w:font>
  <w:font w:name="Helvetica">
    <w:altName w:val="Arial"/>
    <w:panose1 w:val="020B0604020202020204"/>
    <w:charset w:val="00"/>
    <w:family w:val="swiss"/>
    <w:pitch w:val="variable"/>
    <w:sig w:usb0="00000003" w:usb1="00000000" w:usb2="00000000" w:usb3="00000000" w:csb0="00000001" w:csb1="00000000"/>
  </w:font>
  <w:font w:name="TT1D9t00">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5F4" w:rsidRDefault="005275F4" w:rsidP="00FA7633">
      <w:pPr>
        <w:spacing w:after="0"/>
      </w:pPr>
      <w:r>
        <w:separator/>
      </w:r>
    </w:p>
  </w:footnote>
  <w:footnote w:type="continuationSeparator" w:id="0">
    <w:p w:rsidR="005275F4" w:rsidRDefault="005275F4" w:rsidP="00FA76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260E95C"/>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A226271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F35243"/>
    <w:multiLevelType w:val="multilevel"/>
    <w:tmpl w:val="45EE0FE8"/>
    <w:numStyleLink w:val="EINummerlista"/>
  </w:abstractNum>
  <w:abstractNum w:abstractNumId="3" w15:restartNumberingAfterBreak="0">
    <w:nsid w:val="4C7E3ED7"/>
    <w:multiLevelType w:val="multilevel"/>
    <w:tmpl w:val="45EE0FE8"/>
    <w:numStyleLink w:val="EINummerlista"/>
  </w:abstractNum>
  <w:abstractNum w:abstractNumId="4" w15:restartNumberingAfterBreak="0">
    <w:nsid w:val="4E956E42"/>
    <w:multiLevelType w:val="multilevel"/>
    <w:tmpl w:val="45EE0FE8"/>
    <w:numStyleLink w:val="EINummerlista"/>
  </w:abstractNum>
  <w:abstractNum w:abstractNumId="5" w15:restartNumberingAfterBreak="0">
    <w:nsid w:val="560E2D3A"/>
    <w:multiLevelType w:val="multilevel"/>
    <w:tmpl w:val="45EE0FE8"/>
    <w:styleLink w:val="EINummerlista"/>
    <w:lvl w:ilvl="0">
      <w:start w:val="1"/>
      <w:numFmt w:val="decimal"/>
      <w:pStyle w:val="Nummerlista"/>
      <w:lvlText w:val="%1"/>
      <w:lvlJc w:val="left"/>
      <w:pPr>
        <w:tabs>
          <w:tab w:val="num" w:pos="284"/>
        </w:tabs>
        <w:ind w:left="284" w:hanging="284"/>
      </w:pPr>
      <w:rPr>
        <w:rFonts w:hint="default"/>
      </w:rPr>
    </w:lvl>
    <w:lvl w:ilvl="1">
      <w:start w:val="1"/>
      <w:numFmt w:val="decimal"/>
      <w:lvlText w:val="%1.%2"/>
      <w:lvlJc w:val="left"/>
      <w:pPr>
        <w:tabs>
          <w:tab w:val="num" w:pos="567"/>
        </w:tabs>
        <w:ind w:left="567" w:hanging="283"/>
      </w:pPr>
      <w:rPr>
        <w:rFonts w:hint="default"/>
      </w:rPr>
    </w:lvl>
    <w:lvl w:ilvl="2">
      <w:start w:val="1"/>
      <w:numFmt w:val="decimal"/>
      <w:lvlText w:val="%1.%2.%3"/>
      <w:lvlJc w:val="left"/>
      <w:pPr>
        <w:tabs>
          <w:tab w:val="num" w:pos="851"/>
        </w:tabs>
        <w:ind w:left="851" w:hanging="284"/>
      </w:pPr>
      <w:rPr>
        <w:rFonts w:hint="default"/>
      </w:rPr>
    </w:lvl>
    <w:lvl w:ilvl="3">
      <w:start w:val="1"/>
      <w:numFmt w:val="bullet"/>
      <w:pStyle w:val="Punktlista"/>
      <w:lvlText w:val=""/>
      <w:lvlJc w:val="left"/>
      <w:pPr>
        <w:tabs>
          <w:tab w:val="num" w:pos="284"/>
        </w:tabs>
        <w:ind w:left="284"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SortMethod w:val="00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9A7"/>
    <w:rsid w:val="00020BF6"/>
    <w:rsid w:val="0002782D"/>
    <w:rsid w:val="0005526E"/>
    <w:rsid w:val="000E416A"/>
    <w:rsid w:val="00114EE9"/>
    <w:rsid w:val="00384520"/>
    <w:rsid w:val="003B258B"/>
    <w:rsid w:val="003C21F7"/>
    <w:rsid w:val="00423E0C"/>
    <w:rsid w:val="00430B9E"/>
    <w:rsid w:val="004761C8"/>
    <w:rsid w:val="004E2533"/>
    <w:rsid w:val="004E4508"/>
    <w:rsid w:val="005111DC"/>
    <w:rsid w:val="00511DDA"/>
    <w:rsid w:val="005275F4"/>
    <w:rsid w:val="00540B3E"/>
    <w:rsid w:val="005548DA"/>
    <w:rsid w:val="005E5A66"/>
    <w:rsid w:val="00624D7D"/>
    <w:rsid w:val="00646F6C"/>
    <w:rsid w:val="00651807"/>
    <w:rsid w:val="006C7674"/>
    <w:rsid w:val="006D5D51"/>
    <w:rsid w:val="00735F51"/>
    <w:rsid w:val="007B76F2"/>
    <w:rsid w:val="007D6E9C"/>
    <w:rsid w:val="0083728F"/>
    <w:rsid w:val="00895CF7"/>
    <w:rsid w:val="008A6B09"/>
    <w:rsid w:val="008B0C94"/>
    <w:rsid w:val="008E387D"/>
    <w:rsid w:val="00923845"/>
    <w:rsid w:val="009605F5"/>
    <w:rsid w:val="009F0A2E"/>
    <w:rsid w:val="00A13EAA"/>
    <w:rsid w:val="00A51F6F"/>
    <w:rsid w:val="00B12022"/>
    <w:rsid w:val="00B279A7"/>
    <w:rsid w:val="00BD2B7C"/>
    <w:rsid w:val="00C0024B"/>
    <w:rsid w:val="00C2095D"/>
    <w:rsid w:val="00C740D8"/>
    <w:rsid w:val="00D43E9A"/>
    <w:rsid w:val="00D52496"/>
    <w:rsid w:val="00D62428"/>
    <w:rsid w:val="00D83D6A"/>
    <w:rsid w:val="00DB70DE"/>
    <w:rsid w:val="00DD35D5"/>
    <w:rsid w:val="00E16A89"/>
    <w:rsid w:val="00E35120"/>
    <w:rsid w:val="00E9586D"/>
    <w:rsid w:val="00EB2ADC"/>
    <w:rsid w:val="00F423BB"/>
    <w:rsid w:val="00FA76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211E0"/>
  <w15:chartTrackingRefBased/>
  <w15:docId w15:val="{2A5BC959-8E40-47A2-AF5E-062DC472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sv-SE" w:eastAsia="en-US" w:bidi="ar-SA"/>
      </w:rPr>
    </w:rPrDefault>
    <w:pPrDefault>
      <w:pPr>
        <w:spacing w:after="2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uiPriority="2"/>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6F2"/>
  </w:style>
  <w:style w:type="paragraph" w:styleId="Rubrik1">
    <w:name w:val="heading 1"/>
    <w:basedOn w:val="Normal"/>
    <w:next w:val="Normal"/>
    <w:link w:val="Rubrik1Char"/>
    <w:uiPriority w:val="9"/>
    <w:qFormat/>
    <w:rsid w:val="006C7674"/>
    <w:pPr>
      <w:keepNext/>
      <w:spacing w:after="240"/>
      <w:outlineLvl w:val="0"/>
    </w:pPr>
    <w:rPr>
      <w:rFonts w:asciiTheme="majorHAnsi" w:eastAsiaTheme="majorEastAsia" w:hAnsiTheme="majorHAnsi" w:cstheme="majorBidi"/>
      <w:sz w:val="28"/>
      <w:szCs w:val="32"/>
    </w:rPr>
  </w:style>
  <w:style w:type="paragraph" w:styleId="Rubrik2">
    <w:name w:val="heading 2"/>
    <w:basedOn w:val="Normal"/>
    <w:next w:val="Normal"/>
    <w:link w:val="Rubrik2Char"/>
    <w:uiPriority w:val="9"/>
    <w:qFormat/>
    <w:rsid w:val="006C7674"/>
    <w:pPr>
      <w:keepNext/>
      <w:spacing w:before="360" w:after="120"/>
      <w:outlineLvl w:val="1"/>
    </w:pPr>
    <w:rPr>
      <w:rFonts w:asciiTheme="majorHAnsi" w:eastAsiaTheme="majorEastAsia" w:hAnsiTheme="majorHAnsi" w:cstheme="majorBidi"/>
      <w:sz w:val="24"/>
      <w:szCs w:val="26"/>
    </w:rPr>
  </w:style>
  <w:style w:type="paragraph" w:styleId="Rubrik3">
    <w:name w:val="heading 3"/>
    <w:basedOn w:val="Normal"/>
    <w:next w:val="Normal"/>
    <w:link w:val="Rubrik3Char"/>
    <w:uiPriority w:val="9"/>
    <w:qFormat/>
    <w:rsid w:val="006C7674"/>
    <w:pPr>
      <w:keepNext/>
      <w:spacing w:before="280" w:after="120"/>
      <w:outlineLvl w:val="2"/>
    </w:pPr>
    <w:rPr>
      <w:rFonts w:asciiTheme="majorHAnsi" w:eastAsiaTheme="majorEastAsia" w:hAnsiTheme="majorHAnsi" w:cstheme="majorBidi"/>
      <w:szCs w:val="24"/>
    </w:rPr>
  </w:style>
  <w:style w:type="paragraph" w:styleId="Rubrik4">
    <w:name w:val="heading 4"/>
    <w:basedOn w:val="Normal"/>
    <w:next w:val="Normal"/>
    <w:link w:val="Rubrik4Char"/>
    <w:uiPriority w:val="9"/>
    <w:qFormat/>
    <w:rsid w:val="00B12022"/>
    <w:pPr>
      <w:keepNext/>
      <w:spacing w:before="240" w:after="40"/>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C7674"/>
    <w:rPr>
      <w:rFonts w:asciiTheme="majorHAnsi" w:eastAsiaTheme="majorEastAsia" w:hAnsiTheme="majorHAnsi" w:cstheme="majorBidi"/>
      <w:sz w:val="28"/>
      <w:szCs w:val="32"/>
    </w:rPr>
  </w:style>
  <w:style w:type="character" w:customStyle="1" w:styleId="Rubrik2Char">
    <w:name w:val="Rubrik 2 Char"/>
    <w:basedOn w:val="Standardstycketeckensnitt"/>
    <w:link w:val="Rubrik2"/>
    <w:uiPriority w:val="9"/>
    <w:rsid w:val="006C7674"/>
    <w:rPr>
      <w:rFonts w:asciiTheme="majorHAnsi" w:eastAsiaTheme="majorEastAsia" w:hAnsiTheme="majorHAnsi" w:cstheme="majorBidi"/>
      <w:sz w:val="24"/>
      <w:szCs w:val="26"/>
    </w:rPr>
  </w:style>
  <w:style w:type="character" w:customStyle="1" w:styleId="Rubrik3Char">
    <w:name w:val="Rubrik 3 Char"/>
    <w:basedOn w:val="Standardstycketeckensnitt"/>
    <w:link w:val="Rubrik3"/>
    <w:uiPriority w:val="9"/>
    <w:rsid w:val="006C7674"/>
    <w:rPr>
      <w:rFonts w:asciiTheme="majorHAnsi" w:eastAsiaTheme="majorEastAsia" w:hAnsiTheme="majorHAnsi" w:cstheme="majorBidi"/>
      <w:szCs w:val="24"/>
    </w:rPr>
  </w:style>
  <w:style w:type="character" w:customStyle="1" w:styleId="Rubrik4Char">
    <w:name w:val="Rubrik 4 Char"/>
    <w:basedOn w:val="Standardstycketeckensnitt"/>
    <w:link w:val="Rubrik4"/>
    <w:uiPriority w:val="9"/>
    <w:rsid w:val="00B12022"/>
    <w:rPr>
      <w:rFonts w:asciiTheme="majorHAnsi" w:eastAsiaTheme="majorEastAsia" w:hAnsiTheme="majorHAnsi" w:cstheme="majorBidi"/>
      <w:i/>
      <w:iCs/>
    </w:rPr>
  </w:style>
  <w:style w:type="paragraph" w:styleId="Brdtext">
    <w:name w:val="Body Text"/>
    <w:basedOn w:val="Normal"/>
    <w:next w:val="Normal"/>
    <w:link w:val="BrdtextChar"/>
    <w:semiHidden/>
    <w:qFormat/>
    <w:rsid w:val="00BD2B7C"/>
  </w:style>
  <w:style w:type="character" w:customStyle="1" w:styleId="BrdtextChar">
    <w:name w:val="Brödtext Char"/>
    <w:basedOn w:val="Standardstycketeckensnitt"/>
    <w:link w:val="Brdtext"/>
    <w:semiHidden/>
    <w:rsid w:val="00BD2B7C"/>
  </w:style>
  <w:style w:type="paragraph" w:styleId="Numreradlista">
    <w:name w:val="List Number"/>
    <w:basedOn w:val="Normal"/>
    <w:uiPriority w:val="2"/>
    <w:semiHidden/>
    <w:rsid w:val="00E16A89"/>
    <w:pPr>
      <w:numPr>
        <w:numId w:val="1"/>
      </w:numPr>
      <w:contextualSpacing/>
    </w:pPr>
  </w:style>
  <w:style w:type="numbering" w:customStyle="1" w:styleId="EINummerlista">
    <w:name w:val="EINummerlista"/>
    <w:uiPriority w:val="99"/>
    <w:rsid w:val="00E16A89"/>
    <w:pPr>
      <w:numPr>
        <w:numId w:val="3"/>
      </w:numPr>
    </w:pPr>
  </w:style>
  <w:style w:type="paragraph" w:customStyle="1" w:styleId="Nummerlista">
    <w:name w:val="Nummerlista"/>
    <w:basedOn w:val="Normal"/>
    <w:uiPriority w:val="2"/>
    <w:qFormat/>
    <w:rsid w:val="00E16A89"/>
    <w:pPr>
      <w:numPr>
        <w:numId w:val="6"/>
      </w:numPr>
      <w:spacing w:after="240" w:line="320" w:lineRule="atLeast"/>
      <w:contextualSpacing/>
    </w:pPr>
  </w:style>
  <w:style w:type="paragraph" w:styleId="Punktlista">
    <w:name w:val="List Bullet"/>
    <w:basedOn w:val="Normal"/>
    <w:uiPriority w:val="2"/>
    <w:qFormat/>
    <w:rsid w:val="00E16A89"/>
    <w:pPr>
      <w:numPr>
        <w:ilvl w:val="3"/>
        <w:numId w:val="6"/>
      </w:numPr>
      <w:spacing w:after="240" w:line="320" w:lineRule="atLeast"/>
      <w:contextualSpacing/>
    </w:pPr>
  </w:style>
  <w:style w:type="paragraph" w:styleId="Citat">
    <w:name w:val="Quote"/>
    <w:basedOn w:val="Normal"/>
    <w:next w:val="Normal"/>
    <w:link w:val="CitatChar"/>
    <w:uiPriority w:val="29"/>
    <w:semiHidden/>
    <w:qFormat/>
    <w:rsid w:val="00A13EAA"/>
    <w:pPr>
      <w:spacing w:after="120" w:line="260" w:lineRule="atLeast"/>
      <w:ind w:left="567" w:right="567"/>
    </w:pPr>
    <w:rPr>
      <w:i/>
      <w:iCs/>
    </w:rPr>
  </w:style>
  <w:style w:type="character" w:customStyle="1" w:styleId="CitatChar">
    <w:name w:val="Citat Char"/>
    <w:basedOn w:val="Standardstycketeckensnitt"/>
    <w:link w:val="Citat"/>
    <w:uiPriority w:val="29"/>
    <w:semiHidden/>
    <w:rsid w:val="00A13EAA"/>
    <w:rPr>
      <w:i/>
      <w:iCs/>
    </w:rPr>
  </w:style>
  <w:style w:type="paragraph" w:customStyle="1" w:styleId="Blockcitat">
    <w:name w:val="Blockcitat"/>
    <w:basedOn w:val="Citat"/>
    <w:uiPriority w:val="10"/>
    <w:qFormat/>
    <w:rsid w:val="00E9586D"/>
    <w:rPr>
      <w:i w:val="0"/>
      <w:sz w:val="18"/>
    </w:rPr>
  </w:style>
  <w:style w:type="paragraph" w:styleId="Innehll1">
    <w:name w:val="toc 1"/>
    <w:basedOn w:val="Normal"/>
    <w:next w:val="Normal"/>
    <w:autoRedefine/>
    <w:uiPriority w:val="39"/>
    <w:rsid w:val="000E416A"/>
    <w:pPr>
      <w:tabs>
        <w:tab w:val="left" w:pos="567"/>
        <w:tab w:val="right" w:leader="dot" w:pos="7371"/>
      </w:tabs>
      <w:spacing w:before="200" w:after="0" w:line="220" w:lineRule="atLeast"/>
      <w:ind w:left="567" w:right="284" w:hanging="567"/>
    </w:pPr>
    <w:rPr>
      <w:rFonts w:asciiTheme="majorHAnsi" w:hAnsiTheme="majorHAnsi"/>
    </w:rPr>
  </w:style>
  <w:style w:type="paragraph" w:styleId="Innehll2">
    <w:name w:val="toc 2"/>
    <w:basedOn w:val="Normal"/>
    <w:next w:val="Normal"/>
    <w:autoRedefine/>
    <w:uiPriority w:val="39"/>
    <w:rsid w:val="000E416A"/>
    <w:pPr>
      <w:tabs>
        <w:tab w:val="left" w:pos="567"/>
        <w:tab w:val="right" w:leader="dot" w:pos="7371"/>
      </w:tabs>
      <w:spacing w:after="0" w:line="220" w:lineRule="atLeast"/>
      <w:ind w:left="567" w:right="284" w:hanging="567"/>
    </w:pPr>
  </w:style>
  <w:style w:type="paragraph" w:styleId="Innehll3">
    <w:name w:val="toc 3"/>
    <w:basedOn w:val="Normal"/>
    <w:next w:val="Normal"/>
    <w:autoRedefine/>
    <w:uiPriority w:val="39"/>
    <w:rsid w:val="000E416A"/>
    <w:pPr>
      <w:tabs>
        <w:tab w:val="left" w:pos="567"/>
        <w:tab w:val="right" w:leader="dot" w:pos="7371"/>
      </w:tabs>
      <w:spacing w:after="0" w:line="220" w:lineRule="atLeast"/>
      <w:ind w:left="567" w:right="284" w:hanging="567"/>
    </w:pPr>
  </w:style>
  <w:style w:type="paragraph" w:styleId="Innehll4">
    <w:name w:val="toc 4"/>
    <w:basedOn w:val="Normal"/>
    <w:next w:val="Normal"/>
    <w:autoRedefine/>
    <w:uiPriority w:val="39"/>
    <w:rsid w:val="000E416A"/>
    <w:pPr>
      <w:spacing w:after="0" w:line="220" w:lineRule="atLeast"/>
      <w:ind w:left="567" w:right="284" w:hanging="567"/>
    </w:pPr>
  </w:style>
  <w:style w:type="paragraph" w:customStyle="1" w:styleId="Ei-info">
    <w:name w:val="Ei-info"/>
    <w:basedOn w:val="Brdtext"/>
    <w:uiPriority w:val="12"/>
    <w:qFormat/>
    <w:rsid w:val="00EB2ADC"/>
    <w:pPr>
      <w:spacing w:after="160" w:line="288" w:lineRule="auto"/>
      <w:ind w:left="1134" w:right="1701"/>
    </w:pPr>
    <w:rPr>
      <w:rFonts w:asciiTheme="majorHAnsi" w:hAnsiTheme="majorHAnsi"/>
      <w:sz w:val="16"/>
    </w:rPr>
  </w:style>
  <w:style w:type="paragraph" w:customStyle="1" w:styleId="Klla">
    <w:name w:val="Källa"/>
    <w:uiPriority w:val="10"/>
    <w:qFormat/>
    <w:rsid w:val="00511DDA"/>
    <w:pPr>
      <w:spacing w:before="120" w:after="120" w:line="200" w:lineRule="atLeast"/>
    </w:pPr>
    <w:rPr>
      <w:rFonts w:asciiTheme="majorHAnsi" w:hAnsiTheme="majorHAnsi"/>
      <w:sz w:val="16"/>
    </w:rPr>
  </w:style>
  <w:style w:type="paragraph" w:customStyle="1" w:styleId="Referenser">
    <w:name w:val="Referenser"/>
    <w:basedOn w:val="Brdtext"/>
    <w:uiPriority w:val="10"/>
    <w:qFormat/>
    <w:rsid w:val="00EB2ADC"/>
    <w:pPr>
      <w:spacing w:line="260" w:lineRule="atLeast"/>
    </w:pPr>
  </w:style>
  <w:style w:type="paragraph" w:customStyle="1" w:styleId="Rubrik1Bilaga">
    <w:name w:val="Rubrik 1 Bilaga"/>
    <w:next w:val="Normal"/>
    <w:uiPriority w:val="11"/>
    <w:qFormat/>
    <w:rsid w:val="00EB2ADC"/>
    <w:pPr>
      <w:spacing w:after="240"/>
      <w:outlineLvl w:val="0"/>
    </w:pPr>
    <w:rPr>
      <w:rFonts w:asciiTheme="majorHAnsi" w:eastAsiaTheme="majorEastAsia" w:hAnsiTheme="majorHAnsi" w:cstheme="majorBidi"/>
      <w:sz w:val="28"/>
      <w:szCs w:val="32"/>
    </w:rPr>
  </w:style>
  <w:style w:type="paragraph" w:customStyle="1" w:styleId="Rubrik2Bilaga">
    <w:name w:val="Rubrik 2 Bilaga"/>
    <w:next w:val="Normal"/>
    <w:uiPriority w:val="11"/>
    <w:qFormat/>
    <w:rsid w:val="00EB2ADC"/>
    <w:pPr>
      <w:spacing w:before="360" w:after="120"/>
      <w:outlineLvl w:val="1"/>
    </w:pPr>
    <w:rPr>
      <w:rFonts w:asciiTheme="majorHAnsi" w:eastAsiaTheme="majorEastAsia" w:hAnsiTheme="majorHAnsi" w:cstheme="majorBidi"/>
      <w:sz w:val="24"/>
      <w:szCs w:val="26"/>
    </w:rPr>
  </w:style>
  <w:style w:type="table" w:styleId="Tabellrutnt">
    <w:name w:val="Table Grid"/>
    <w:basedOn w:val="Normaltabell"/>
    <w:uiPriority w:val="39"/>
    <w:rsid w:val="00895CF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TabellLiten">
    <w:name w:val="EI Tabell Liten"/>
    <w:basedOn w:val="Normaltabell"/>
    <w:uiPriority w:val="99"/>
    <w:rsid w:val="00423E0C"/>
    <w:pPr>
      <w:spacing w:before="60" w:after="60"/>
    </w:pPr>
    <w:rPr>
      <w:rFonts w:asciiTheme="majorHAnsi" w:hAnsiTheme="majorHAnsi"/>
      <w:sz w:val="16"/>
    </w:rPr>
    <w:tblPr>
      <w:tblBorders>
        <w:insideH w:val="single" w:sz="4" w:space="0" w:color="auto"/>
      </w:tblBorders>
    </w:tblPr>
    <w:trPr>
      <w:cantSplit/>
    </w:trPr>
    <w:tblStylePr w:type="firstRow">
      <w:rPr>
        <w:b/>
      </w:rPr>
    </w:tblStylePr>
  </w:style>
  <w:style w:type="table" w:customStyle="1" w:styleId="EITabellStor">
    <w:name w:val="EI Tabell Stor"/>
    <w:basedOn w:val="Normaltabell"/>
    <w:uiPriority w:val="99"/>
    <w:rsid w:val="00895CF7"/>
    <w:pPr>
      <w:spacing w:before="60" w:after="60"/>
    </w:pPr>
    <w:rPr>
      <w:rFonts w:asciiTheme="majorHAnsi" w:hAnsiTheme="majorHAnsi"/>
      <w:sz w:val="16"/>
    </w:rPr>
    <w:tblPr>
      <w:tblBorders>
        <w:insideH w:val="single" w:sz="4" w:space="0" w:color="auto"/>
        <w:insideV w:val="single" w:sz="4" w:space="0" w:color="D9D9D9"/>
      </w:tblBorders>
    </w:tblPr>
    <w:trPr>
      <w:cantSplit/>
    </w:trPr>
    <w:tblStylePr w:type="firstRow">
      <w:rPr>
        <w:b/>
      </w:rPr>
    </w:tblStylePr>
  </w:style>
  <w:style w:type="paragraph" w:styleId="Sidhuvud">
    <w:name w:val="header"/>
    <w:basedOn w:val="Normal"/>
    <w:link w:val="SidhuvudChar"/>
    <w:uiPriority w:val="99"/>
    <w:unhideWhenUsed/>
    <w:rsid w:val="00646F6C"/>
    <w:pPr>
      <w:tabs>
        <w:tab w:val="center" w:pos="4536"/>
        <w:tab w:val="right" w:pos="9072"/>
      </w:tabs>
      <w:spacing w:after="0"/>
    </w:pPr>
    <w:rPr>
      <w:rFonts w:asciiTheme="majorHAnsi" w:hAnsiTheme="majorHAnsi"/>
      <w:sz w:val="18"/>
    </w:rPr>
  </w:style>
  <w:style w:type="paragraph" w:styleId="Beskrivning">
    <w:name w:val="caption"/>
    <w:basedOn w:val="Normal"/>
    <w:next w:val="Normal"/>
    <w:uiPriority w:val="35"/>
    <w:semiHidden/>
    <w:qFormat/>
    <w:rsid w:val="00651807"/>
    <w:pPr>
      <w:pBdr>
        <w:bottom w:val="single" w:sz="4" w:space="1" w:color="auto"/>
      </w:pBdr>
      <w:spacing w:before="360" w:after="120" w:line="200" w:lineRule="atLeast"/>
    </w:pPr>
    <w:rPr>
      <w:rFonts w:asciiTheme="majorHAnsi" w:hAnsiTheme="majorHAnsi"/>
      <w:iCs/>
      <w:sz w:val="16"/>
      <w:szCs w:val="18"/>
    </w:rPr>
  </w:style>
  <w:style w:type="character" w:customStyle="1" w:styleId="SidhuvudChar">
    <w:name w:val="Sidhuvud Char"/>
    <w:basedOn w:val="Standardstycketeckensnitt"/>
    <w:link w:val="Sidhuvud"/>
    <w:uiPriority w:val="99"/>
    <w:rsid w:val="00646F6C"/>
    <w:rPr>
      <w:rFonts w:asciiTheme="majorHAnsi" w:hAnsiTheme="majorHAnsi"/>
      <w:sz w:val="18"/>
    </w:rPr>
  </w:style>
  <w:style w:type="paragraph" w:styleId="Sidfot">
    <w:name w:val="footer"/>
    <w:basedOn w:val="Normal"/>
    <w:link w:val="SidfotChar"/>
    <w:uiPriority w:val="99"/>
    <w:unhideWhenUsed/>
    <w:rsid w:val="00646F6C"/>
    <w:pPr>
      <w:tabs>
        <w:tab w:val="center" w:pos="4536"/>
        <w:tab w:val="right" w:pos="9072"/>
      </w:tabs>
      <w:spacing w:after="0"/>
    </w:pPr>
    <w:rPr>
      <w:rFonts w:asciiTheme="majorHAnsi" w:hAnsiTheme="majorHAnsi"/>
      <w:sz w:val="14"/>
    </w:rPr>
  </w:style>
  <w:style w:type="character" w:customStyle="1" w:styleId="SidfotChar">
    <w:name w:val="Sidfot Char"/>
    <w:basedOn w:val="Standardstycketeckensnitt"/>
    <w:link w:val="Sidfot"/>
    <w:uiPriority w:val="99"/>
    <w:rsid w:val="00646F6C"/>
    <w:rPr>
      <w:rFonts w:asciiTheme="majorHAnsi" w:hAnsiTheme="majorHAnsi"/>
      <w:sz w:val="14"/>
    </w:rPr>
  </w:style>
  <w:style w:type="character" w:styleId="Platshllartext">
    <w:name w:val="Placeholder Text"/>
    <w:basedOn w:val="Standardstycketeckensnitt"/>
    <w:uiPriority w:val="99"/>
    <w:semiHidden/>
    <w:rsid w:val="0002782D"/>
    <w:rPr>
      <w:color w:val="808080"/>
    </w:rPr>
  </w:style>
  <w:style w:type="paragraph" w:customStyle="1" w:styleId="Mallinfo">
    <w:name w:val="Mallinfo"/>
    <w:basedOn w:val="Normal"/>
    <w:link w:val="MallinfoChar"/>
    <w:semiHidden/>
    <w:rsid w:val="00624D7D"/>
    <w:rPr>
      <w:rFonts w:ascii="Franklin Gothic Medium" w:hAnsi="Franklin Gothic Medium"/>
      <w:color w:val="A6A6A6" w:themeColor="background1" w:themeShade="A6"/>
      <w:sz w:val="10"/>
      <w:szCs w:val="10"/>
    </w:rPr>
  </w:style>
  <w:style w:type="character" w:customStyle="1" w:styleId="MallinfoChar">
    <w:name w:val="Mallinfo Char"/>
    <w:basedOn w:val="Standardstycketeckensnitt"/>
    <w:link w:val="Mallinfo"/>
    <w:semiHidden/>
    <w:rsid w:val="00624D7D"/>
    <w:rPr>
      <w:rFonts w:ascii="Franklin Gothic Medium" w:hAnsi="Franklin Gothic Medium"/>
      <w:color w:val="A6A6A6" w:themeColor="background1" w:themeShade="A6"/>
      <w:sz w:val="10"/>
      <w:szCs w:val="10"/>
    </w:rPr>
  </w:style>
  <w:style w:type="paragraph" w:customStyle="1" w:styleId="Ledtext">
    <w:name w:val="Ledtext"/>
    <w:basedOn w:val="Normal"/>
    <w:semiHidden/>
    <w:qFormat/>
    <w:rsid w:val="007B76F2"/>
    <w:pPr>
      <w:spacing w:before="100" w:beforeAutospacing="1" w:after="0"/>
    </w:pPr>
    <w:rPr>
      <w:rFonts w:ascii="Franklin Gothic Medium" w:hAnsi="Franklin Gothic Medium"/>
      <w:sz w:val="14"/>
    </w:rPr>
  </w:style>
  <w:style w:type="character" w:styleId="Hyperlnk">
    <w:name w:val="Hyperlink"/>
    <w:basedOn w:val="Standardstycketeckensnitt"/>
    <w:uiPriority w:val="99"/>
    <w:unhideWhenUsed/>
    <w:rsid w:val="0005526E"/>
    <w:rPr>
      <w:color w:val="0000FF" w:themeColor="hyperlink"/>
      <w:u w:val="single"/>
    </w:rPr>
  </w:style>
  <w:style w:type="character" w:styleId="Olstomnmnande">
    <w:name w:val="Unresolved Mention"/>
    <w:basedOn w:val="Standardstycketeckensnitt"/>
    <w:uiPriority w:val="99"/>
    <w:semiHidden/>
    <w:unhideWhenUsed/>
    <w:rsid w:val="000552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669754">
      <w:marLeft w:val="0"/>
      <w:marRight w:val="0"/>
      <w:marTop w:val="0"/>
      <w:marBottom w:val="0"/>
      <w:divBdr>
        <w:top w:val="none" w:sz="0" w:space="0" w:color="auto"/>
        <w:left w:val="none" w:sz="0" w:space="0" w:color="auto"/>
        <w:bottom w:val="none" w:sz="0" w:space="0" w:color="auto"/>
        <w:right w:val="none" w:sz="0" w:space="0" w:color="auto"/>
      </w:divBdr>
    </w:div>
    <w:div w:id="2089619080">
      <w:bodyDiv w:val="1"/>
      <w:marLeft w:val="0"/>
      <w:marRight w:val="0"/>
      <w:marTop w:val="0"/>
      <w:marBottom w:val="0"/>
      <w:divBdr>
        <w:top w:val="none" w:sz="0" w:space="0" w:color="auto"/>
        <w:left w:val="none" w:sz="0" w:space="0" w:color="auto"/>
        <w:bottom w:val="none" w:sz="0" w:space="0" w:color="auto"/>
        <w:right w:val="none" w:sz="0" w:space="0" w:color="auto"/>
      </w:divBdr>
      <w:divsChild>
        <w:div w:id="1827041194">
          <w:marLeft w:val="0"/>
          <w:marRight w:val="0"/>
          <w:marTop w:val="0"/>
          <w:marBottom w:val="0"/>
          <w:divBdr>
            <w:top w:val="none" w:sz="0" w:space="0" w:color="auto"/>
            <w:left w:val="none" w:sz="0" w:space="0" w:color="auto"/>
            <w:bottom w:val="none" w:sz="0" w:space="0" w:color="auto"/>
            <w:right w:val="none" w:sz="0" w:space="0" w:color="auto"/>
          </w:divBdr>
          <w:divsChild>
            <w:div w:id="1632243095">
              <w:marLeft w:val="0"/>
              <w:marRight w:val="0"/>
              <w:marTop w:val="0"/>
              <w:marBottom w:val="0"/>
              <w:divBdr>
                <w:top w:val="none" w:sz="0" w:space="0" w:color="auto"/>
                <w:left w:val="none" w:sz="0" w:space="0" w:color="auto"/>
                <w:bottom w:val="none" w:sz="0" w:space="0" w:color="auto"/>
                <w:right w:val="none" w:sz="0" w:space="0" w:color="auto"/>
              </w:divBdr>
              <w:divsChild>
                <w:div w:id="1747918125">
                  <w:marLeft w:val="0"/>
                  <w:marRight w:val="0"/>
                  <w:marTop w:val="0"/>
                  <w:marBottom w:val="0"/>
                  <w:divBdr>
                    <w:top w:val="none" w:sz="0" w:space="0" w:color="auto"/>
                    <w:left w:val="none" w:sz="0" w:space="0" w:color="auto"/>
                    <w:bottom w:val="none" w:sz="0" w:space="0" w:color="auto"/>
                    <w:right w:val="none" w:sz="0" w:space="0" w:color="auto"/>
                  </w:divBdr>
                  <w:divsChild>
                    <w:div w:id="740837110">
                      <w:marLeft w:val="0"/>
                      <w:marRight w:val="0"/>
                      <w:marTop w:val="0"/>
                      <w:marBottom w:val="0"/>
                      <w:divBdr>
                        <w:top w:val="none" w:sz="0" w:space="0" w:color="auto"/>
                        <w:left w:val="none" w:sz="0" w:space="0" w:color="auto"/>
                        <w:bottom w:val="none" w:sz="0" w:space="0" w:color="auto"/>
                        <w:right w:val="none" w:sz="0" w:space="0" w:color="auto"/>
                      </w:divBdr>
                      <w:divsChild>
                        <w:div w:id="149172365">
                          <w:marLeft w:val="0"/>
                          <w:marRight w:val="0"/>
                          <w:marTop w:val="0"/>
                          <w:marBottom w:val="0"/>
                          <w:divBdr>
                            <w:top w:val="none" w:sz="0" w:space="0" w:color="auto"/>
                            <w:left w:val="none" w:sz="0" w:space="0" w:color="auto"/>
                            <w:bottom w:val="none" w:sz="0" w:space="0" w:color="auto"/>
                            <w:right w:val="none" w:sz="0" w:space="0" w:color="auto"/>
                          </w:divBdr>
                          <w:divsChild>
                            <w:div w:id="1018845674">
                              <w:marLeft w:val="0"/>
                              <w:marRight w:val="0"/>
                              <w:marTop w:val="0"/>
                              <w:marBottom w:val="0"/>
                              <w:divBdr>
                                <w:top w:val="none" w:sz="0" w:space="0" w:color="auto"/>
                                <w:left w:val="single" w:sz="18" w:space="0" w:color="DDDDDD"/>
                                <w:bottom w:val="none" w:sz="0" w:space="0" w:color="auto"/>
                                <w:right w:val="none" w:sz="0" w:space="0" w:color="auto"/>
                              </w:divBdr>
                              <w:divsChild>
                                <w:div w:id="1662418384">
                                  <w:marLeft w:val="0"/>
                                  <w:marRight w:val="0"/>
                                  <w:marTop w:val="0"/>
                                  <w:marBottom w:val="0"/>
                                  <w:divBdr>
                                    <w:top w:val="none" w:sz="0" w:space="0" w:color="auto"/>
                                    <w:left w:val="none" w:sz="0" w:space="0" w:color="auto"/>
                                    <w:bottom w:val="none" w:sz="0" w:space="0" w:color="auto"/>
                                    <w:right w:val="none" w:sz="0" w:space="0" w:color="auto"/>
                                  </w:divBdr>
                                  <w:divsChild>
                                    <w:div w:id="1110277154">
                                      <w:marLeft w:val="0"/>
                                      <w:marRight w:val="0"/>
                                      <w:marTop w:val="0"/>
                                      <w:marBottom w:val="0"/>
                                      <w:divBdr>
                                        <w:top w:val="none" w:sz="0" w:space="0" w:color="auto"/>
                                        <w:left w:val="none" w:sz="0" w:space="0" w:color="auto"/>
                                        <w:bottom w:val="none" w:sz="0" w:space="0" w:color="auto"/>
                                        <w:right w:val="none" w:sz="0" w:space="0" w:color="auto"/>
                                      </w:divBdr>
                                      <w:divsChild>
                                        <w:div w:id="258107207">
                                          <w:marLeft w:val="0"/>
                                          <w:marRight w:val="0"/>
                                          <w:marTop w:val="0"/>
                                          <w:marBottom w:val="0"/>
                                          <w:divBdr>
                                            <w:top w:val="none" w:sz="0" w:space="0" w:color="auto"/>
                                            <w:left w:val="none" w:sz="0" w:space="0" w:color="auto"/>
                                            <w:bottom w:val="none" w:sz="0" w:space="0" w:color="auto"/>
                                            <w:right w:val="none" w:sz="0" w:space="0" w:color="auto"/>
                                          </w:divBdr>
                                          <w:divsChild>
                                            <w:div w:id="69569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ortswik.com/thomasnordahlcup2018#/cupmagazine/190/stats/classes/143866"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Energimarknadsinspektionen">
      <a:dk1>
        <a:sysClr val="windowText" lastClr="000000"/>
      </a:dk1>
      <a:lt1>
        <a:sysClr val="window" lastClr="FFFFFF"/>
      </a:lt1>
      <a:dk2>
        <a:srgbClr val="1F497D"/>
      </a:dk2>
      <a:lt2>
        <a:srgbClr val="EEECE1"/>
      </a:lt2>
      <a:accent1>
        <a:srgbClr val="0089B4"/>
      </a:accent1>
      <a:accent2>
        <a:srgbClr val="7DE0FF"/>
      </a:accent2>
      <a:accent3>
        <a:srgbClr val="001A22"/>
      </a:accent3>
      <a:accent4>
        <a:srgbClr val="15C7FF"/>
      </a:accent4>
      <a:accent5>
        <a:srgbClr val="005874"/>
      </a:accent5>
      <a:accent6>
        <a:srgbClr val="D5F5FF"/>
      </a:accent6>
      <a:hlink>
        <a:srgbClr val="0000FF"/>
      </a:hlink>
      <a:folHlink>
        <a:srgbClr val="800080"/>
      </a:folHlink>
    </a:clrScheme>
    <a:fontScheme name="Energimarknadsinspektionen">
      <a:majorFont>
        <a:latin typeface="Franklin Gothic Medium"/>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55fdb57-3c11-4000-a0f7-31f8c49ddeb5" ContentTypeId="0x01010008A428C2EAE95945BAE1589769F4F272" PreviousValue="false"/>
</file>

<file path=customXml/item2.xml><?xml version="1.0" encoding="utf-8"?>
<p:properties xmlns:p="http://schemas.microsoft.com/office/2006/metadata/properties" xmlns:xsi="http://www.w3.org/2001/XMLSchema-instance" xmlns:pc="http://schemas.microsoft.com/office/infopath/2007/PartnerControls">
  <documentManagement>
    <Projektnamn xmlns="1bf8a7d8-cf9c-4e06-a4d5-40ff97153f06" xsi:nil="true"/>
    <Område xmlns="1bf8a7d8-cf9c-4e06-a4d5-40ff97153f06">Välj område...</Område>
    <Diariefört xmlns="1bf8a7d8-cf9c-4e06-a4d5-40ff97153f06">Nej</Diariefört>
    <e43f853fd6c44b6e97892eb2530eb55f xmlns="1bf8a7d8-cf9c-4e06-a4d5-40ff97153f06">
      <Terms xmlns="http://schemas.microsoft.com/office/infopath/2007/PartnerControls"/>
    </e43f853fd6c44b6e97892eb2530eb55f>
    <Bransch xmlns="1bf8a7d8-cf9c-4e06-a4d5-40ff97153f06" xsi:nil="true"/>
    <Dokumenttyp xmlns="1bf8a7d8-cf9c-4e06-a4d5-40ff97153f06">Välj dokumenttyp...</Dokumenttyp>
    <Informationsklassning1 xmlns="1bf8a7d8-cf9c-4e06-a4d5-40ff97153f06" xsi:nil="true"/>
    <Diarienummer xmlns="1bf8a7d8-cf9c-4e06-a4d5-40ff97153f06" xsi:nil="true"/>
    <m023723d763448f1bfec2771f1a968ff xmlns="1bf8a7d8-cf9c-4e06-a4d5-40ff97153f06">
      <Terms xmlns="http://schemas.microsoft.com/office/infopath/2007/PartnerControls"/>
    </m023723d763448f1bfec2771f1a968ff>
    <Infoägare xmlns="1bf8a7d8-cf9c-4e06-a4d5-40ff97153f06" xsi:nil="true"/>
    <TaxCatchAll xmlns="1bf8a7d8-cf9c-4e06-a4d5-40ff97153f0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iDokument" ma:contentTypeID="0x01010008A428C2EAE95945BAE1589769F4F272000C0F4596039C1442801B639254AD1D11" ma:contentTypeVersion="4" ma:contentTypeDescription="Dokumentmall" ma:contentTypeScope="" ma:versionID="cf7af892cd60525a6650c6147d4da904">
  <xsd:schema xmlns:xsd="http://www.w3.org/2001/XMLSchema" xmlns:xs="http://www.w3.org/2001/XMLSchema" xmlns:p="http://schemas.microsoft.com/office/2006/metadata/properties" xmlns:ns2="1bf8a7d8-cf9c-4e06-a4d5-40ff97153f06" targetNamespace="http://schemas.microsoft.com/office/2006/metadata/properties" ma:root="true" ma:fieldsID="6f7e2d56a3f25c75e9c5c3db4c7f22a6" ns2:_="">
    <xsd:import namespace="1bf8a7d8-cf9c-4e06-a4d5-40ff97153f06"/>
    <xsd:element name="properties">
      <xsd:complexType>
        <xsd:sequence>
          <xsd:element name="documentManagement">
            <xsd:complexType>
              <xsd:all>
                <xsd:element ref="ns2:Bransch" minOccurs="0"/>
                <xsd:element ref="ns2:Diariefört" minOccurs="0"/>
                <xsd:element ref="ns2:Diarienummer" minOccurs="0"/>
                <xsd:element ref="ns2:Dokumenttyp" minOccurs="0"/>
                <xsd:element ref="ns2:Projektnamn" minOccurs="0"/>
                <xsd:element ref="ns2:Infoägare" minOccurs="0"/>
                <xsd:element ref="ns2:Informationsklassning1" minOccurs="0"/>
                <xsd:element ref="ns2:Område" minOccurs="0"/>
                <xsd:element ref="ns2:e43f853fd6c44b6e97892eb2530eb55f" minOccurs="0"/>
                <xsd:element ref="ns2:TaxCatchAll" minOccurs="0"/>
                <xsd:element ref="ns2:TaxCatchAllLabel" minOccurs="0"/>
                <xsd:element ref="ns2:m023723d763448f1bfec2771f1a968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8a7d8-cf9c-4e06-a4d5-40ff97153f06" elementFormDefault="qualified">
    <xsd:import namespace="http://schemas.microsoft.com/office/2006/documentManagement/types"/>
    <xsd:import namespace="http://schemas.microsoft.com/office/infopath/2007/PartnerControls"/>
    <xsd:element name="Bransch" ma:index="2" nillable="true" ma:displayName="Bransch" ma:description="Vilken bransch rör innehållet i dokumentet" ma:format="Dropdown" ma:internalName="Bransch">
      <xsd:simpleType>
        <xsd:restriction base="dms:Choice">
          <xsd:enumeration value="El"/>
          <xsd:enumeration value="Gas"/>
          <xsd:enumeration value="Fjärrvärme"/>
          <xsd:enumeration value="Annat"/>
        </xsd:restriction>
      </xsd:simpleType>
    </xsd:element>
    <xsd:element name="Diariefört" ma:index="3" nillable="true" ma:displayName="Diariefort" ma:default="Nej" ma:description="Ange Ja om dokumentet är diariefört" ma:format="Dropdown" ma:internalName="Diarief_x00f6_rt">
      <xsd:simpleType>
        <xsd:restriction base="dms:Choice">
          <xsd:enumeration value="Nej"/>
          <xsd:enumeration value="Ja"/>
        </xsd:restriction>
      </xsd:simpleType>
    </xsd:element>
    <xsd:element name="Diarienummer" ma:index="4" nillable="true" ma:displayName="Diarienummer" ma:description="Ange diarienummer" ma:internalName="Diarienummer">
      <xsd:simpleType>
        <xsd:restriction base="dms:Text">
          <xsd:maxLength value="30"/>
        </xsd:restriction>
      </xsd:simpleType>
    </xsd:element>
    <xsd:element name="Dokumenttyp" ma:index="5" nillable="true" ma:displayName="Dokumenttyp" ma:default="Välj dokumenttyp..." ma:description="Vilken typ av dokument som det är" ma:format="Dropdown" ma:internalName="Dokumenttyp">
      <xsd:simpleType>
        <xsd:restriction base="dms:Choice">
          <xsd:enumeration value="Välj dokumenttyp..."/>
          <xsd:enumeration value="Dagordning"/>
          <xsd:enumeration value="Internt dokument"/>
          <xsd:enumeration value="Minnesanteckning"/>
          <xsd:enumeration value="Presentation"/>
          <xsd:enumeration value="Projektdirektiv"/>
          <xsd:enumeration value="Projektplan"/>
          <xsd:enumeration value="Projektutvärdering"/>
          <xsd:enumeration value="Rapport"/>
          <xsd:enumeration value="Statusrapport"/>
          <xsd:enumeration value="Tidplan"/>
          <xsd:enumeration value="Övrigt"/>
        </xsd:restriction>
      </xsd:simpleType>
    </xsd:element>
    <xsd:element name="Projektnamn" ma:index="6" nillable="true" ma:displayName="Projektnamn" ma:internalName="Projektnamn">
      <xsd:simpleType>
        <xsd:restriction base="dms:Text">
          <xsd:maxLength value="255"/>
        </xsd:restriction>
      </xsd:simpleType>
    </xsd:element>
    <xsd:element name="Infoägare" ma:index="8" nillable="true" ma:displayName="Infoagare" ma:description="Informationsägare (namn)" ma:internalName="Info_x00e4_gare">
      <xsd:simpleType>
        <xsd:restriction base="dms:Text">
          <xsd:maxLength value="255"/>
        </xsd:restriction>
      </xsd:simpleType>
    </xsd:element>
    <xsd:element name="Informationsklassning1" ma:index="9" nillable="true" ma:displayName="Informationsklassning" ma:description="Informationsklassning av dokumentet" ma:format="Dropdown" ma:internalName="Informationsklassning1">
      <xsd:simpleType>
        <xsd:restriction base="dms:Choice">
          <xsd:enumeration value="Arbetsmaterial"/>
          <xsd:enumeration value="Övrigt"/>
        </xsd:restriction>
      </xsd:simpleType>
    </xsd:element>
    <xsd:element name="Område" ma:index="10" nillable="true" ma:displayName="Omrade" ma:default="Välj område..." ma:description="Område som dokumentet tillhör" ma:format="Dropdown" ma:internalName="Omr_x00e5_de">
      <xsd:simpleType>
        <xsd:restriction base="dms:Choice">
          <xsd:enumeration value="Välj område..."/>
          <xsd:enumeration value="HR"/>
          <xsd:enumeration value="IT"/>
          <xsd:enumeration value="Ekonomi"/>
          <xsd:enumeration value="Kommunikation"/>
          <xsd:enumeration value="Annat"/>
        </xsd:restriction>
      </xsd:simpleType>
    </xsd:element>
    <xsd:element name="e43f853fd6c44b6e97892eb2530eb55f" ma:index="13" nillable="true" ma:taxonomy="true" ma:internalName="e43f853fd6c44b6e97892eb2530eb55f" ma:taxonomyFieldName="Informationsklassning" ma:displayName="Klassificering" ma:readOnly="false" ma:default="" ma:fieldId="{e43f853f-d6c4-4b6e-9789-2eb2530eb55f}" ma:sspId="055fdb57-3c11-4000-a0f7-31f8c49ddeb5" ma:termSetId="51fcea31-031d-465e-a55e-94c5183fc988" ma:anchorId="00000000-0000-0000-0000-000000000000" ma:open="false" ma:isKeyword="false">
      <xsd:complexType>
        <xsd:sequence>
          <xsd:element ref="pc:Terms" minOccurs="0" maxOccurs="1"/>
        </xsd:sequence>
      </xsd:complexType>
    </xsd:element>
    <xsd:element name="TaxCatchAll" ma:index="14" nillable="true" ma:displayName="Taxonomy Catch All Column" ma:description="" ma:hidden="true" ma:list="{47d9fbe3-f32e-4b57-901a-c67e2eaf63d2}" ma:internalName="TaxCatchAll" ma:showField="CatchAllData" ma:web="2677c974-a17a-4e7d-b982-4c91cefd5caf">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47d9fbe3-f32e-4b57-901a-c67e2eaf63d2}" ma:internalName="TaxCatchAllLabel" ma:readOnly="true" ma:showField="CatchAllDataLabel" ma:web="2677c974-a17a-4e7d-b982-4c91cefd5caf">
      <xsd:complexType>
        <xsd:complexContent>
          <xsd:extension base="dms:MultiChoiceLookup">
            <xsd:sequence>
              <xsd:element name="Value" type="dms:Lookup" maxOccurs="unbounded" minOccurs="0" nillable="true"/>
            </xsd:sequence>
          </xsd:extension>
        </xsd:complexContent>
      </xsd:complexType>
    </xsd:element>
    <xsd:element name="m023723d763448f1bfec2771f1a968ff" ma:index="19" nillable="true" ma:taxonomy="true" ma:internalName="m023723d763448f1bfec2771f1a968ff" ma:taxonomyFieldName="Organisation" ma:displayName="Organisation" ma:default="" ma:fieldId="{6023723d-7634-48f1-bfec-2771f1a968ff}" ma:sspId="055fdb57-3c11-4000-a0f7-31f8c49ddeb5" ma:termSetId="0435ce37-4cbc-4b04-b733-574e21060fd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ACF14-058F-4F7D-AED4-287EF79A3DAA}">
  <ds:schemaRefs>
    <ds:schemaRef ds:uri="Microsoft.SharePoint.Taxonomy.ContentTypeSync"/>
  </ds:schemaRefs>
</ds:datastoreItem>
</file>

<file path=customXml/itemProps2.xml><?xml version="1.0" encoding="utf-8"?>
<ds:datastoreItem xmlns:ds="http://schemas.openxmlformats.org/officeDocument/2006/customXml" ds:itemID="{953A879C-22E5-4417-917C-1E732D6EA39F}">
  <ds:schemaRefs>
    <ds:schemaRef ds:uri="http://schemas.microsoft.com/office/2006/metadata/properties"/>
    <ds:schemaRef ds:uri="http://schemas.microsoft.com/office/infopath/2007/PartnerControls"/>
    <ds:schemaRef ds:uri="1bf8a7d8-cf9c-4e06-a4d5-40ff97153f06"/>
  </ds:schemaRefs>
</ds:datastoreItem>
</file>

<file path=customXml/itemProps3.xml><?xml version="1.0" encoding="utf-8"?>
<ds:datastoreItem xmlns:ds="http://schemas.openxmlformats.org/officeDocument/2006/customXml" ds:itemID="{214CCDA4-DBCE-434E-BAF0-E72B185C8242}">
  <ds:schemaRefs>
    <ds:schemaRef ds:uri="http://schemas.microsoft.com/sharepoint/v3/contenttype/forms"/>
  </ds:schemaRefs>
</ds:datastoreItem>
</file>

<file path=customXml/itemProps4.xml><?xml version="1.0" encoding="utf-8"?>
<ds:datastoreItem xmlns:ds="http://schemas.openxmlformats.org/officeDocument/2006/customXml" ds:itemID="{EA72D137-455D-4DC3-8377-8DE812E96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8a7d8-cf9c-4e06-a4d5-40ff97153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36CC57-0327-46A5-AB04-C59043E0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694</Words>
  <Characters>3681</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Björkström</dc:creator>
  <cp:keywords/>
  <dc:description/>
  <cp:lastModifiedBy>Thomas Björkström</cp:lastModifiedBy>
  <cp:revision>2</cp:revision>
  <dcterms:created xsi:type="dcterms:W3CDTF">2018-10-10T12:23:00Z</dcterms:created>
  <dcterms:modified xsi:type="dcterms:W3CDTF">2018-10-10T19:53:00Z</dcterms:modified>
</cp:coreProperties>
</file>