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4A64" w14:textId="0F19303F" w:rsidR="00367F6A" w:rsidRDefault="00367F6A"/>
    <w:p w14:paraId="6E22267C" w14:textId="1054C3E5" w:rsidR="00F54DA7" w:rsidRPr="00F54DA7" w:rsidRDefault="00F54DA7" w:rsidP="00F54DA7">
      <w:pPr>
        <w:rPr>
          <w:sz w:val="24"/>
          <w:szCs w:val="24"/>
        </w:rPr>
      </w:pPr>
      <w:r w:rsidRPr="00F54DA7">
        <w:rPr>
          <w:sz w:val="24"/>
          <w:szCs w:val="24"/>
        </w:rPr>
        <w:t>I</w:t>
      </w:r>
      <w:r w:rsidRPr="00F54DA7">
        <w:rPr>
          <w:b/>
          <w:bCs/>
          <w:sz w:val="24"/>
          <w:szCs w:val="24"/>
        </w:rPr>
        <w:t xml:space="preserve">NBJUDAN ZÄTA Cup U10 </w:t>
      </w:r>
    </w:p>
    <w:p w14:paraId="2F2B5B9C" w14:textId="6153432C" w:rsidR="00F54DA7" w:rsidRPr="00F54DA7" w:rsidRDefault="00F54DA7" w:rsidP="00F54DA7">
      <w:r w:rsidRPr="00F54DA7">
        <w:br/>
      </w:r>
      <w:r w:rsidRPr="00F54DA7">
        <w:rPr>
          <w:b/>
          <w:bCs/>
        </w:rPr>
        <w:t>ÅLDER</w:t>
      </w:r>
    </w:p>
    <w:p w14:paraId="7EE59682" w14:textId="51EB2B40" w:rsidR="00F54DA7" w:rsidRPr="00F54DA7" w:rsidRDefault="00F54DA7" w:rsidP="00F54DA7">
      <w:r w:rsidRPr="00F54DA7">
        <w:t>Födda 2013. Dispens kan ges till överåriga födda 2012 som ligger på samma nivå som övriga.</w:t>
      </w:r>
      <w:r w:rsidRPr="00F54DA7">
        <w:br/>
      </w:r>
      <w:r w:rsidRPr="00F54DA7">
        <w:br/>
      </w:r>
      <w:r w:rsidRPr="00F54DA7">
        <w:rPr>
          <w:b/>
          <w:bCs/>
        </w:rPr>
        <w:t>SPELPLATS</w:t>
      </w:r>
    </w:p>
    <w:p w14:paraId="48CC062B" w14:textId="77777777" w:rsidR="00F54DA7" w:rsidRPr="00F54DA7" w:rsidRDefault="00F54DA7" w:rsidP="00F54DA7">
      <w:r w:rsidRPr="00F54DA7">
        <w:t>NHC Arena A-B hall, Timrå</w:t>
      </w:r>
    </w:p>
    <w:p w14:paraId="0EF8CB87" w14:textId="52D3699D" w:rsidR="00F54DA7" w:rsidRPr="00F54DA7" w:rsidRDefault="00F54DA7" w:rsidP="00F54DA7">
      <w:r w:rsidRPr="00F54DA7">
        <w:rPr>
          <w:b/>
          <w:bCs/>
        </w:rPr>
        <w:t>SPELFORM</w:t>
      </w:r>
    </w:p>
    <w:p w14:paraId="79A4B71B" w14:textId="77777777" w:rsidR="00F54DA7" w:rsidRPr="00F54DA7" w:rsidRDefault="00F54DA7" w:rsidP="00F54DA7">
      <w:proofErr w:type="spellStart"/>
      <w:r w:rsidRPr="00F54DA7">
        <w:t>Zonspel</w:t>
      </w:r>
      <w:proofErr w:type="spellEnd"/>
      <w:r w:rsidRPr="00F54DA7">
        <w:t>/</w:t>
      </w:r>
      <w:proofErr w:type="spellStart"/>
      <w:r w:rsidRPr="00F54DA7">
        <w:t>tvärshockey</w:t>
      </w:r>
      <w:proofErr w:type="spellEnd"/>
      <w:r w:rsidRPr="00F54DA7">
        <w:t>, 1/4 av helplan</w:t>
      </w:r>
    </w:p>
    <w:p w14:paraId="3F11886F" w14:textId="77777777" w:rsidR="00F54DA7" w:rsidRPr="00F54DA7" w:rsidRDefault="00F54DA7" w:rsidP="00F54DA7">
      <w:r w:rsidRPr="00F54DA7">
        <w:t xml:space="preserve">3 spelare plus målvakt. Vi rekommenderar </w:t>
      </w:r>
      <w:proofErr w:type="gramStart"/>
      <w:r w:rsidRPr="00F54DA7">
        <w:t>7-10</w:t>
      </w:r>
      <w:proofErr w:type="gramEnd"/>
      <w:r w:rsidRPr="00F54DA7">
        <w:t xml:space="preserve"> stycken spelare per lag (6-9 utespelare plus målvakt).</w:t>
      </w:r>
    </w:p>
    <w:p w14:paraId="1EABED75" w14:textId="77777777" w:rsidR="00F54DA7" w:rsidRPr="00F54DA7" w:rsidRDefault="00F54DA7" w:rsidP="00F54DA7">
      <w:r w:rsidRPr="00F54DA7">
        <w:t>Speltid 1 x 15 min, pipbyten 60 sek. Allt enligt rekommendationer från Ishockeyförbundet. Läs mer på </w:t>
      </w:r>
      <w:hyperlink r:id="rId7" w:tgtFrame="_blank" w:history="1">
        <w:r w:rsidRPr="00F54DA7">
          <w:rPr>
            <w:rStyle w:val="Hyperlnk"/>
          </w:rPr>
          <w:t>hemmaplansmodellen.se</w:t>
        </w:r>
      </w:hyperlink>
    </w:p>
    <w:p w14:paraId="49AEFE4B" w14:textId="1CDECB54" w:rsidR="00F54DA7" w:rsidRPr="00F54DA7" w:rsidRDefault="00F54DA7" w:rsidP="00F54DA7">
      <w:r w:rsidRPr="00F54DA7">
        <w:t> </w:t>
      </w:r>
      <w:r w:rsidRPr="00F54DA7">
        <w:rPr>
          <w:b/>
          <w:bCs/>
        </w:rPr>
        <w:t>Anmälningsavgift/lag</w:t>
      </w:r>
    </w:p>
    <w:p w14:paraId="595E5990" w14:textId="77777777" w:rsidR="00F54DA7" w:rsidRPr="00F54DA7" w:rsidRDefault="00F54DA7" w:rsidP="00F54DA7">
      <w:r w:rsidRPr="00F54DA7">
        <w:rPr>
          <w:b/>
          <w:bCs/>
        </w:rPr>
        <w:t> </w:t>
      </w:r>
      <w:r w:rsidRPr="00F54DA7">
        <w:t xml:space="preserve">Anmälningsavgift/lag </w:t>
      </w:r>
      <w:proofErr w:type="gramStart"/>
      <w:r w:rsidRPr="00F54DA7">
        <w:t>1500:-</w:t>
      </w:r>
      <w:proofErr w:type="gramEnd"/>
      <w:r w:rsidRPr="00F54DA7">
        <w:t> </w:t>
      </w:r>
    </w:p>
    <w:p w14:paraId="139ECCBF" w14:textId="77777777" w:rsidR="00F54DA7" w:rsidRPr="00F54DA7" w:rsidRDefault="00F54DA7" w:rsidP="00F54DA7">
      <w:r w:rsidRPr="00F54DA7">
        <w:t>VID ANMÄLAN, UPPGE </w:t>
      </w:r>
      <w:r w:rsidRPr="00F54DA7">
        <w:br/>
        <w:t xml:space="preserve">- </w:t>
      </w:r>
      <w:proofErr w:type="spellStart"/>
      <w:r w:rsidRPr="00F54DA7">
        <w:t>Cupnamn</w:t>
      </w:r>
      <w:proofErr w:type="spellEnd"/>
      <w:r w:rsidRPr="00F54DA7">
        <w:t xml:space="preserve"> och datum </w:t>
      </w:r>
      <w:r w:rsidRPr="00F54DA7">
        <w:br/>
        <w:t>- Föreningen, adress och lagnamn </w:t>
      </w:r>
      <w:r w:rsidRPr="00F54DA7">
        <w:br/>
        <w:t>- Antal spelare och ledare </w:t>
      </w:r>
      <w:r w:rsidRPr="00F54DA7">
        <w:br/>
        <w:t>- Kontaktperson </w:t>
      </w:r>
      <w:r w:rsidRPr="00F54DA7">
        <w:br/>
        <w:t>- Telefon / Mobilnummer </w:t>
      </w:r>
      <w:r w:rsidRPr="00F54DA7">
        <w:br/>
        <w:t>- E-post </w:t>
      </w:r>
      <w:r w:rsidRPr="00F54DA7">
        <w:br/>
        <w:t>- Eventuella allergier</w:t>
      </w:r>
    </w:p>
    <w:p w14:paraId="73DD837F" w14:textId="2A2B1BBA" w:rsidR="00F54DA7" w:rsidRPr="00F54DA7" w:rsidRDefault="00F54DA7" w:rsidP="00F54DA7">
      <w:r w:rsidRPr="00F54DA7">
        <w:t> </w:t>
      </w:r>
      <w:r w:rsidRPr="00F54DA7">
        <w:rPr>
          <w:b/>
          <w:bCs/>
        </w:rPr>
        <w:t>DELTAGARAVGIFT</w:t>
      </w:r>
    </w:p>
    <w:p w14:paraId="140A9D52" w14:textId="77777777" w:rsidR="00F54DA7" w:rsidRPr="00F54DA7" w:rsidRDefault="00F54DA7" w:rsidP="00F54DA7">
      <w:r w:rsidRPr="00F54DA7">
        <w:t>750 kr/deltagare (extra ledare +450:-/person) inklusive boende hårt underlag</w:t>
      </w:r>
    </w:p>
    <w:p w14:paraId="764201C4" w14:textId="77777777" w:rsidR="00F54DA7" w:rsidRPr="00F54DA7" w:rsidRDefault="00F54DA7" w:rsidP="00F54DA7">
      <w:r w:rsidRPr="00F54DA7">
        <w:t>I deltagaravgiften ingår:</w:t>
      </w:r>
    </w:p>
    <w:p w14:paraId="5D4AB822" w14:textId="77777777" w:rsidR="00F54DA7" w:rsidRPr="00F54DA7" w:rsidRDefault="00F54DA7" w:rsidP="00F54DA7">
      <w:r w:rsidRPr="00F54DA7">
        <w:t xml:space="preserve">1 </w:t>
      </w:r>
      <w:proofErr w:type="gramStart"/>
      <w:r w:rsidRPr="00F54DA7">
        <w:t>natt logi</w:t>
      </w:r>
      <w:proofErr w:type="gramEnd"/>
      <w:r w:rsidRPr="00F54DA7">
        <w:t xml:space="preserve"> (i skola intill NHC Arena på hårt underlag) Kontakta oss om extra natt behövs</w:t>
      </w:r>
    </w:p>
    <w:p w14:paraId="1686DAFA" w14:textId="77777777" w:rsidR="00F54DA7" w:rsidRPr="00F54DA7" w:rsidRDefault="00F54DA7" w:rsidP="00F54DA7">
      <w:r w:rsidRPr="00F54DA7">
        <w:t xml:space="preserve">1 frukost (även frukost ingår för de som har extra natt </w:t>
      </w:r>
      <w:proofErr w:type="spellStart"/>
      <w:r w:rsidRPr="00F54DA7">
        <w:t>fre-lör</w:t>
      </w:r>
      <w:proofErr w:type="spellEnd"/>
      <w:r w:rsidRPr="00F54DA7">
        <w:t>)</w:t>
      </w:r>
      <w:r w:rsidRPr="00F54DA7">
        <w:br/>
        <w:t>2 lunch </w:t>
      </w:r>
      <w:r w:rsidRPr="00F54DA7">
        <w:br/>
        <w:t>1 middag </w:t>
      </w:r>
      <w:r w:rsidRPr="00F54DA7">
        <w:br/>
        <w:t>1 kvällsfika</w:t>
      </w:r>
    </w:p>
    <w:p w14:paraId="4E8B6E81" w14:textId="77777777" w:rsidR="00F54DA7" w:rsidRPr="00F54DA7" w:rsidRDefault="00F54DA7" w:rsidP="00F54DA7">
      <w:r w:rsidRPr="00F54DA7">
        <w:t>Mellanmål och frukt i omklädningsrum</w:t>
      </w:r>
    </w:p>
    <w:p w14:paraId="2F99686B" w14:textId="77777777" w:rsidR="00F54DA7" w:rsidRPr="00F54DA7" w:rsidRDefault="00F54DA7" w:rsidP="00F54DA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232"/>
          <w:sz w:val="21"/>
          <w:szCs w:val="21"/>
          <w:lang w:eastAsia="sv-SE"/>
        </w:rPr>
      </w:pPr>
      <w:r w:rsidRPr="00F54DA7">
        <w:rPr>
          <w:rFonts w:ascii="Roboto" w:eastAsia="Times New Roman" w:hAnsi="Roboto" w:cs="Times New Roman"/>
          <w:color w:val="333232"/>
          <w:sz w:val="21"/>
          <w:szCs w:val="21"/>
          <w:lang w:eastAsia="sv-SE"/>
        </w:rPr>
        <w:t>Andreas Pettersson</w:t>
      </w:r>
    </w:p>
    <w:p w14:paraId="2B479595" w14:textId="77777777" w:rsidR="00F54DA7" w:rsidRPr="00F54DA7" w:rsidRDefault="00F54DA7" w:rsidP="00F54DA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33232"/>
          <w:sz w:val="21"/>
          <w:szCs w:val="21"/>
          <w:lang w:eastAsia="sv-SE"/>
        </w:rPr>
      </w:pPr>
      <w:r w:rsidRPr="00F54DA7">
        <w:rPr>
          <w:rFonts w:ascii="Roboto" w:eastAsia="Times New Roman" w:hAnsi="Roboto" w:cs="Times New Roman"/>
          <w:color w:val="333232"/>
          <w:sz w:val="21"/>
          <w:szCs w:val="21"/>
          <w:lang w:eastAsia="sv-SE"/>
        </w:rPr>
        <w:t>072-143 40 50</w:t>
      </w:r>
    </w:p>
    <w:p w14:paraId="1A99F0CE" w14:textId="478538AA" w:rsidR="00F54DA7" w:rsidRDefault="00F54DA7" w:rsidP="00F54DA7">
      <w:pPr>
        <w:shd w:val="clear" w:color="auto" w:fill="FFFFFF"/>
        <w:spacing w:after="0" w:line="240" w:lineRule="auto"/>
        <w:textAlignment w:val="baseline"/>
      </w:pPr>
      <w:r w:rsidRPr="00F54DA7">
        <w:rPr>
          <w:rFonts w:ascii="Roboto" w:eastAsia="Times New Roman" w:hAnsi="Roboto" w:cs="Times New Roman"/>
          <w:color w:val="333232"/>
          <w:sz w:val="21"/>
          <w:szCs w:val="21"/>
          <w:lang w:eastAsia="sv-SE"/>
        </w:rPr>
        <w:t>andreas.pettersson@dintur.se</w:t>
      </w:r>
    </w:p>
    <w:sectPr w:rsidR="00F54DA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FA4A" w14:textId="77777777" w:rsidR="00367F6A" w:rsidRDefault="00367F6A" w:rsidP="00367F6A">
      <w:pPr>
        <w:spacing w:after="0" w:line="240" w:lineRule="auto"/>
      </w:pPr>
      <w:r>
        <w:separator/>
      </w:r>
    </w:p>
  </w:endnote>
  <w:endnote w:type="continuationSeparator" w:id="0">
    <w:p w14:paraId="6E5D38D1" w14:textId="77777777" w:rsidR="00367F6A" w:rsidRDefault="00367F6A" w:rsidP="0036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5F5F" w14:textId="77777777" w:rsidR="00367F6A" w:rsidRDefault="00367F6A" w:rsidP="00367F6A">
      <w:pPr>
        <w:spacing w:after="0" w:line="240" w:lineRule="auto"/>
      </w:pPr>
      <w:r>
        <w:separator/>
      </w:r>
    </w:p>
  </w:footnote>
  <w:footnote w:type="continuationSeparator" w:id="0">
    <w:p w14:paraId="6CFBE376" w14:textId="77777777" w:rsidR="00367F6A" w:rsidRDefault="00367F6A" w:rsidP="0036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0F7A3" w14:textId="77D3B542" w:rsidR="00367F6A" w:rsidRDefault="00367F6A">
    <w:pPr>
      <w:pStyle w:val="Sidhuvud"/>
    </w:pPr>
    <w:r>
      <w:rPr>
        <w:noProof/>
      </w:rPr>
      <w:pict w14:anchorId="0FDDA8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35829" o:spid="_x0000_s2051" type="#_x0000_t75" style="position:absolute;margin-left:0;margin-top:0;width:453.55pt;height:283.5pt;z-index:-251657216;mso-position-horizontal:center;mso-position-horizontal-relative:margin;mso-position-vertical:center;mso-position-vertical-relative:margin" o:allowincell="f">
          <v:imagedata r:id="rId1" o:title="henrik_zetterberg_wallpaper_by_namo_7_by_445578gfx-d60c9nm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CA10" w14:textId="40027DDA" w:rsidR="00367F6A" w:rsidRPr="00367F6A" w:rsidRDefault="00367F6A" w:rsidP="00367F6A">
    <w:pPr>
      <w:pStyle w:val="Sidhuvud"/>
      <w:tabs>
        <w:tab w:val="clear" w:pos="4536"/>
        <w:tab w:val="clear" w:pos="9072"/>
        <w:tab w:val="left" w:pos="3690"/>
      </w:tabs>
      <w:rPr>
        <w:sz w:val="40"/>
        <w:szCs w:val="40"/>
      </w:rPr>
    </w:pPr>
    <w:r>
      <w:rPr>
        <w:noProof/>
      </w:rPr>
      <w:drawing>
        <wp:inline distT="0" distB="0" distL="0" distR="0" wp14:anchorId="2E174D04" wp14:editId="4EF24E18">
          <wp:extent cx="908942" cy="923925"/>
          <wp:effectExtent l="0" t="0" r="5715" b="0"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542" cy="927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1385761098"/>
        <w:docPartObj>
          <w:docPartGallery w:val="Watermarks"/>
          <w:docPartUnique/>
        </w:docPartObj>
      </w:sdtPr>
      <w:sdtContent>
        <w:r>
          <w:rPr>
            <w:noProof/>
          </w:rPr>
          <w:pict w14:anchorId="2C9A78A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12635830" o:spid="_x0000_s2052" type="#_x0000_t75" style="position:absolute;margin-left:0;margin-top:0;width:453.55pt;height:283.5pt;z-index:-251656192;mso-position-horizontal:center;mso-position-horizontal-relative:margin;mso-position-vertical:center;mso-position-vertical-relative:margin" o:allowincell="f">
              <v:imagedata r:id="rId2" o:title="henrik_zetterberg_wallpaper_by_namo_7_by_445578gfx-d60c9nm" gain="19661f" blacklevel="22938f"/>
            </v:shape>
          </w:pict>
        </w:r>
      </w:sdtContent>
    </w:sdt>
    <w:r>
      <w:t xml:space="preserve">       </w:t>
    </w:r>
    <w:r>
      <w:rPr>
        <w:sz w:val="40"/>
        <w:szCs w:val="40"/>
      </w:rPr>
      <w:t xml:space="preserve">Välkommen till ZÄTA CUP U10 </w:t>
    </w:r>
    <w:proofErr w:type="gramStart"/>
    <w:r>
      <w:rPr>
        <w:sz w:val="40"/>
        <w:szCs w:val="40"/>
      </w:rPr>
      <w:t>1-2</w:t>
    </w:r>
    <w:proofErr w:type="gramEnd"/>
    <w:r>
      <w:rPr>
        <w:sz w:val="40"/>
        <w:szCs w:val="40"/>
      </w:rPr>
      <w:t xml:space="preserve"> April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F8B5" w14:textId="49381503" w:rsidR="00367F6A" w:rsidRDefault="00367F6A">
    <w:pPr>
      <w:pStyle w:val="Sidhuvud"/>
    </w:pPr>
    <w:r>
      <w:rPr>
        <w:noProof/>
      </w:rPr>
      <w:pict w14:anchorId="078AE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35828" o:spid="_x0000_s2050" type="#_x0000_t75" style="position:absolute;margin-left:0;margin-top:0;width:453.55pt;height:283.5pt;z-index:-251658240;mso-position-horizontal:center;mso-position-horizontal-relative:margin;mso-position-vertical:center;mso-position-vertical-relative:margin" o:allowincell="f">
          <v:imagedata r:id="rId1" o:title="henrik_zetterberg_wallpaper_by_namo_7_by_445578gfx-d60c9n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6A"/>
    <w:rsid w:val="00367F6A"/>
    <w:rsid w:val="00F5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9D9051"/>
  <w15:chartTrackingRefBased/>
  <w15:docId w15:val="{42E3D502-EBD5-4BB1-92A1-04E75277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6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67F6A"/>
  </w:style>
  <w:style w:type="paragraph" w:styleId="Sidfot">
    <w:name w:val="footer"/>
    <w:basedOn w:val="Normal"/>
    <w:link w:val="SidfotChar"/>
    <w:uiPriority w:val="99"/>
    <w:unhideWhenUsed/>
    <w:rsid w:val="0036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7F6A"/>
  </w:style>
  <w:style w:type="character" w:styleId="Hyperlnk">
    <w:name w:val="Hyperlink"/>
    <w:basedOn w:val="Standardstycketeckensnitt"/>
    <w:uiPriority w:val="99"/>
    <w:unhideWhenUsed/>
    <w:rsid w:val="00F54DA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54DA7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5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emmaplansmodellen.se/wp-content/uploads/2021/12/Spelformer_Ramverk-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D5500-0F7D-444E-BF17-87DA78F2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Pettersson</dc:creator>
  <cp:keywords/>
  <dc:description/>
  <cp:lastModifiedBy>Andreas Pettersson</cp:lastModifiedBy>
  <cp:revision>1</cp:revision>
  <dcterms:created xsi:type="dcterms:W3CDTF">2022-11-08T14:37:00Z</dcterms:created>
  <dcterms:modified xsi:type="dcterms:W3CDTF">2022-11-08T14:51:00Z</dcterms:modified>
</cp:coreProperties>
</file>