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CE" w:rsidRPr="009A2643" w:rsidRDefault="009A2643" w:rsidP="009A2643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9A2643">
        <w:rPr>
          <w:rFonts w:ascii="Arial Black" w:hAnsi="Arial Black"/>
          <w:b/>
          <w:sz w:val="28"/>
          <w:szCs w:val="28"/>
        </w:rPr>
        <w:t>Välkomna till SIS</w:t>
      </w:r>
    </w:p>
    <w:p w:rsidR="009A2643" w:rsidRPr="009A2643" w:rsidRDefault="009A2643" w:rsidP="009A2643">
      <w:pPr>
        <w:jc w:val="center"/>
        <w:rPr>
          <w:rFonts w:ascii="Arial Black" w:hAnsi="Arial Black" w:cs="Mongolian Baiti"/>
          <w:b/>
          <w:sz w:val="48"/>
          <w:szCs w:val="48"/>
        </w:rPr>
      </w:pPr>
      <w:r w:rsidRPr="009A2643">
        <w:rPr>
          <w:rFonts w:ascii="Arial Black" w:hAnsi="Arial Black" w:cs="Mongolian Baiti"/>
          <w:b/>
          <w:sz w:val="48"/>
          <w:szCs w:val="48"/>
        </w:rPr>
        <w:t>Inomhusturnering</w:t>
      </w:r>
    </w:p>
    <w:p w:rsidR="009A2643" w:rsidRPr="00761E05" w:rsidRDefault="009A2643" w:rsidP="009A2643">
      <w:pPr>
        <w:jc w:val="center"/>
        <w:rPr>
          <w:rFonts w:ascii="Arial Black" w:hAnsi="Arial Black" w:cs="Mongolian Baiti"/>
          <w:b/>
          <w:sz w:val="36"/>
          <w:szCs w:val="36"/>
        </w:rPr>
      </w:pPr>
      <w:r w:rsidRPr="00761E05">
        <w:rPr>
          <w:rFonts w:ascii="Arial Black" w:hAnsi="Arial Black" w:cs="Mongolian Baiti"/>
          <w:b/>
          <w:sz w:val="36"/>
          <w:szCs w:val="36"/>
        </w:rPr>
        <w:t>2015-03-07</w:t>
      </w:r>
    </w:p>
    <w:p w:rsidR="009A2643" w:rsidRPr="009A2643" w:rsidRDefault="009A2643" w:rsidP="009A2643">
      <w:pPr>
        <w:jc w:val="center"/>
        <w:rPr>
          <w:rFonts w:ascii="Arial Black" w:hAnsi="Arial Black"/>
          <w:b/>
        </w:rPr>
      </w:pPr>
      <w:r w:rsidRPr="009A2643">
        <w:rPr>
          <w:rFonts w:ascii="Arial Black" w:hAnsi="Arial Black"/>
          <w:b/>
        </w:rPr>
        <w:t>Spelprogram</w:t>
      </w:r>
    </w:p>
    <w:p w:rsidR="009A2643" w:rsidRDefault="009A2643" w:rsidP="009A2643">
      <w:pPr>
        <w:jc w:val="center"/>
        <w:rPr>
          <w:rFonts w:ascii="Arial Black" w:hAnsi="Arial Black"/>
          <w:b/>
        </w:rPr>
      </w:pPr>
      <w:r w:rsidRPr="009A2643">
        <w:rPr>
          <w:rFonts w:ascii="Arial Black" w:hAnsi="Arial Black"/>
          <w:b/>
        </w:rPr>
        <w:t>Speltid 2 x 10 minuter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4474B" w:rsidTr="00D4474B">
        <w:trPr>
          <w:trHeight w:val="465"/>
        </w:trPr>
        <w:tc>
          <w:tcPr>
            <w:tcW w:w="1842" w:type="dxa"/>
          </w:tcPr>
          <w:p w:rsidR="00D4474B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Spelomgång</w:t>
            </w:r>
          </w:p>
        </w:tc>
        <w:tc>
          <w:tcPr>
            <w:tcW w:w="1842" w:type="dxa"/>
          </w:tcPr>
          <w:p w:rsidR="00D4474B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Matchstart</w:t>
            </w:r>
          </w:p>
        </w:tc>
        <w:tc>
          <w:tcPr>
            <w:tcW w:w="1842" w:type="dxa"/>
          </w:tcPr>
          <w:p w:rsidR="00D4474B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Hemmalag</w:t>
            </w:r>
          </w:p>
        </w:tc>
        <w:tc>
          <w:tcPr>
            <w:tcW w:w="1843" w:type="dxa"/>
          </w:tcPr>
          <w:p w:rsidR="00D4474B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Bortalag</w:t>
            </w:r>
          </w:p>
        </w:tc>
        <w:tc>
          <w:tcPr>
            <w:tcW w:w="1843" w:type="dxa"/>
          </w:tcPr>
          <w:p w:rsidR="00D4474B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Resultat</w:t>
            </w:r>
          </w:p>
        </w:tc>
      </w:tr>
    </w:tbl>
    <w:p w:rsidR="00D4474B" w:rsidRDefault="00D4474B" w:rsidP="009A2643">
      <w:pPr>
        <w:jc w:val="center"/>
        <w:rPr>
          <w:rFonts w:ascii="Arial Black" w:hAnsi="Arial Black"/>
          <w:b/>
        </w:rPr>
      </w:pPr>
    </w:p>
    <w:tbl>
      <w:tblPr>
        <w:tblStyle w:val="TableGrid"/>
        <w:tblW w:w="9302" w:type="dxa"/>
        <w:tblLook w:val="0420" w:firstRow="1" w:lastRow="0" w:firstColumn="0" w:lastColumn="0" w:noHBand="0" w:noVBand="1"/>
      </w:tblPr>
      <w:tblGrid>
        <w:gridCol w:w="1860"/>
        <w:gridCol w:w="1860"/>
        <w:gridCol w:w="1860"/>
        <w:gridCol w:w="1861"/>
        <w:gridCol w:w="1861"/>
      </w:tblGrid>
      <w:tr w:rsidR="009A2643" w:rsidTr="006E191F">
        <w:trPr>
          <w:trHeight w:val="438"/>
        </w:trPr>
        <w:tc>
          <w:tcPr>
            <w:tcW w:w="1860" w:type="dxa"/>
          </w:tcPr>
          <w:p w:rsidR="009A2643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1</w:t>
            </w:r>
          </w:p>
        </w:tc>
        <w:tc>
          <w:tcPr>
            <w:tcW w:w="1860" w:type="dxa"/>
          </w:tcPr>
          <w:p w:rsidR="009A2643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09.00</w:t>
            </w:r>
          </w:p>
        </w:tc>
        <w:tc>
          <w:tcPr>
            <w:tcW w:w="1860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P-00</w:t>
            </w:r>
          </w:p>
        </w:tc>
        <w:tc>
          <w:tcPr>
            <w:tcW w:w="1861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P-01</w:t>
            </w:r>
          </w:p>
        </w:tc>
        <w:tc>
          <w:tcPr>
            <w:tcW w:w="1861" w:type="dxa"/>
          </w:tcPr>
          <w:p w:rsidR="009A2643" w:rsidRDefault="009A2643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9A2643" w:rsidTr="006E191F">
        <w:trPr>
          <w:trHeight w:val="438"/>
        </w:trPr>
        <w:tc>
          <w:tcPr>
            <w:tcW w:w="1860" w:type="dxa"/>
          </w:tcPr>
          <w:p w:rsidR="009A2643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1</w:t>
            </w:r>
          </w:p>
        </w:tc>
        <w:tc>
          <w:tcPr>
            <w:tcW w:w="1860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09.30</w:t>
            </w:r>
          </w:p>
        </w:tc>
        <w:tc>
          <w:tcPr>
            <w:tcW w:w="1860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Vaggeryd</w:t>
            </w:r>
          </w:p>
        </w:tc>
        <w:tc>
          <w:tcPr>
            <w:tcW w:w="1861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Taberg</w:t>
            </w:r>
          </w:p>
        </w:tc>
        <w:tc>
          <w:tcPr>
            <w:tcW w:w="1861" w:type="dxa"/>
          </w:tcPr>
          <w:p w:rsidR="009A2643" w:rsidRDefault="009A2643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9A2643" w:rsidTr="006E191F">
        <w:trPr>
          <w:trHeight w:val="460"/>
        </w:trPr>
        <w:tc>
          <w:tcPr>
            <w:tcW w:w="1860" w:type="dxa"/>
          </w:tcPr>
          <w:p w:rsidR="009A2643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1</w:t>
            </w:r>
          </w:p>
        </w:tc>
        <w:tc>
          <w:tcPr>
            <w:tcW w:w="1860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10.00</w:t>
            </w:r>
          </w:p>
        </w:tc>
        <w:tc>
          <w:tcPr>
            <w:tcW w:w="1860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Anneberg</w:t>
            </w:r>
          </w:p>
        </w:tc>
        <w:tc>
          <w:tcPr>
            <w:tcW w:w="1861" w:type="dxa"/>
          </w:tcPr>
          <w:p w:rsidR="009A2643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Hillerstorp</w:t>
            </w:r>
          </w:p>
        </w:tc>
        <w:tc>
          <w:tcPr>
            <w:tcW w:w="1861" w:type="dxa"/>
          </w:tcPr>
          <w:p w:rsidR="009A2643" w:rsidRDefault="009A2643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9A2643" w:rsidRDefault="009A2643" w:rsidP="009A2643">
      <w:pPr>
        <w:jc w:val="center"/>
        <w:rPr>
          <w:rFonts w:ascii="Arial Black" w:hAnsi="Arial Black"/>
          <w:b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1"/>
        <w:gridCol w:w="1861"/>
      </w:tblGrid>
      <w:tr w:rsidR="006E191F" w:rsidTr="006E191F">
        <w:trPr>
          <w:trHeight w:val="462"/>
        </w:trPr>
        <w:tc>
          <w:tcPr>
            <w:tcW w:w="1860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2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10.30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P-00</w:t>
            </w:r>
          </w:p>
        </w:tc>
        <w:tc>
          <w:tcPr>
            <w:tcW w:w="1861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Vaggeryd</w:t>
            </w:r>
          </w:p>
        </w:tc>
        <w:tc>
          <w:tcPr>
            <w:tcW w:w="1861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62"/>
        </w:trPr>
        <w:tc>
          <w:tcPr>
            <w:tcW w:w="1860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2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11.00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P-01</w:t>
            </w:r>
          </w:p>
        </w:tc>
        <w:tc>
          <w:tcPr>
            <w:tcW w:w="1861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Anneberg</w:t>
            </w:r>
          </w:p>
        </w:tc>
        <w:tc>
          <w:tcPr>
            <w:tcW w:w="1861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86"/>
        </w:trPr>
        <w:tc>
          <w:tcPr>
            <w:tcW w:w="1860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2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11.30</w:t>
            </w:r>
          </w:p>
        </w:tc>
        <w:tc>
          <w:tcPr>
            <w:tcW w:w="1860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Hillerstorp</w:t>
            </w:r>
          </w:p>
        </w:tc>
        <w:tc>
          <w:tcPr>
            <w:tcW w:w="1861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Taberg</w:t>
            </w:r>
          </w:p>
        </w:tc>
        <w:tc>
          <w:tcPr>
            <w:tcW w:w="1861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6E191F" w:rsidRDefault="006E191F" w:rsidP="009A2643">
      <w:pPr>
        <w:jc w:val="center"/>
        <w:rPr>
          <w:rFonts w:ascii="Arial Black" w:hAnsi="Arial Blac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6E191F" w:rsidTr="006E191F">
        <w:trPr>
          <w:trHeight w:val="468"/>
        </w:trPr>
        <w:tc>
          <w:tcPr>
            <w:tcW w:w="1857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3</w:t>
            </w:r>
          </w:p>
        </w:tc>
        <w:tc>
          <w:tcPr>
            <w:tcW w:w="1857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12.00</w:t>
            </w:r>
          </w:p>
        </w:tc>
        <w:tc>
          <w:tcPr>
            <w:tcW w:w="1857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Anneberg</w:t>
            </w:r>
          </w:p>
        </w:tc>
        <w:tc>
          <w:tcPr>
            <w:tcW w:w="1858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P-00</w:t>
            </w:r>
          </w:p>
        </w:tc>
        <w:tc>
          <w:tcPr>
            <w:tcW w:w="1858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45"/>
        </w:trPr>
        <w:tc>
          <w:tcPr>
            <w:tcW w:w="1857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3</w:t>
            </w:r>
          </w:p>
        </w:tc>
        <w:tc>
          <w:tcPr>
            <w:tcW w:w="1857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12.30</w:t>
            </w:r>
          </w:p>
        </w:tc>
        <w:tc>
          <w:tcPr>
            <w:tcW w:w="1857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Taberg</w:t>
            </w:r>
          </w:p>
        </w:tc>
        <w:tc>
          <w:tcPr>
            <w:tcW w:w="1858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P-01</w:t>
            </w:r>
          </w:p>
        </w:tc>
        <w:tc>
          <w:tcPr>
            <w:tcW w:w="1858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68"/>
        </w:trPr>
        <w:tc>
          <w:tcPr>
            <w:tcW w:w="1857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3</w:t>
            </w:r>
          </w:p>
        </w:tc>
        <w:tc>
          <w:tcPr>
            <w:tcW w:w="1857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13.00</w:t>
            </w:r>
          </w:p>
        </w:tc>
        <w:tc>
          <w:tcPr>
            <w:tcW w:w="1857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Vaggeryd</w:t>
            </w:r>
          </w:p>
        </w:tc>
        <w:tc>
          <w:tcPr>
            <w:tcW w:w="1858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Hillerstorp</w:t>
            </w:r>
          </w:p>
        </w:tc>
        <w:tc>
          <w:tcPr>
            <w:tcW w:w="1858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6E191F" w:rsidRDefault="006E191F" w:rsidP="009A2643">
      <w:pPr>
        <w:jc w:val="center"/>
        <w:rPr>
          <w:rFonts w:ascii="Arial Black" w:hAnsi="Arial Black"/>
          <w:b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4"/>
        <w:gridCol w:w="1864"/>
      </w:tblGrid>
      <w:tr w:rsidR="006E191F" w:rsidTr="006E191F">
        <w:trPr>
          <w:trHeight w:val="448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4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13.30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P-00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Taberg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26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4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14.00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P-01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Hillerstorp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448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4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14.30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Anneberg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Vaggeryd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6E191F" w:rsidRDefault="006E191F" w:rsidP="009A2643">
      <w:pPr>
        <w:jc w:val="center"/>
        <w:rPr>
          <w:rFonts w:ascii="Arial Black" w:hAnsi="Arial Black"/>
          <w:b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4"/>
        <w:gridCol w:w="1864"/>
      </w:tblGrid>
      <w:tr w:rsidR="006E191F" w:rsidTr="006E191F">
        <w:trPr>
          <w:trHeight w:val="497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5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15.00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Hillerstorp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P-00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521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5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15.30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SIS P-01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Vaggeryd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191F" w:rsidTr="006E191F">
        <w:trPr>
          <w:trHeight w:val="521"/>
        </w:trPr>
        <w:tc>
          <w:tcPr>
            <w:tcW w:w="1863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Omgång 5</w:t>
            </w:r>
          </w:p>
        </w:tc>
        <w:tc>
          <w:tcPr>
            <w:tcW w:w="1863" w:type="dxa"/>
          </w:tcPr>
          <w:p w:rsidR="006E191F" w:rsidRDefault="00D4474B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Kl. 16.00</w:t>
            </w:r>
          </w:p>
        </w:tc>
        <w:tc>
          <w:tcPr>
            <w:tcW w:w="1863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Taberg</w:t>
            </w:r>
          </w:p>
        </w:tc>
        <w:tc>
          <w:tcPr>
            <w:tcW w:w="1864" w:type="dxa"/>
          </w:tcPr>
          <w:p w:rsidR="006E191F" w:rsidRDefault="00761E05" w:rsidP="009A2643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Anneberg</w:t>
            </w:r>
          </w:p>
        </w:tc>
        <w:tc>
          <w:tcPr>
            <w:tcW w:w="1864" w:type="dxa"/>
          </w:tcPr>
          <w:p w:rsidR="006E191F" w:rsidRDefault="006E191F" w:rsidP="009A2643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6E191F" w:rsidRPr="009A2643" w:rsidRDefault="006E191F" w:rsidP="009A2643">
      <w:pPr>
        <w:jc w:val="center"/>
        <w:rPr>
          <w:rFonts w:ascii="Arial Black" w:hAnsi="Arial Black"/>
          <w:b/>
        </w:rPr>
      </w:pPr>
    </w:p>
    <w:sectPr w:rsidR="006E191F" w:rsidRPr="009A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43"/>
    <w:rsid w:val="001D21CE"/>
    <w:rsid w:val="006E191F"/>
    <w:rsid w:val="00761E05"/>
    <w:rsid w:val="009A2643"/>
    <w:rsid w:val="00A23FC3"/>
    <w:rsid w:val="00D4474B"/>
    <w:rsid w:val="00E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73B2-1210-4171-935C-78C7D87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Niklas Kling - Metalcenter Danmark A/S</cp:lastModifiedBy>
  <cp:revision>2</cp:revision>
  <dcterms:created xsi:type="dcterms:W3CDTF">2015-02-23T11:58:00Z</dcterms:created>
  <dcterms:modified xsi:type="dcterms:W3CDTF">2015-02-23T11:58:00Z</dcterms:modified>
</cp:coreProperties>
</file>