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07" w:rsidRDefault="003731DD">
      <w:pPr>
        <w:rPr>
          <w:lang w:val="sv-SE"/>
        </w:rPr>
      </w:pPr>
      <w:r>
        <w:rPr>
          <w:lang w:val="sv-SE"/>
        </w:rPr>
        <w:t>Beställa Europeiskt sjukförsäkringskort</w:t>
      </w:r>
    </w:p>
    <w:p w:rsidR="003731DD" w:rsidRDefault="003731DD">
      <w:pPr>
        <w:rPr>
          <w:lang w:val="sv-SE"/>
        </w:rPr>
      </w:pPr>
    </w:p>
    <w:p w:rsidR="003731DD" w:rsidRDefault="0076335F">
      <w:pPr>
        <w:rPr>
          <w:lang w:val="sv-SE"/>
        </w:rPr>
      </w:pPr>
      <w:r>
        <w:rPr>
          <w:noProof/>
          <w:lang w:eastAsia="da-DK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221.8pt;margin-top:20.6pt;width:38.25pt;height:29.4pt;z-index:251658240" fillcolor="#9bbb59 [3206]" strokecolor="#f2f2f2 [3041]" strokeweight="3pt">
            <v:shadow on="t" type="perspective" color="#4e6128 [1606]" opacity=".5" offset="1pt" offset2="-1pt"/>
            <v:textbox style="layout-flow:vertical-ideographic"/>
          </v:shape>
        </w:pict>
      </w:r>
      <w:hyperlink r:id="rId5" w:history="1">
        <w:r w:rsidR="003731DD" w:rsidRPr="009228A1">
          <w:rPr>
            <w:rStyle w:val="Hyperlink"/>
            <w:lang w:val="sv-SE"/>
          </w:rPr>
          <w:t>https://www.forsakringskassan.se/servicewebb</w:t>
        </w:r>
      </w:hyperlink>
      <w:r w:rsidR="003731DD">
        <w:rPr>
          <w:lang w:val="sv-SE"/>
        </w:rPr>
        <w:t xml:space="preserve"> </w:t>
      </w:r>
    </w:p>
    <w:p w:rsidR="0076335F" w:rsidRDefault="0076335F">
      <w:pPr>
        <w:rPr>
          <w:lang w:val="sv-SE"/>
        </w:rPr>
      </w:pPr>
      <w:r>
        <w:rPr>
          <w:lang w:val="sv-SE"/>
        </w:rPr>
        <w:t xml:space="preserve">i vänster spalt klickar du på utomlands  och sedan </w:t>
      </w:r>
    </w:p>
    <w:p w:rsidR="0076335F" w:rsidRDefault="0076335F" w:rsidP="0076335F">
      <w:pPr>
        <w:shd w:val="clear" w:color="auto" w:fill="ECF2EE"/>
        <w:spacing w:after="50" w:line="288" w:lineRule="atLeast"/>
        <w:outlineLvl w:val="3"/>
        <w:rPr>
          <w:rFonts w:ascii="Trebuchet MS" w:hAnsi="Trebuchet MS"/>
          <w:b/>
          <w:bCs/>
          <w:color w:val="000000"/>
          <w:sz w:val="23"/>
          <w:szCs w:val="23"/>
          <w:lang w:val="sv-SE"/>
        </w:rPr>
      </w:pPr>
      <w:r>
        <w:rPr>
          <w:rFonts w:ascii="Trebuchet MS" w:hAnsi="Trebuchet MS"/>
          <w:b/>
          <w:bCs/>
          <w:color w:val="000000"/>
          <w:sz w:val="23"/>
          <w:szCs w:val="23"/>
          <w:lang w:val="sv-SE"/>
        </w:rPr>
        <w:t>Beställ EU-kort inför en utlandsresa</w:t>
      </w:r>
    </w:p>
    <w:p w:rsidR="0076335F" w:rsidRDefault="0076335F" w:rsidP="0076335F">
      <w:pPr>
        <w:pStyle w:val="mt10"/>
        <w:shd w:val="clear" w:color="auto" w:fill="ECF2EE"/>
        <w:rPr>
          <w:rFonts w:ascii="Trebuchet MS" w:hAnsi="Trebuchet MS"/>
          <w:color w:val="000000"/>
          <w:sz w:val="19"/>
          <w:szCs w:val="19"/>
          <w:lang w:val="sv-SE"/>
        </w:rPr>
      </w:pPr>
      <w:r>
        <w:rPr>
          <w:rFonts w:ascii="Trebuchet MS" w:hAnsi="Trebuchet MS"/>
          <w:color w:val="000000"/>
          <w:sz w:val="19"/>
          <w:szCs w:val="19"/>
          <w:lang w:val="sv-SE"/>
        </w:rPr>
        <w:t>Beställ kortet i god tid. Leveranstiden kan vara upp till tio arbetsdagar. Observera att även barn måste ha ett EU-kort.</w:t>
      </w:r>
    </w:p>
    <w:p w:rsidR="0076335F" w:rsidRDefault="0076335F" w:rsidP="0076335F">
      <w:pPr>
        <w:shd w:val="clear" w:color="auto" w:fill="ECF2EE"/>
        <w:rPr>
          <w:rFonts w:ascii="Trebuchet MS" w:hAnsi="Trebuchet MS"/>
          <w:color w:val="000000"/>
          <w:sz w:val="19"/>
          <w:szCs w:val="19"/>
          <w:lang w:val="sv-SE"/>
        </w:rPr>
      </w:pPr>
      <w:hyperlink r:id="rId6" w:tgtFrame="_blank" w:tooltip="Beställ EU-kort inför en utlandsresa (öppnas i nytt fönster)" w:history="1">
        <w:r>
          <w:rPr>
            <w:rStyle w:val="Hyperlink"/>
            <w:rFonts w:ascii="Trebuchet MS" w:hAnsi="Trebuchet MS"/>
            <w:sz w:val="19"/>
            <w:szCs w:val="19"/>
            <w:lang w:val="sv-SE"/>
          </w:rPr>
          <w:t>Beställ</w:t>
        </w:r>
      </w:hyperlink>
    </w:p>
    <w:p w:rsidR="0076335F" w:rsidRPr="003731DD" w:rsidRDefault="0076335F">
      <w:pPr>
        <w:rPr>
          <w:lang w:val="sv-SE"/>
        </w:rPr>
      </w:pPr>
    </w:p>
    <w:sectPr w:rsidR="0076335F" w:rsidRPr="003731DD" w:rsidSect="00EE1B0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1304"/>
  <w:hyphenationZone w:val="425"/>
  <w:characterSpacingControl w:val="doNotCompress"/>
  <w:compat/>
  <w:rsids>
    <w:rsidRoot w:val="003731DD"/>
    <w:rsid w:val="003731DD"/>
    <w:rsid w:val="00623678"/>
    <w:rsid w:val="0076335F"/>
    <w:rsid w:val="00D53620"/>
    <w:rsid w:val="00EE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31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335F"/>
    <w:rPr>
      <w:color w:val="800080" w:themeColor="followedHyperlink"/>
      <w:u w:val="single"/>
    </w:rPr>
  </w:style>
  <w:style w:type="paragraph" w:customStyle="1" w:styleId="mt10">
    <w:name w:val="mt10"/>
    <w:basedOn w:val="Normal"/>
    <w:rsid w:val="0076335F"/>
    <w:pPr>
      <w:spacing w:before="100" w:after="50" w:line="312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447">
              <w:marLeft w:val="250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2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35097">
                              <w:marLeft w:val="0"/>
                              <w:marRight w:val="0"/>
                              <w:marTop w:val="20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7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" w:color="C6C6C6"/>
                                    <w:left w:val="single" w:sz="4" w:space="5" w:color="C6C6C6"/>
                                    <w:bottom w:val="single" w:sz="2" w:space="1" w:color="C6C6C6"/>
                                    <w:right w:val="single" w:sz="4" w:space="5" w:color="C6C6C6"/>
                                  </w:divBdr>
                                  <w:divsChild>
                                    <w:div w:id="1262495009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orsakringskassan.se/servicewebb/start.do?op=12011" TargetMode="External"/><Relationship Id="rId5" Type="http://schemas.openxmlformats.org/officeDocument/2006/relationships/hyperlink" Target="https://www.forsakringskassan.se/serviceweb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2220A-B7C8-421A-991B-09FCA5B0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450</Characters>
  <Application>Microsoft Office Word</Application>
  <DocSecurity>0</DocSecurity>
  <Lines>3</Lines>
  <Paragraphs>1</Paragraphs>
  <ScaleCrop>false</ScaleCrop>
  <Company>Alumeco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nkl-kme</dc:creator>
  <cp:lastModifiedBy>nkl-kme</cp:lastModifiedBy>
  <cp:revision>2</cp:revision>
  <dcterms:created xsi:type="dcterms:W3CDTF">2013-03-07T07:40:00Z</dcterms:created>
  <dcterms:modified xsi:type="dcterms:W3CDTF">2013-03-07T12:01:00Z</dcterms:modified>
</cp:coreProperties>
</file>