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6D95A" w14:textId="5B8947FA" w:rsidR="005776DD" w:rsidRPr="007A7986" w:rsidRDefault="00A3668E">
      <w:pPr>
        <w:rPr>
          <w:color w:val="000000" w:themeColor="text1"/>
          <w:sz w:val="18"/>
          <w:szCs w:val="18"/>
        </w:rPr>
      </w:pPr>
      <w:r w:rsidRPr="00B62C3E">
        <w:rPr>
          <w:b/>
          <w:bCs/>
          <w:u w:val="single"/>
        </w:rPr>
        <w:t xml:space="preserve">Träning torsdag </w:t>
      </w:r>
      <w:r w:rsidR="00B569D2">
        <w:rPr>
          <w:b/>
          <w:bCs/>
          <w:u w:val="single"/>
        </w:rPr>
        <w:t>19 augusti</w:t>
      </w:r>
      <w:r w:rsidR="007A7986">
        <w:rPr>
          <w:b/>
          <w:bCs/>
          <w:u w:val="single"/>
        </w:rPr>
        <w:t xml:space="preserve"> - </w:t>
      </w:r>
      <w:r w:rsidR="007A7986" w:rsidRPr="00B569D2">
        <w:rPr>
          <w:color w:val="000000" w:themeColor="text1"/>
          <w:sz w:val="18"/>
          <w:szCs w:val="18"/>
        </w:rPr>
        <w:t>Fokus på tillslag/skott</w:t>
      </w:r>
    </w:p>
    <w:p w14:paraId="1CC9ABA5" w14:textId="0792B7AA" w:rsidR="004F203B" w:rsidRPr="00B569D2" w:rsidRDefault="006E1826" w:rsidP="00F60398">
      <w:pPr>
        <w:pStyle w:val="Liststycke"/>
        <w:numPr>
          <w:ilvl w:val="0"/>
          <w:numId w:val="1"/>
        </w:numPr>
        <w:rPr>
          <w:color w:val="000000" w:themeColor="text1"/>
          <w:sz w:val="18"/>
          <w:szCs w:val="18"/>
        </w:rPr>
      </w:pPr>
      <w:r w:rsidRPr="00B569D2">
        <w:rPr>
          <w:color w:val="000000" w:themeColor="text1"/>
          <w:sz w:val="18"/>
          <w:szCs w:val="18"/>
        </w:rPr>
        <w:t>Samling</w:t>
      </w:r>
      <w:r w:rsidR="009D62B7" w:rsidRPr="00B569D2">
        <w:rPr>
          <w:color w:val="000000" w:themeColor="text1"/>
          <w:sz w:val="18"/>
          <w:szCs w:val="18"/>
        </w:rPr>
        <w:t xml:space="preserve"> </w:t>
      </w:r>
    </w:p>
    <w:p w14:paraId="340256E7" w14:textId="3E08B931" w:rsidR="00A3668E" w:rsidRPr="00B569D2" w:rsidRDefault="00A3668E" w:rsidP="00A3668E">
      <w:pPr>
        <w:pStyle w:val="Liststycke"/>
        <w:numPr>
          <w:ilvl w:val="0"/>
          <w:numId w:val="1"/>
        </w:numPr>
        <w:rPr>
          <w:color w:val="000000" w:themeColor="text1"/>
          <w:sz w:val="18"/>
          <w:szCs w:val="18"/>
        </w:rPr>
      </w:pPr>
      <w:r w:rsidRPr="00B569D2">
        <w:rPr>
          <w:color w:val="000000" w:themeColor="text1"/>
          <w:sz w:val="18"/>
          <w:szCs w:val="18"/>
        </w:rPr>
        <w:t>Uppvärmning</w:t>
      </w:r>
      <w:r w:rsidR="00F60398" w:rsidRPr="00B569D2">
        <w:rPr>
          <w:color w:val="000000" w:themeColor="text1"/>
          <w:sz w:val="18"/>
          <w:szCs w:val="18"/>
        </w:rPr>
        <w:t xml:space="preserve"> </w:t>
      </w:r>
      <w:r w:rsidR="00B569D2" w:rsidRPr="00B569D2">
        <w:rPr>
          <w:color w:val="000000" w:themeColor="text1"/>
          <w:sz w:val="18"/>
          <w:szCs w:val="18"/>
        </w:rPr>
        <w:t>(Röd Och Gul)</w:t>
      </w:r>
    </w:p>
    <w:p w14:paraId="3EFFA2E6" w14:textId="718D6BBA" w:rsidR="00A3668E" w:rsidRDefault="00A3668E" w:rsidP="00A3668E">
      <w:pPr>
        <w:pStyle w:val="Liststycke"/>
        <w:numPr>
          <w:ilvl w:val="0"/>
          <w:numId w:val="1"/>
        </w:numPr>
        <w:rPr>
          <w:color w:val="000000" w:themeColor="text1"/>
          <w:sz w:val="18"/>
          <w:szCs w:val="18"/>
        </w:rPr>
      </w:pPr>
      <w:r w:rsidRPr="00B569D2">
        <w:rPr>
          <w:color w:val="000000" w:themeColor="text1"/>
          <w:sz w:val="18"/>
          <w:szCs w:val="18"/>
        </w:rPr>
        <w:t>Stationer</w:t>
      </w:r>
      <w:r w:rsidR="00FC66E7" w:rsidRPr="00B569D2">
        <w:rPr>
          <w:color w:val="000000" w:themeColor="text1"/>
          <w:sz w:val="18"/>
          <w:szCs w:val="18"/>
        </w:rPr>
        <w:t xml:space="preserve"> enligt nedan</w:t>
      </w:r>
      <w:r w:rsidR="006A5EFD" w:rsidRPr="00B569D2">
        <w:rPr>
          <w:color w:val="000000" w:themeColor="text1"/>
          <w:sz w:val="18"/>
          <w:szCs w:val="18"/>
        </w:rPr>
        <w:t>:</w:t>
      </w:r>
    </w:p>
    <w:p w14:paraId="5419D736" w14:textId="77777777" w:rsidR="00B569D2" w:rsidRDefault="004569AF" w:rsidP="00400A79">
      <w:pPr>
        <w:rPr>
          <w:bCs/>
          <w:color w:val="000000" w:themeColor="text1"/>
          <w:sz w:val="18"/>
          <w:szCs w:val="18"/>
        </w:rPr>
      </w:pPr>
      <w:r w:rsidRPr="00B569D2">
        <w:rPr>
          <w:bCs/>
          <w:color w:val="000000" w:themeColor="text1"/>
          <w:sz w:val="18"/>
          <w:szCs w:val="18"/>
        </w:rPr>
        <w:t xml:space="preserve">1. </w:t>
      </w:r>
      <w:r w:rsidR="00B569D2" w:rsidRPr="007A7986">
        <w:rPr>
          <w:b/>
          <w:bCs/>
          <w:color w:val="000000" w:themeColor="text1"/>
          <w:sz w:val="18"/>
          <w:szCs w:val="18"/>
          <w:u w:val="single"/>
        </w:rPr>
        <w:t>Volleyskott:</w:t>
      </w:r>
      <w:r w:rsidR="00B569D2" w:rsidRPr="00B569D2">
        <w:rPr>
          <w:bCs/>
          <w:color w:val="000000" w:themeColor="text1"/>
          <w:sz w:val="18"/>
          <w:szCs w:val="18"/>
        </w:rPr>
        <w:t xml:space="preserve"> Dela in barnen två och två där de står mitt emot varandra på ca 5-10 meters avstånd med varsin boll. </w:t>
      </w:r>
      <w:r w:rsidR="00B569D2">
        <w:rPr>
          <w:bCs/>
          <w:color w:val="000000" w:themeColor="text1"/>
          <w:sz w:val="18"/>
          <w:szCs w:val="18"/>
        </w:rPr>
        <w:t xml:space="preserve">Spelar 1 håller bollen i famnen, kastar upp den och skjuter ett volleyskott till den andra som ska fånga den. Här ska man försöka skjuta lagom hårt så att den andra kan fånga bollen. Den andra spelaren skjuter därefter tillbaka bollen på samma sätt. </w:t>
      </w:r>
    </w:p>
    <w:p w14:paraId="4CB57869" w14:textId="195B38B2" w:rsidR="00400A79" w:rsidRPr="00292618" w:rsidRDefault="00B569D2" w:rsidP="00400A79">
      <w:pPr>
        <w:rPr>
          <w:color w:val="000000" w:themeColor="text1"/>
          <w:sz w:val="18"/>
          <w:szCs w:val="18"/>
        </w:rPr>
      </w:pPr>
      <w:r>
        <w:rPr>
          <w:bCs/>
          <w:color w:val="000000" w:themeColor="text1"/>
          <w:sz w:val="18"/>
          <w:szCs w:val="18"/>
        </w:rPr>
        <w:t xml:space="preserve">Blir det svårt att skjuta på volley kan man låta bollen studsa en gång. Syftet med övningen är att få känsla för hur </w:t>
      </w:r>
      <w:r w:rsidRPr="00292618">
        <w:rPr>
          <w:bCs/>
          <w:color w:val="000000" w:themeColor="text1"/>
          <w:sz w:val="18"/>
          <w:szCs w:val="18"/>
        </w:rPr>
        <w:t xml:space="preserve">man ska träffa bollen på foten och att anpassa farten så att medspelaren kan fånga den. Det är risk att någon skjuter för hårt och då får vi påminna </w:t>
      </w:r>
      <w:proofErr w:type="gramStart"/>
      <w:r w:rsidRPr="00292618">
        <w:rPr>
          <w:bCs/>
          <w:color w:val="000000" w:themeColor="text1"/>
          <w:sz w:val="18"/>
          <w:szCs w:val="18"/>
        </w:rPr>
        <w:t>dom</w:t>
      </w:r>
      <w:proofErr w:type="gramEnd"/>
      <w:r w:rsidRPr="00292618">
        <w:rPr>
          <w:bCs/>
          <w:color w:val="000000" w:themeColor="text1"/>
          <w:sz w:val="18"/>
          <w:szCs w:val="18"/>
        </w:rPr>
        <w:t xml:space="preserve"> om detta. Möjligtvis kan man utmana </w:t>
      </w:r>
      <w:proofErr w:type="gramStart"/>
      <w:r w:rsidRPr="00292618">
        <w:rPr>
          <w:bCs/>
          <w:color w:val="000000" w:themeColor="text1"/>
          <w:sz w:val="18"/>
          <w:szCs w:val="18"/>
        </w:rPr>
        <w:t>dom</w:t>
      </w:r>
      <w:proofErr w:type="gramEnd"/>
      <w:r w:rsidRPr="00292618">
        <w:rPr>
          <w:bCs/>
          <w:color w:val="000000" w:themeColor="text1"/>
          <w:sz w:val="18"/>
          <w:szCs w:val="18"/>
        </w:rPr>
        <w:t xml:space="preserve"> att se hur många skott i rad de kan göra till varandra utan att tappa bollen</w:t>
      </w:r>
    </w:p>
    <w:p w14:paraId="1452D32E" w14:textId="75258E89" w:rsidR="002B7AB2" w:rsidRPr="00292618" w:rsidRDefault="004569AF" w:rsidP="00400A79">
      <w:pPr>
        <w:rPr>
          <w:color w:val="000000" w:themeColor="text1"/>
          <w:sz w:val="18"/>
          <w:szCs w:val="18"/>
        </w:rPr>
      </w:pPr>
      <w:r w:rsidRPr="00292618">
        <w:rPr>
          <w:b/>
          <w:bCs/>
          <w:color w:val="000000" w:themeColor="text1"/>
          <w:sz w:val="18"/>
          <w:szCs w:val="18"/>
        </w:rPr>
        <w:t>2.</w:t>
      </w:r>
      <w:r w:rsidRPr="007A7986">
        <w:rPr>
          <w:b/>
          <w:bCs/>
          <w:color w:val="000000" w:themeColor="text1"/>
          <w:sz w:val="18"/>
          <w:szCs w:val="18"/>
        </w:rPr>
        <w:t xml:space="preserve"> </w:t>
      </w:r>
      <w:r w:rsidR="002B7AB2" w:rsidRPr="007A7986">
        <w:rPr>
          <w:b/>
          <w:bCs/>
          <w:color w:val="000000" w:themeColor="text1"/>
          <w:sz w:val="18"/>
          <w:szCs w:val="18"/>
          <w:u w:val="single"/>
        </w:rPr>
        <w:t>Smålagsspel</w:t>
      </w:r>
      <w:r w:rsidR="002B7AB2" w:rsidRPr="007A7986">
        <w:rPr>
          <w:b/>
          <w:bCs/>
          <w:color w:val="000000" w:themeColor="text1"/>
          <w:sz w:val="18"/>
          <w:szCs w:val="18"/>
        </w:rPr>
        <w:t xml:space="preserve"> </w:t>
      </w:r>
      <w:r w:rsidR="00701DFF" w:rsidRPr="00292618">
        <w:rPr>
          <w:color w:val="000000" w:themeColor="text1"/>
          <w:sz w:val="18"/>
          <w:szCs w:val="18"/>
        </w:rPr>
        <w:t>–</w:t>
      </w:r>
      <w:r w:rsidR="002B7AB2" w:rsidRPr="00292618">
        <w:rPr>
          <w:color w:val="000000" w:themeColor="text1"/>
          <w:sz w:val="18"/>
          <w:szCs w:val="18"/>
        </w:rPr>
        <w:t xml:space="preserve"> </w:t>
      </w:r>
      <w:r w:rsidR="00292618">
        <w:rPr>
          <w:color w:val="000000" w:themeColor="text1"/>
          <w:sz w:val="18"/>
          <w:szCs w:val="18"/>
        </w:rPr>
        <w:t xml:space="preserve">Smålagsspel men med stora mål (inga målvakter). Uppmana till mycket skott. Alla i laget måste göra mål innan någon gör sitt andra mål. Kommer </w:t>
      </w:r>
      <w:proofErr w:type="spellStart"/>
      <w:r w:rsidR="00292618">
        <w:rPr>
          <w:color w:val="000000" w:themeColor="text1"/>
          <w:sz w:val="18"/>
          <w:szCs w:val="18"/>
        </w:rPr>
        <w:t>antaligen</w:t>
      </w:r>
      <w:proofErr w:type="spellEnd"/>
      <w:r w:rsidR="00292618">
        <w:rPr>
          <w:color w:val="000000" w:themeColor="text1"/>
          <w:sz w:val="18"/>
          <w:szCs w:val="18"/>
        </w:rPr>
        <w:t xml:space="preserve"> bli mycket mål men jag vet inte om det gör så mycket. </w:t>
      </w:r>
      <w:r w:rsidR="00B569D2" w:rsidRPr="00292618">
        <w:rPr>
          <w:color w:val="000000" w:themeColor="text1"/>
          <w:sz w:val="18"/>
          <w:szCs w:val="18"/>
        </w:rPr>
        <w:t xml:space="preserve"> </w:t>
      </w:r>
    </w:p>
    <w:p w14:paraId="04CCCAED" w14:textId="475BEBF2" w:rsidR="003656D2" w:rsidRPr="007A7986" w:rsidRDefault="004569AF" w:rsidP="00A3668E">
      <w:pPr>
        <w:rPr>
          <w:color w:val="000000" w:themeColor="text1"/>
          <w:sz w:val="18"/>
          <w:szCs w:val="18"/>
        </w:rPr>
      </w:pPr>
      <w:r w:rsidRPr="007A7986">
        <w:rPr>
          <w:b/>
          <w:bCs/>
          <w:color w:val="000000" w:themeColor="text1"/>
          <w:sz w:val="18"/>
          <w:szCs w:val="18"/>
        </w:rPr>
        <w:t>3</w:t>
      </w:r>
      <w:r w:rsidRPr="007A7986">
        <w:rPr>
          <w:bCs/>
          <w:color w:val="000000" w:themeColor="text1"/>
          <w:sz w:val="18"/>
          <w:szCs w:val="18"/>
        </w:rPr>
        <w:t xml:space="preserve">. </w:t>
      </w:r>
      <w:r w:rsidR="00B569D2" w:rsidRPr="007A7986">
        <w:rPr>
          <w:b/>
          <w:bCs/>
          <w:color w:val="000000" w:themeColor="text1"/>
          <w:sz w:val="18"/>
          <w:szCs w:val="18"/>
          <w:u w:val="single"/>
        </w:rPr>
        <w:t>Prickbol</w:t>
      </w:r>
      <w:r w:rsidR="00B569D2" w:rsidRPr="007A7986">
        <w:rPr>
          <w:bCs/>
          <w:color w:val="000000" w:themeColor="text1"/>
          <w:sz w:val="18"/>
          <w:szCs w:val="18"/>
          <w:u w:val="single"/>
        </w:rPr>
        <w:t>l</w:t>
      </w:r>
      <w:r w:rsidR="00B569D2" w:rsidRPr="007A7986">
        <w:rPr>
          <w:bCs/>
          <w:color w:val="000000" w:themeColor="text1"/>
          <w:sz w:val="18"/>
          <w:szCs w:val="18"/>
        </w:rPr>
        <w:t xml:space="preserve"> – Dela in gruppen i två lag. Alla har varsin boll plus att det finns några extra. </w:t>
      </w:r>
      <w:r w:rsidR="00292618" w:rsidRPr="007A7986">
        <w:rPr>
          <w:bCs/>
          <w:color w:val="000000" w:themeColor="text1"/>
          <w:sz w:val="18"/>
          <w:szCs w:val="18"/>
        </w:rPr>
        <w:t xml:space="preserve">Laget ska få den röda bollen att rulla över </w:t>
      </w:r>
      <w:proofErr w:type="gramStart"/>
      <w:r w:rsidR="00292618" w:rsidRPr="007A7986">
        <w:rPr>
          <w:bCs/>
          <w:color w:val="000000" w:themeColor="text1"/>
          <w:sz w:val="18"/>
          <w:szCs w:val="18"/>
        </w:rPr>
        <w:t>den</w:t>
      </w:r>
      <w:proofErr w:type="gramEnd"/>
      <w:r w:rsidR="00292618" w:rsidRPr="007A7986">
        <w:rPr>
          <w:bCs/>
          <w:color w:val="000000" w:themeColor="text1"/>
          <w:sz w:val="18"/>
          <w:szCs w:val="18"/>
        </w:rPr>
        <w:t xml:space="preserve"> andra lagets mållinje. Tar man i röda bollen räknas det som poäng</w:t>
      </w:r>
    </w:p>
    <w:p w14:paraId="6232A239" w14:textId="6EF20F0B" w:rsidR="001E4266" w:rsidRPr="007A7986" w:rsidRDefault="004569AF" w:rsidP="00292618">
      <w:pPr>
        <w:rPr>
          <w:b/>
          <w:color w:val="000000" w:themeColor="text1"/>
          <w:sz w:val="18"/>
          <w:szCs w:val="18"/>
        </w:rPr>
      </w:pPr>
      <w:r w:rsidRPr="007A7986">
        <w:rPr>
          <w:b/>
          <w:bCs/>
          <w:color w:val="000000" w:themeColor="text1"/>
          <w:sz w:val="18"/>
          <w:szCs w:val="18"/>
        </w:rPr>
        <w:t>4.</w:t>
      </w:r>
      <w:r w:rsidRPr="007A7986">
        <w:rPr>
          <w:b/>
          <w:bCs/>
          <w:color w:val="000000" w:themeColor="text1"/>
          <w:sz w:val="18"/>
          <w:szCs w:val="18"/>
          <w:u w:val="single"/>
        </w:rPr>
        <w:t xml:space="preserve"> </w:t>
      </w:r>
      <w:r w:rsidR="00292618" w:rsidRPr="007A7986">
        <w:rPr>
          <w:b/>
          <w:bCs/>
          <w:color w:val="000000" w:themeColor="text1"/>
          <w:sz w:val="18"/>
          <w:szCs w:val="18"/>
          <w:u w:val="single"/>
        </w:rPr>
        <w:t>Skottövning</w:t>
      </w:r>
      <w:r w:rsidR="00292618" w:rsidRPr="007A7986">
        <w:rPr>
          <w:b/>
          <w:bCs/>
          <w:color w:val="000000" w:themeColor="text1"/>
          <w:sz w:val="18"/>
          <w:szCs w:val="18"/>
        </w:rPr>
        <w:t xml:space="preserve"> – </w:t>
      </w:r>
      <w:r w:rsidR="00292618" w:rsidRPr="007A7986">
        <w:rPr>
          <w:bCs/>
          <w:color w:val="000000" w:themeColor="text1"/>
          <w:sz w:val="18"/>
          <w:szCs w:val="18"/>
        </w:rPr>
        <w:t xml:space="preserve">Öva skotteknik på liggande boll. Om det är torrt i gräset görs denna övning utan sko på den fot man skjuter med. Syftet med det är att få känsla för var på foten man ska träffa för att få en ren träff. </w:t>
      </w:r>
      <w:proofErr w:type="spellStart"/>
      <w:r w:rsidR="00292618" w:rsidRPr="007A7986">
        <w:rPr>
          <w:bCs/>
          <w:color w:val="000000" w:themeColor="text1"/>
          <w:sz w:val="18"/>
          <w:szCs w:val="18"/>
        </w:rPr>
        <w:t>Tåfisar</w:t>
      </w:r>
      <w:proofErr w:type="spellEnd"/>
      <w:r w:rsidR="00292618" w:rsidRPr="007A7986">
        <w:rPr>
          <w:bCs/>
          <w:color w:val="000000" w:themeColor="text1"/>
          <w:sz w:val="18"/>
          <w:szCs w:val="18"/>
        </w:rPr>
        <w:t xml:space="preserve"> kommer inte att gå här:)</w:t>
      </w:r>
      <w:r w:rsidR="00292618" w:rsidRPr="007A7986">
        <w:rPr>
          <w:b/>
          <w:bCs/>
          <w:color w:val="000000" w:themeColor="text1"/>
          <w:sz w:val="18"/>
          <w:szCs w:val="18"/>
        </w:rPr>
        <w:t xml:space="preserve"> </w:t>
      </w:r>
    </w:p>
    <w:p w14:paraId="5AF0C2F6" w14:textId="02598A34" w:rsidR="00292618" w:rsidRPr="007A7986" w:rsidRDefault="007A7986" w:rsidP="00292618">
      <w:pPr>
        <w:rPr>
          <w:b/>
          <w:color w:val="000000" w:themeColor="text1"/>
          <w:sz w:val="18"/>
          <w:szCs w:val="18"/>
        </w:rPr>
      </w:pPr>
      <w:r w:rsidRPr="007A7986">
        <w:rPr>
          <w:b/>
          <w:color w:val="000000" w:themeColor="text1"/>
          <w:sz w:val="18"/>
          <w:szCs w:val="18"/>
        </w:rPr>
        <w:t>Avslutningslek</w:t>
      </w:r>
      <w:bookmarkStart w:id="0" w:name="_GoBack"/>
      <w:bookmarkEnd w:id="0"/>
    </w:p>
    <w:p w14:paraId="4017AF5A" w14:textId="6672D229" w:rsidR="007A7986" w:rsidRDefault="007A7986" w:rsidP="00292618">
      <w:pPr>
        <w:rPr>
          <w:color w:val="000000" w:themeColor="text1"/>
          <w:sz w:val="18"/>
          <w:szCs w:val="18"/>
          <w:u w:val="single"/>
        </w:rPr>
      </w:pPr>
      <w:r w:rsidRPr="007A7986">
        <w:rPr>
          <w:color w:val="000000" w:themeColor="text1"/>
          <w:sz w:val="18"/>
          <w:szCs w:val="18"/>
          <w:u w:val="single"/>
        </w:rPr>
        <w:t xml:space="preserve">Variant av hämta bollar. </w:t>
      </w:r>
    </w:p>
    <w:p w14:paraId="5DF56A13" w14:textId="648657E2" w:rsidR="007A7986" w:rsidRDefault="007A7986" w:rsidP="00292618">
      <w:pPr>
        <w:rPr>
          <w:color w:val="000000" w:themeColor="text1"/>
          <w:sz w:val="18"/>
          <w:szCs w:val="18"/>
        </w:rPr>
      </w:pPr>
      <w:r w:rsidRPr="007A7986">
        <w:rPr>
          <w:color w:val="000000" w:themeColor="text1"/>
          <w:sz w:val="18"/>
          <w:szCs w:val="18"/>
        </w:rPr>
        <w:t>Fyra mål ställ upp i ett kors</w:t>
      </w:r>
      <w:r>
        <w:rPr>
          <w:color w:val="000000" w:themeColor="text1"/>
          <w:sz w:val="18"/>
          <w:szCs w:val="18"/>
        </w:rPr>
        <w:t>. Bollarna läggs i mitten. Varje lag ställer sig vid varsitt mål. En och en ska de springa och hämta en boll och skjuta in den i det egna målet (</w:t>
      </w:r>
      <w:proofErr w:type="gramStart"/>
      <w:r>
        <w:rPr>
          <w:color w:val="000000" w:themeColor="text1"/>
          <w:sz w:val="18"/>
          <w:szCs w:val="18"/>
        </w:rPr>
        <w:t>dvs</w:t>
      </w:r>
      <w:proofErr w:type="gramEnd"/>
      <w:r>
        <w:rPr>
          <w:color w:val="000000" w:themeColor="text1"/>
          <w:sz w:val="18"/>
          <w:szCs w:val="18"/>
        </w:rPr>
        <w:t xml:space="preserve"> det mål det står vid). I målet står en tränare som målvakt. Så länge bollen är i spel får man fortsätta att skjuta. Fånga målvakten bollen eller om den går ut får man springa och ställa sig sist. Leken fortsätter till bollarna är slut.</w:t>
      </w:r>
    </w:p>
    <w:p w14:paraId="66B593F4" w14:textId="37954401" w:rsidR="007A7986" w:rsidRPr="007A7986" w:rsidRDefault="007A7986" w:rsidP="00292618">
      <w:pPr>
        <w:rPr>
          <w:color w:val="000000" w:themeColor="text1"/>
          <w:sz w:val="18"/>
          <w:szCs w:val="18"/>
        </w:rPr>
      </w:pPr>
      <w:r>
        <w:rPr>
          <w:color w:val="000000" w:themeColor="text1"/>
          <w:sz w:val="18"/>
          <w:szCs w:val="18"/>
        </w:rPr>
        <w:t xml:space="preserve">I och med att de får fort sätta skjuta så länge bollen är i spel ska vi uppmana </w:t>
      </w:r>
      <w:proofErr w:type="gramStart"/>
      <w:r>
        <w:rPr>
          <w:color w:val="000000" w:themeColor="text1"/>
          <w:sz w:val="18"/>
          <w:szCs w:val="18"/>
        </w:rPr>
        <w:t>dom</w:t>
      </w:r>
      <w:proofErr w:type="gramEnd"/>
      <w:r>
        <w:rPr>
          <w:color w:val="000000" w:themeColor="text1"/>
          <w:sz w:val="18"/>
          <w:szCs w:val="18"/>
        </w:rPr>
        <w:t xml:space="preserve"> att springa på returer. </w:t>
      </w:r>
      <w:proofErr w:type="gramStart"/>
      <w:r>
        <w:rPr>
          <w:color w:val="000000" w:themeColor="text1"/>
          <w:sz w:val="18"/>
          <w:szCs w:val="18"/>
        </w:rPr>
        <w:t>Det</w:t>
      </w:r>
      <w:proofErr w:type="gramEnd"/>
      <w:r>
        <w:rPr>
          <w:color w:val="000000" w:themeColor="text1"/>
          <w:sz w:val="18"/>
          <w:szCs w:val="18"/>
        </w:rPr>
        <w:t xml:space="preserve"> tränare som står i mål kan gärna medvetet släppa lite returer. </w:t>
      </w:r>
    </w:p>
    <w:p w14:paraId="40AD7A25" w14:textId="77777777" w:rsidR="00292618" w:rsidRPr="00292618" w:rsidRDefault="00292618" w:rsidP="00292618">
      <w:pPr>
        <w:rPr>
          <w:color w:val="FF0000"/>
          <w:sz w:val="18"/>
          <w:szCs w:val="18"/>
        </w:rPr>
      </w:pPr>
    </w:p>
    <w:p w14:paraId="7D69F55B" w14:textId="0CD7BDE6" w:rsidR="001E4266" w:rsidRPr="00B569D2" w:rsidRDefault="007A7986" w:rsidP="00A3668E">
      <w:pPr>
        <w:rPr>
          <w:color w:val="FF0000"/>
          <w:sz w:val="18"/>
          <w:szCs w:val="18"/>
        </w:rPr>
      </w:pPr>
      <w:r>
        <w:rPr>
          <w:noProof/>
          <w:lang w:eastAsia="sv-SE"/>
        </w:rPr>
        <w:drawing>
          <wp:inline distT="0" distB="0" distL="0" distR="0" wp14:anchorId="4B9CD4A1" wp14:editId="6C02689B">
            <wp:extent cx="2813291" cy="2449830"/>
            <wp:effectExtent l="0" t="0" r="635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19157" cy="2454938"/>
                    </a:xfrm>
                    <a:prstGeom prst="rect">
                      <a:avLst/>
                    </a:prstGeom>
                  </pic:spPr>
                </pic:pic>
              </a:graphicData>
            </a:graphic>
          </wp:inline>
        </w:drawing>
      </w:r>
    </w:p>
    <w:p w14:paraId="309590D2" w14:textId="23C5D87C" w:rsidR="00314421" w:rsidRPr="007A7986" w:rsidRDefault="00314421" w:rsidP="00A3668E">
      <w:pPr>
        <w:rPr>
          <w:color w:val="FF0000"/>
          <w:sz w:val="18"/>
          <w:szCs w:val="18"/>
        </w:rPr>
      </w:pPr>
    </w:p>
    <w:sectPr w:rsidR="00314421" w:rsidRPr="007A7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altName w:val="Arial"/>
    <w:charset w:val="00"/>
    <w:family w:val="swiss"/>
    <w:pitch w:val="variable"/>
    <w:sig w:usb0="00000001" w:usb1="400078F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E3AEB"/>
    <w:multiLevelType w:val="hybridMultilevel"/>
    <w:tmpl w:val="278C98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68E"/>
    <w:rsid w:val="000434CA"/>
    <w:rsid w:val="000747CA"/>
    <w:rsid w:val="00097430"/>
    <w:rsid w:val="000A2BC3"/>
    <w:rsid w:val="000B5042"/>
    <w:rsid w:val="000C17AD"/>
    <w:rsid w:val="001032D7"/>
    <w:rsid w:val="001550CB"/>
    <w:rsid w:val="00193ADC"/>
    <w:rsid w:val="001E0A7D"/>
    <w:rsid w:val="001E4266"/>
    <w:rsid w:val="00262C72"/>
    <w:rsid w:val="00292618"/>
    <w:rsid w:val="002B7AB2"/>
    <w:rsid w:val="002C6913"/>
    <w:rsid w:val="002D56D9"/>
    <w:rsid w:val="002F0813"/>
    <w:rsid w:val="002F2AE6"/>
    <w:rsid w:val="00314421"/>
    <w:rsid w:val="003656D2"/>
    <w:rsid w:val="00387560"/>
    <w:rsid w:val="003F3A4C"/>
    <w:rsid w:val="00400A79"/>
    <w:rsid w:val="00414721"/>
    <w:rsid w:val="004569AF"/>
    <w:rsid w:val="00481C38"/>
    <w:rsid w:val="0049150C"/>
    <w:rsid w:val="004972DA"/>
    <w:rsid w:val="004A4404"/>
    <w:rsid w:val="004B62E3"/>
    <w:rsid w:val="004B709C"/>
    <w:rsid w:val="004F203B"/>
    <w:rsid w:val="00502618"/>
    <w:rsid w:val="005202AB"/>
    <w:rsid w:val="00565F16"/>
    <w:rsid w:val="005776DD"/>
    <w:rsid w:val="00590F60"/>
    <w:rsid w:val="005E0F79"/>
    <w:rsid w:val="006044D9"/>
    <w:rsid w:val="006378CD"/>
    <w:rsid w:val="006A5EFD"/>
    <w:rsid w:val="006C56F6"/>
    <w:rsid w:val="006E1826"/>
    <w:rsid w:val="00701DFF"/>
    <w:rsid w:val="0074084F"/>
    <w:rsid w:val="007546A3"/>
    <w:rsid w:val="0077405C"/>
    <w:rsid w:val="007A7986"/>
    <w:rsid w:val="007C0180"/>
    <w:rsid w:val="007D3CC5"/>
    <w:rsid w:val="007D658D"/>
    <w:rsid w:val="008678FD"/>
    <w:rsid w:val="008708BB"/>
    <w:rsid w:val="00886472"/>
    <w:rsid w:val="0095154E"/>
    <w:rsid w:val="009D62B7"/>
    <w:rsid w:val="00A3668E"/>
    <w:rsid w:val="00B44969"/>
    <w:rsid w:val="00B569D2"/>
    <w:rsid w:val="00B62C3E"/>
    <w:rsid w:val="00BF5E71"/>
    <w:rsid w:val="00C13910"/>
    <w:rsid w:val="00C64D9A"/>
    <w:rsid w:val="00C9015D"/>
    <w:rsid w:val="00CC08B2"/>
    <w:rsid w:val="00CD6832"/>
    <w:rsid w:val="00CF44F1"/>
    <w:rsid w:val="00D3777B"/>
    <w:rsid w:val="00DA4194"/>
    <w:rsid w:val="00DE4AF2"/>
    <w:rsid w:val="00E26423"/>
    <w:rsid w:val="00E401CE"/>
    <w:rsid w:val="00E63695"/>
    <w:rsid w:val="00F60398"/>
    <w:rsid w:val="00FC66E7"/>
    <w:rsid w:val="00FF1C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FA91"/>
  <w15:chartTrackingRefBased/>
  <w15:docId w15:val="{53682EDF-0337-4743-8301-E828307E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8BB"/>
    <w:rPr>
      <w:rFonts w:ascii="Noto Sans" w:hAnsi="Noto Sans"/>
    </w:rPr>
  </w:style>
  <w:style w:type="paragraph" w:styleId="Rubrik1">
    <w:name w:val="heading 1"/>
    <w:basedOn w:val="Normal"/>
    <w:next w:val="Normal"/>
    <w:link w:val="Rubrik1Char"/>
    <w:uiPriority w:val="9"/>
    <w:qFormat/>
    <w:rsid w:val="008708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708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8708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708BB"/>
    <w:pPr>
      <w:spacing w:after="0" w:line="240" w:lineRule="auto"/>
    </w:pPr>
    <w:rPr>
      <w:rFonts w:ascii="Noto Sans" w:hAnsi="Noto Sans"/>
    </w:rPr>
  </w:style>
  <w:style w:type="character" w:customStyle="1" w:styleId="Rubrik1Char">
    <w:name w:val="Rubrik 1 Char"/>
    <w:basedOn w:val="Standardstycketeckensnitt"/>
    <w:link w:val="Rubrik1"/>
    <w:uiPriority w:val="9"/>
    <w:rsid w:val="008708BB"/>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8708BB"/>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8708BB"/>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A36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347</Words>
  <Characters>1842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Andersson</dc:creator>
  <cp:keywords/>
  <dc:description/>
  <cp:lastModifiedBy>Erik Spinnel</cp:lastModifiedBy>
  <cp:revision>3</cp:revision>
  <dcterms:created xsi:type="dcterms:W3CDTF">2021-08-18T17:08:00Z</dcterms:created>
  <dcterms:modified xsi:type="dcterms:W3CDTF">2021-08-18T17:22:00Z</dcterms:modified>
</cp:coreProperties>
</file>