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0C54" w:rsidR="00500C54" w:rsidP="00500C54" w:rsidRDefault="00500C54" w14:paraId="7F130D07"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b/>
          <w:bCs/>
          <w:lang w:eastAsia="sv-SE"/>
        </w:rPr>
        <w:t>Matchvärdens uppgifter</w:t>
      </w:r>
    </w:p>
    <w:p w:rsidRPr="00500C54" w:rsidR="00500C54" w:rsidP="00500C54" w:rsidRDefault="00500C54" w14:paraId="18E7C17A" w14:textId="77777777">
      <w:pPr>
        <w:numPr>
          <w:ilvl w:val="0"/>
          <w:numId w:val="1"/>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Stötta domarna</w:t>
      </w:r>
    </w:p>
    <w:p w:rsidRPr="00500C54" w:rsidR="00500C54" w:rsidP="00500C54" w:rsidRDefault="00500C54" w14:paraId="0DF62995" w14:textId="77777777">
      <w:pPr>
        <w:numPr>
          <w:ilvl w:val="0"/>
          <w:numId w:val="1"/>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Prata med publik och ledare som beter sig olämpligt</w:t>
      </w:r>
    </w:p>
    <w:p w:rsidRPr="00500C54" w:rsidR="00500C54" w:rsidP="00500C54" w:rsidRDefault="00500C54" w14:paraId="37A5FED0" w14:textId="77777777">
      <w:pPr>
        <w:numPr>
          <w:ilvl w:val="0"/>
          <w:numId w:val="1"/>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Välkomna lagen, visa omklädningsrum</w:t>
      </w:r>
    </w:p>
    <w:p w:rsidRPr="00500C54" w:rsidR="00500C54" w:rsidP="00500C54" w:rsidRDefault="00500C54" w14:paraId="762D488D" w14:textId="77777777">
      <w:pPr>
        <w:numPr>
          <w:ilvl w:val="0"/>
          <w:numId w:val="1"/>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Ansvara för matchbollar</w:t>
      </w:r>
    </w:p>
    <w:p w:rsidRPr="00500C54" w:rsidR="00500C54" w:rsidP="00500C54" w:rsidRDefault="00500C54" w14:paraId="42454501" w14:textId="77777777">
      <w:pPr>
        <w:numPr>
          <w:ilvl w:val="0"/>
          <w:numId w:val="1"/>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Välkomna domarna</w:t>
      </w:r>
    </w:p>
    <w:p w:rsidRPr="00500C54" w:rsidR="00500C54" w:rsidP="00500C54" w:rsidRDefault="00500C54" w14:paraId="767513E6" w14:textId="77777777">
      <w:pPr>
        <w:numPr>
          <w:ilvl w:val="0"/>
          <w:numId w:val="1"/>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Stämma av med domarna före, under och efter dagen.</w:t>
      </w:r>
    </w:p>
    <w:p w:rsidRPr="00500C54" w:rsidR="00500C54" w:rsidP="00500C54" w:rsidRDefault="00500C54" w14:paraId="048944E9" w14:textId="77777777">
      <w:pPr>
        <w:numPr>
          <w:ilvl w:val="1"/>
          <w:numId w:val="1"/>
        </w:numPr>
        <w:spacing w:after="0" w:line="240" w:lineRule="auto"/>
        <w:ind w:left="1080"/>
        <w:textAlignment w:val="center"/>
        <w:rPr>
          <w:rFonts w:ascii="Calibri" w:hAnsi="Calibri" w:eastAsia="Times New Roman" w:cs="Calibri"/>
          <w:lang w:eastAsia="sv-SE"/>
        </w:rPr>
      </w:pPr>
      <w:r w:rsidRPr="00500C54">
        <w:rPr>
          <w:rFonts w:ascii="Calibri" w:hAnsi="Calibri" w:eastAsia="Times New Roman" w:cs="Calibri"/>
          <w:lang w:eastAsia="sv-SE"/>
        </w:rPr>
        <w:t>Något de undrar över</w:t>
      </w:r>
    </w:p>
    <w:p w:rsidRPr="00500C54" w:rsidR="00500C54" w:rsidP="00500C54" w:rsidRDefault="00500C54" w14:paraId="212556EB" w14:textId="77777777">
      <w:pPr>
        <w:numPr>
          <w:ilvl w:val="1"/>
          <w:numId w:val="1"/>
        </w:numPr>
        <w:spacing w:after="0" w:line="240" w:lineRule="auto"/>
        <w:ind w:left="1080"/>
        <w:textAlignment w:val="center"/>
        <w:rPr>
          <w:rFonts w:ascii="Calibri" w:hAnsi="Calibri" w:eastAsia="Times New Roman" w:cs="Calibri"/>
          <w:lang w:eastAsia="sv-SE"/>
        </w:rPr>
      </w:pPr>
      <w:r w:rsidRPr="00500C54">
        <w:rPr>
          <w:rFonts w:ascii="Calibri" w:hAnsi="Calibri" w:eastAsia="Times New Roman" w:cs="Calibri"/>
          <w:lang w:eastAsia="sv-SE"/>
        </w:rPr>
        <w:t>Något de tänkt på som de vill skicka med oss</w:t>
      </w:r>
    </w:p>
    <w:p w:rsidRPr="00500C54" w:rsidR="00500C54" w:rsidP="00500C54" w:rsidRDefault="00500C54" w14:paraId="308438A8" w14:textId="77777777">
      <w:pPr>
        <w:numPr>
          <w:ilvl w:val="1"/>
          <w:numId w:val="1"/>
        </w:numPr>
        <w:spacing w:after="0" w:line="240" w:lineRule="auto"/>
        <w:ind w:left="1080"/>
        <w:textAlignment w:val="center"/>
        <w:rPr>
          <w:rFonts w:ascii="Calibri" w:hAnsi="Calibri" w:eastAsia="Times New Roman" w:cs="Calibri"/>
          <w:lang w:eastAsia="sv-SE"/>
        </w:rPr>
      </w:pPr>
      <w:r w:rsidRPr="00500C54">
        <w:rPr>
          <w:rFonts w:ascii="Calibri" w:hAnsi="Calibri" w:eastAsia="Times New Roman" w:cs="Calibri"/>
          <w:lang w:eastAsia="sv-SE"/>
        </w:rPr>
        <w:t>Rapportera resultat till sekretariatet efter varje match</w:t>
      </w:r>
    </w:p>
    <w:p w:rsidRPr="00500C54" w:rsidR="00500C54" w:rsidP="00500C54" w:rsidRDefault="00500C54" w14:paraId="5B7E6337"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w:t>
      </w:r>
    </w:p>
    <w:tbl>
      <w:tblPr>
        <w:tblpPr w:leftFromText="141" w:rightFromText="141" w:vertAnchor="text" w:horzAnchor="margin" w:tblpY="32"/>
        <w:tblW w:w="7455"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Pr>
      <w:tblGrid>
        <w:gridCol w:w="1035"/>
        <w:gridCol w:w="1932"/>
        <w:gridCol w:w="2268"/>
        <w:gridCol w:w="2220"/>
      </w:tblGrid>
      <w:tr w:rsidRPr="00500C54" w:rsidR="00500C54" w:rsidTr="2014D3EB" w14:paraId="60C2B607" w14:textId="77777777">
        <w:tc>
          <w:tcPr>
            <w:tcW w:w="1035"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1AB11B2F"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 </w:t>
            </w:r>
          </w:p>
        </w:tc>
        <w:tc>
          <w:tcPr>
            <w:tcW w:w="19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176CAAA0"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Välkomstvärd</w:t>
            </w:r>
          </w:p>
        </w:tc>
        <w:tc>
          <w:tcPr>
            <w:tcW w:w="226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3EDA79B7" w14:textId="77777777">
            <w:pPr>
              <w:spacing w:after="0" w:line="240" w:lineRule="auto"/>
              <w:rPr>
                <w:rFonts w:ascii="Calibri" w:hAnsi="Calibri" w:eastAsia="Times New Roman" w:cs="Calibri"/>
                <w:lang w:eastAsia="sv-SE"/>
              </w:rPr>
            </w:pPr>
            <w:r>
              <w:rPr>
                <w:rFonts w:ascii="Calibri" w:hAnsi="Calibri" w:eastAsia="Times New Roman" w:cs="Calibri"/>
                <w:lang w:eastAsia="sv-SE"/>
              </w:rPr>
              <w:t xml:space="preserve">Matchvärd </w:t>
            </w:r>
          </w:p>
        </w:tc>
        <w:tc>
          <w:tcPr>
            <w:tcW w:w="222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5E7C4728" w14:textId="77777777">
            <w:pPr>
              <w:spacing w:after="0" w:line="240" w:lineRule="auto"/>
              <w:rPr>
                <w:rFonts w:ascii="Calibri" w:hAnsi="Calibri" w:eastAsia="Times New Roman" w:cs="Calibri"/>
                <w:lang w:eastAsia="sv-SE"/>
              </w:rPr>
            </w:pPr>
            <w:r>
              <w:rPr>
                <w:rFonts w:ascii="Calibri" w:hAnsi="Calibri" w:eastAsia="Times New Roman" w:cs="Calibri"/>
                <w:lang w:eastAsia="sv-SE"/>
              </w:rPr>
              <w:t xml:space="preserve">Matchvärd </w:t>
            </w:r>
          </w:p>
        </w:tc>
      </w:tr>
      <w:tr w:rsidRPr="00500C54" w:rsidR="00500C54" w:rsidTr="2014D3EB" w14:paraId="769022A8" w14:textId="77777777">
        <w:tc>
          <w:tcPr>
            <w:tcW w:w="1035"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28CE04FC" w14:textId="489C3899">
            <w:pPr>
              <w:spacing w:after="0" w:line="240" w:lineRule="auto"/>
              <w:rPr>
                <w:rFonts w:ascii="Calibri" w:hAnsi="Calibri" w:eastAsia="Times New Roman" w:cs="Calibri"/>
                <w:lang w:eastAsia="sv-SE"/>
              </w:rPr>
            </w:pPr>
            <w:r w:rsidRPr="2014D3EB" w:rsidR="2014D3EB">
              <w:rPr>
                <w:rFonts w:ascii="Calibri" w:hAnsi="Calibri" w:eastAsia="Times New Roman" w:cs="Calibri"/>
                <w:lang w:eastAsia="sv-SE"/>
              </w:rPr>
              <w:t>13.30-14</w:t>
            </w:r>
          </w:p>
        </w:tc>
        <w:tc>
          <w:tcPr>
            <w:tcW w:w="19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02A1F43E"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1</w:t>
            </w:r>
            <w:r>
              <w:rPr>
                <w:rFonts w:ascii="Calibri" w:hAnsi="Calibri" w:eastAsia="Times New Roman" w:cs="Calibri"/>
                <w:lang w:eastAsia="sv-SE"/>
              </w:rPr>
              <w:t xml:space="preserve"> (Elias)</w:t>
            </w:r>
          </w:p>
        </w:tc>
        <w:tc>
          <w:tcPr>
            <w:tcW w:w="226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1A23A6F2"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 </w:t>
            </w:r>
          </w:p>
        </w:tc>
        <w:tc>
          <w:tcPr>
            <w:tcW w:w="222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64C86323"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 </w:t>
            </w:r>
          </w:p>
        </w:tc>
      </w:tr>
      <w:tr w:rsidRPr="00500C54" w:rsidR="00500C54" w:rsidTr="2014D3EB" w14:paraId="2DD3A46D" w14:textId="77777777">
        <w:tc>
          <w:tcPr>
            <w:tcW w:w="1035"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128E8B48"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14-15</w:t>
            </w:r>
          </w:p>
        </w:tc>
        <w:tc>
          <w:tcPr>
            <w:tcW w:w="19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01821390"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1</w:t>
            </w:r>
            <w:r>
              <w:rPr>
                <w:rFonts w:ascii="Calibri" w:hAnsi="Calibri" w:eastAsia="Times New Roman" w:cs="Calibri"/>
                <w:lang w:eastAsia="sv-SE"/>
              </w:rPr>
              <w:t xml:space="preserve"> (Elias)</w:t>
            </w:r>
          </w:p>
        </w:tc>
        <w:tc>
          <w:tcPr>
            <w:tcW w:w="226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76353CF2"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2</w:t>
            </w:r>
            <w:r>
              <w:rPr>
                <w:rFonts w:ascii="Calibri" w:hAnsi="Calibri" w:eastAsia="Times New Roman" w:cs="Calibri"/>
                <w:lang w:eastAsia="sv-SE"/>
              </w:rPr>
              <w:t xml:space="preserve"> (Casper)</w:t>
            </w:r>
          </w:p>
        </w:tc>
        <w:tc>
          <w:tcPr>
            <w:tcW w:w="222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7370149C"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3</w:t>
            </w:r>
            <w:r>
              <w:rPr>
                <w:rFonts w:ascii="Calibri" w:hAnsi="Calibri" w:eastAsia="Times New Roman" w:cs="Calibri"/>
                <w:lang w:eastAsia="sv-SE"/>
              </w:rPr>
              <w:t xml:space="preserve"> (Colin)</w:t>
            </w:r>
          </w:p>
        </w:tc>
      </w:tr>
      <w:tr w:rsidRPr="00500C54" w:rsidR="00500C54" w:rsidTr="2014D3EB" w14:paraId="7BDB5E4F" w14:textId="77777777">
        <w:tc>
          <w:tcPr>
            <w:tcW w:w="1035"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2B57B7E6"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15-16</w:t>
            </w:r>
          </w:p>
        </w:tc>
        <w:tc>
          <w:tcPr>
            <w:tcW w:w="19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5F36C546"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 </w:t>
            </w:r>
          </w:p>
        </w:tc>
        <w:tc>
          <w:tcPr>
            <w:tcW w:w="226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533AFCA6"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2</w:t>
            </w:r>
            <w:r>
              <w:rPr>
                <w:rFonts w:ascii="Calibri" w:hAnsi="Calibri" w:eastAsia="Times New Roman" w:cs="Calibri"/>
                <w:lang w:eastAsia="sv-SE"/>
              </w:rPr>
              <w:t xml:space="preserve"> </w:t>
            </w:r>
            <w:r>
              <w:rPr>
                <w:rFonts w:ascii="Calibri" w:hAnsi="Calibri" w:eastAsia="Times New Roman" w:cs="Calibri"/>
                <w:lang w:eastAsia="sv-SE"/>
              </w:rPr>
              <w:t>(Casper)</w:t>
            </w:r>
          </w:p>
        </w:tc>
        <w:tc>
          <w:tcPr>
            <w:tcW w:w="222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18FB4D90"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3</w:t>
            </w:r>
            <w:r w:rsidR="00C56BB0">
              <w:rPr>
                <w:rFonts w:ascii="Calibri" w:hAnsi="Calibri" w:eastAsia="Times New Roman" w:cs="Calibri"/>
                <w:lang w:eastAsia="sv-SE"/>
              </w:rPr>
              <w:t xml:space="preserve"> (Colin)</w:t>
            </w:r>
          </w:p>
        </w:tc>
      </w:tr>
      <w:tr w:rsidRPr="00500C54" w:rsidR="00500C54" w:rsidTr="2014D3EB" w14:paraId="4BA000F7" w14:textId="77777777">
        <w:tc>
          <w:tcPr>
            <w:tcW w:w="1035"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29BDE41A"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16-17</w:t>
            </w:r>
          </w:p>
        </w:tc>
        <w:tc>
          <w:tcPr>
            <w:tcW w:w="19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74E48665"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 </w:t>
            </w:r>
          </w:p>
        </w:tc>
        <w:tc>
          <w:tcPr>
            <w:tcW w:w="226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C56BB0" w:rsidRDefault="00500C54" w14:paraId="7E04BF6F"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4</w:t>
            </w:r>
            <w:r w:rsidR="00C56BB0">
              <w:rPr>
                <w:rFonts w:ascii="Calibri" w:hAnsi="Calibri" w:eastAsia="Times New Roman" w:cs="Calibri"/>
                <w:lang w:eastAsia="sv-SE"/>
              </w:rPr>
              <w:t xml:space="preserve"> (Viktor P)</w:t>
            </w:r>
          </w:p>
        </w:tc>
        <w:tc>
          <w:tcPr>
            <w:tcW w:w="222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1730F126"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5</w:t>
            </w:r>
            <w:r w:rsidR="00C56BB0">
              <w:rPr>
                <w:rFonts w:ascii="Calibri" w:hAnsi="Calibri" w:eastAsia="Times New Roman" w:cs="Calibri"/>
                <w:lang w:eastAsia="sv-SE"/>
              </w:rPr>
              <w:t xml:space="preserve"> (Victor S)</w:t>
            </w:r>
          </w:p>
        </w:tc>
      </w:tr>
      <w:tr w:rsidRPr="00500C54" w:rsidR="00500C54" w:rsidTr="2014D3EB" w14:paraId="39975B53" w14:textId="77777777">
        <w:tc>
          <w:tcPr>
            <w:tcW w:w="1035"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5451EC7B"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17-18</w:t>
            </w:r>
          </w:p>
        </w:tc>
        <w:tc>
          <w:tcPr>
            <w:tcW w:w="19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65EA01F9"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 </w:t>
            </w:r>
          </w:p>
        </w:tc>
        <w:tc>
          <w:tcPr>
            <w:tcW w:w="226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5D5A9EBF"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4</w:t>
            </w:r>
            <w:r w:rsidR="00C56BB0">
              <w:rPr>
                <w:rFonts w:ascii="Calibri" w:hAnsi="Calibri" w:eastAsia="Times New Roman" w:cs="Calibri"/>
                <w:lang w:eastAsia="sv-SE"/>
              </w:rPr>
              <w:t xml:space="preserve"> (Viktor P</w:t>
            </w:r>
            <w:bookmarkStart w:name="_GoBack" w:id="0"/>
            <w:bookmarkEnd w:id="0"/>
            <w:r w:rsidR="00C56BB0">
              <w:rPr>
                <w:rFonts w:ascii="Calibri" w:hAnsi="Calibri" w:eastAsia="Times New Roman" w:cs="Calibri"/>
                <w:lang w:eastAsia="sv-SE"/>
              </w:rPr>
              <w:t>)</w:t>
            </w:r>
          </w:p>
        </w:tc>
        <w:tc>
          <w:tcPr>
            <w:tcW w:w="222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500C54" w:rsidR="00500C54" w:rsidP="00500C54" w:rsidRDefault="00500C54" w14:paraId="7888F7CD" w14:textId="77777777">
            <w:pPr>
              <w:spacing w:after="0" w:line="240" w:lineRule="auto"/>
              <w:rPr>
                <w:rFonts w:ascii="Calibri" w:hAnsi="Calibri" w:eastAsia="Times New Roman" w:cs="Calibri"/>
                <w:lang w:eastAsia="sv-SE"/>
              </w:rPr>
            </w:pPr>
            <w:r w:rsidRPr="00500C54">
              <w:rPr>
                <w:rFonts w:ascii="Calibri" w:hAnsi="Calibri" w:eastAsia="Times New Roman" w:cs="Calibri"/>
                <w:lang w:eastAsia="sv-SE"/>
              </w:rPr>
              <w:t>Funktionär 5</w:t>
            </w:r>
            <w:r w:rsidR="00C56BB0">
              <w:rPr>
                <w:rFonts w:ascii="Calibri" w:hAnsi="Calibri" w:eastAsia="Times New Roman" w:cs="Calibri"/>
                <w:lang w:eastAsia="sv-SE"/>
              </w:rPr>
              <w:t xml:space="preserve"> (Victor S)</w:t>
            </w:r>
          </w:p>
        </w:tc>
      </w:tr>
    </w:tbl>
    <w:p w:rsidR="00500C54" w:rsidP="00500C54" w:rsidRDefault="00500C54" w14:paraId="7E974FB2" w14:textId="77777777">
      <w:pPr>
        <w:spacing w:after="0" w:line="240" w:lineRule="auto"/>
        <w:ind w:left="540"/>
        <w:rPr>
          <w:rFonts w:ascii="Calibri" w:hAnsi="Calibri" w:eastAsia="Times New Roman" w:cs="Calibri"/>
          <w:i/>
          <w:iCs/>
          <w:lang w:eastAsia="sv-SE"/>
        </w:rPr>
      </w:pPr>
    </w:p>
    <w:p w:rsidR="00500C54" w:rsidP="00500C54" w:rsidRDefault="00500C54" w14:paraId="0DD969FC" w14:textId="77777777">
      <w:pPr>
        <w:spacing w:after="0" w:line="240" w:lineRule="auto"/>
        <w:ind w:left="540"/>
        <w:rPr>
          <w:rFonts w:ascii="Calibri" w:hAnsi="Calibri" w:eastAsia="Times New Roman" w:cs="Calibri"/>
          <w:i/>
          <w:iCs/>
          <w:lang w:eastAsia="sv-SE"/>
        </w:rPr>
      </w:pPr>
    </w:p>
    <w:p w:rsidR="00500C54" w:rsidP="00500C54" w:rsidRDefault="00500C54" w14:paraId="68C3A802" w14:textId="77777777">
      <w:pPr>
        <w:spacing w:after="0" w:line="240" w:lineRule="auto"/>
        <w:ind w:left="540"/>
        <w:rPr>
          <w:rFonts w:ascii="Calibri" w:hAnsi="Calibri" w:eastAsia="Times New Roman" w:cs="Calibri"/>
          <w:i/>
          <w:iCs/>
          <w:lang w:eastAsia="sv-SE"/>
        </w:rPr>
      </w:pPr>
    </w:p>
    <w:p w:rsidR="00500C54" w:rsidP="00500C54" w:rsidRDefault="00500C54" w14:paraId="35114F29" w14:textId="77777777">
      <w:pPr>
        <w:spacing w:after="0" w:line="240" w:lineRule="auto"/>
        <w:ind w:left="540"/>
        <w:rPr>
          <w:rFonts w:ascii="Calibri" w:hAnsi="Calibri" w:eastAsia="Times New Roman" w:cs="Calibri"/>
          <w:i/>
          <w:iCs/>
          <w:lang w:eastAsia="sv-SE"/>
        </w:rPr>
      </w:pPr>
    </w:p>
    <w:p w:rsidR="00500C54" w:rsidP="00500C54" w:rsidRDefault="00500C54" w14:paraId="7416AA17" w14:textId="77777777">
      <w:pPr>
        <w:spacing w:after="0" w:line="240" w:lineRule="auto"/>
        <w:ind w:left="540"/>
        <w:rPr>
          <w:rFonts w:ascii="Calibri" w:hAnsi="Calibri" w:eastAsia="Times New Roman" w:cs="Calibri"/>
          <w:i/>
          <w:iCs/>
          <w:lang w:eastAsia="sv-SE"/>
        </w:rPr>
      </w:pPr>
    </w:p>
    <w:p w:rsidR="00500C54" w:rsidP="00500C54" w:rsidRDefault="00500C54" w14:paraId="24881829" w14:textId="77777777">
      <w:pPr>
        <w:spacing w:after="0" w:line="240" w:lineRule="auto"/>
        <w:ind w:left="540"/>
        <w:rPr>
          <w:rFonts w:ascii="Calibri" w:hAnsi="Calibri" w:eastAsia="Times New Roman" w:cs="Calibri"/>
          <w:i/>
          <w:iCs/>
          <w:lang w:eastAsia="sv-SE"/>
        </w:rPr>
      </w:pPr>
    </w:p>
    <w:p w:rsidR="00500C54" w:rsidP="00500C54" w:rsidRDefault="00500C54" w14:paraId="1413B4A3" w14:textId="77777777">
      <w:pPr>
        <w:spacing w:after="0" w:line="240" w:lineRule="auto"/>
        <w:ind w:left="540"/>
        <w:rPr>
          <w:rFonts w:ascii="Calibri" w:hAnsi="Calibri" w:eastAsia="Times New Roman" w:cs="Calibri"/>
          <w:i/>
          <w:iCs/>
          <w:lang w:eastAsia="sv-SE"/>
        </w:rPr>
      </w:pPr>
    </w:p>
    <w:p w:rsidR="00500C54" w:rsidP="00500C54" w:rsidRDefault="00500C54" w14:paraId="53059F97" w14:textId="77777777">
      <w:pPr>
        <w:spacing w:after="0" w:line="240" w:lineRule="auto"/>
        <w:ind w:left="540"/>
        <w:rPr>
          <w:rFonts w:ascii="Calibri" w:hAnsi="Calibri" w:eastAsia="Times New Roman" w:cs="Calibri"/>
          <w:i/>
          <w:iCs/>
          <w:lang w:eastAsia="sv-SE"/>
        </w:rPr>
      </w:pPr>
    </w:p>
    <w:p w:rsidR="00500C54" w:rsidP="00500C54" w:rsidRDefault="00500C54" w14:paraId="19C83D8C" w14:textId="77777777">
      <w:pPr>
        <w:spacing w:after="0" w:line="240" w:lineRule="auto"/>
        <w:ind w:left="540"/>
        <w:rPr>
          <w:rFonts w:ascii="Calibri" w:hAnsi="Calibri" w:eastAsia="Times New Roman" w:cs="Calibri"/>
          <w:i/>
          <w:iCs/>
          <w:lang w:eastAsia="sv-SE"/>
        </w:rPr>
      </w:pPr>
    </w:p>
    <w:p w:rsidRPr="00500C54" w:rsidR="00500C54" w:rsidP="00500C54" w:rsidRDefault="00500C54" w14:paraId="31EDE799" w14:textId="4E5F4774">
      <w:pPr>
        <w:spacing w:after="0" w:line="240" w:lineRule="auto"/>
        <w:ind w:left="540"/>
        <w:rPr>
          <w:rFonts w:ascii="Calibri" w:hAnsi="Calibri" w:eastAsia="Times New Roman" w:cs="Calibri"/>
          <w:lang w:eastAsia="sv-SE"/>
        </w:rPr>
      </w:pPr>
      <w:r w:rsidRPr="2014D3EB" w:rsidR="2014D3EB">
        <w:rPr>
          <w:rFonts w:ascii="Calibri" w:hAnsi="Calibri" w:eastAsia="Times New Roman" w:cs="Calibri"/>
          <w:i w:val="1"/>
          <w:iCs w:val="1"/>
          <w:lang w:eastAsia="sv-SE"/>
        </w:rPr>
        <w:t>Funktionär 1</w:t>
      </w:r>
      <w:r w:rsidRPr="2014D3EB" w:rsidR="2014D3EB">
        <w:rPr>
          <w:rFonts w:ascii="Calibri" w:hAnsi="Calibri" w:eastAsia="Times New Roman" w:cs="Calibri"/>
          <w:lang w:eastAsia="sv-SE"/>
        </w:rPr>
        <w:t xml:space="preserve"> bör vara på plats när lagen kommer till sporthallen från ca 13:30. Kan lämna sitt uppdrag strax innan sista laget spelar deras första match (15:00).</w:t>
      </w:r>
    </w:p>
    <w:p w:rsidRPr="00500C54" w:rsidR="00500C54" w:rsidP="00500C54" w:rsidRDefault="00500C54" w14:paraId="0EDA93DB"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xml:space="preserve">Välkomnar lagen vid huvudentrén, visar var omklädningsrummen finns och svarar på eventuella frågor. </w:t>
      </w:r>
    </w:p>
    <w:p w:rsidRPr="00500C54" w:rsidR="00500C54" w:rsidP="00500C54" w:rsidRDefault="00500C54" w14:paraId="7266DFAB"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w:t>
      </w:r>
    </w:p>
    <w:p w:rsidRPr="00500C54" w:rsidR="00500C54" w:rsidP="00500C54" w:rsidRDefault="00500C54" w14:paraId="6F9F9C47"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i/>
          <w:iCs/>
          <w:lang w:eastAsia="sv-SE"/>
        </w:rPr>
        <w:t>Funktionär 2 och 3</w:t>
      </w:r>
      <w:r w:rsidRPr="00500C54">
        <w:rPr>
          <w:rFonts w:ascii="Calibri" w:hAnsi="Calibri" w:eastAsia="Times New Roman" w:cs="Calibri"/>
          <w:lang w:eastAsia="sv-SE"/>
        </w:rPr>
        <w:t xml:space="preserve"> bör vara på plats när domarna kommer </w:t>
      </w:r>
      <w:r w:rsidRPr="00500C54">
        <w:rPr>
          <w:rFonts w:ascii="Calibri" w:hAnsi="Calibri" w:eastAsia="Times New Roman" w:cs="Calibri"/>
          <w:highlight w:val="yellow"/>
          <w:lang w:eastAsia="sv-SE"/>
        </w:rPr>
        <w:t xml:space="preserve">ca en halvtimme innan matchstart (13:50) </w:t>
      </w:r>
      <w:r w:rsidRPr="00500C54">
        <w:rPr>
          <w:rFonts w:ascii="Calibri" w:hAnsi="Calibri" w:eastAsia="Times New Roman" w:cs="Calibri"/>
          <w:lang w:eastAsia="sv-SE"/>
        </w:rPr>
        <w:t>och kan lämna sitt uppdrag när funktionär 4 och 5 tar över (16:00).</w:t>
      </w:r>
    </w:p>
    <w:p w:rsidRPr="00500C54" w:rsidR="00500C54" w:rsidP="00500C54" w:rsidRDefault="00500C54" w14:paraId="593B450E"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Välkomnar domarna och svarar på eventuella frågor. Efter det går de ut till planerna och finns tillgängliga för deras uppdrag att ansvara för matchbollar, rapportera resultat, finnas tillgängliga för domarnas frågor samt vid behov prata med publik och ledare som beter sig olämpligt. När en domare dömt sin sista match för dagen kan han tillfrågas om det är något han vill skicka med till arrangör eller förbundet.</w:t>
      </w:r>
    </w:p>
    <w:p w:rsidRPr="00500C54" w:rsidR="00500C54" w:rsidP="00500C54" w:rsidRDefault="00500C54" w14:paraId="51D50E44"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w:t>
      </w:r>
    </w:p>
    <w:p w:rsidRPr="00500C54" w:rsidR="00500C54" w:rsidP="00500C54" w:rsidRDefault="00500C54" w14:paraId="75911AEB"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i/>
          <w:iCs/>
          <w:lang w:eastAsia="sv-SE"/>
        </w:rPr>
        <w:t>Funktionär 4 och 5</w:t>
      </w:r>
      <w:r w:rsidRPr="00500C54">
        <w:rPr>
          <w:rFonts w:ascii="Calibri" w:hAnsi="Calibri" w:eastAsia="Times New Roman" w:cs="Calibri"/>
          <w:lang w:eastAsia="sv-SE"/>
        </w:rPr>
        <w:t xml:space="preserve"> bör vara på plats 15:50 för att prata med domarna och byter av funktionär 2 och 3 </w:t>
      </w:r>
      <w:proofErr w:type="spellStart"/>
      <w:r w:rsidRPr="00500C54">
        <w:rPr>
          <w:rFonts w:ascii="Calibri" w:hAnsi="Calibri" w:eastAsia="Times New Roman" w:cs="Calibri"/>
          <w:lang w:eastAsia="sv-SE"/>
        </w:rPr>
        <w:t>kl</w:t>
      </w:r>
      <w:proofErr w:type="spellEnd"/>
      <w:r w:rsidRPr="00500C54">
        <w:rPr>
          <w:rFonts w:ascii="Calibri" w:hAnsi="Calibri" w:eastAsia="Times New Roman" w:cs="Calibri"/>
          <w:lang w:eastAsia="sv-SE"/>
        </w:rPr>
        <w:t xml:space="preserve"> 16.</w:t>
      </w:r>
    </w:p>
    <w:p w:rsidRPr="00500C54" w:rsidR="00500C54" w:rsidP="00500C54" w:rsidRDefault="00500C54" w14:paraId="5AC2AFDE"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xml:space="preserve">Presenterar sig för domarna och välkomnar eventuella nytillkomna domare. Efter det går de ut till planerna och finns tillgängliga för deras uppdrag att ansvara för matchbollar, rapportera resultat, finnas tillgängliga för domarnas frågor samt vid behov prata med publik och ledare som beter sig olämpligt. Efter sista matchen eller när en domare dömt sin sista match för dagen kan han tillfrågas om det är något han vill skicka med till arrangör eller förbundet. </w:t>
      </w:r>
    </w:p>
    <w:p w:rsidRPr="00500C54" w:rsidR="00500C54" w:rsidP="00500C54" w:rsidRDefault="00500C54" w14:paraId="79E1B348"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w:t>
      </w:r>
    </w:p>
    <w:p w:rsidRPr="00500C54" w:rsidR="00500C54" w:rsidP="00500C54" w:rsidRDefault="00500C54" w14:paraId="62A7D6FA"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xml:space="preserve">När matchen är slut återkopplar matchvärden, bara vid behov, med ett mail till Kansliet. Händelser som kan rapporteras är: </w:t>
      </w:r>
    </w:p>
    <w:p w:rsidRPr="00500C54" w:rsidR="00500C54" w:rsidP="00500C54" w:rsidRDefault="00500C54" w14:paraId="5BEF1E8B" w14:textId="77777777">
      <w:pPr>
        <w:numPr>
          <w:ilvl w:val="0"/>
          <w:numId w:val="2"/>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särskilda positiva och/eller negativa händelser kring arrangemanget, ledarnas beteende och domarnas insats.</w:t>
      </w:r>
    </w:p>
    <w:p w:rsidRPr="00500C54" w:rsidR="00500C54" w:rsidP="00500C54" w:rsidRDefault="00500C54" w14:paraId="7F739FA5" w14:textId="77777777">
      <w:pPr>
        <w:numPr>
          <w:ilvl w:val="0"/>
          <w:numId w:val="2"/>
        </w:numPr>
        <w:spacing w:after="0" w:line="240" w:lineRule="auto"/>
        <w:ind w:left="540"/>
        <w:textAlignment w:val="center"/>
        <w:rPr>
          <w:rFonts w:ascii="Calibri" w:hAnsi="Calibri" w:eastAsia="Times New Roman" w:cs="Calibri"/>
          <w:lang w:eastAsia="sv-SE"/>
        </w:rPr>
      </w:pPr>
      <w:r w:rsidRPr="00500C54">
        <w:rPr>
          <w:rFonts w:ascii="Calibri" w:hAnsi="Calibri" w:eastAsia="Times New Roman" w:cs="Calibri"/>
          <w:lang w:eastAsia="sv-SE"/>
        </w:rPr>
        <w:t xml:space="preserve">Om ledare saknar rätt ledarlicens </w:t>
      </w:r>
    </w:p>
    <w:p w:rsidRPr="00500C54" w:rsidR="00500C54" w:rsidP="00500C54" w:rsidRDefault="00500C54" w14:paraId="11C08564" w14:textId="77777777">
      <w:pPr>
        <w:spacing w:after="0" w:line="240" w:lineRule="auto"/>
        <w:ind w:left="540"/>
        <w:rPr>
          <w:rFonts w:ascii="Calibri" w:hAnsi="Calibri" w:eastAsia="Times New Roman" w:cs="Calibri"/>
          <w:lang w:eastAsia="sv-SE"/>
        </w:rPr>
      </w:pPr>
      <w:r w:rsidRPr="00500C54">
        <w:rPr>
          <w:rFonts w:ascii="Calibri" w:hAnsi="Calibri" w:eastAsia="Times New Roman" w:cs="Calibri"/>
          <w:lang w:eastAsia="sv-SE"/>
        </w:rPr>
        <w:t xml:space="preserve">Mailet skickas till: per.palsson@innebandy.se </w:t>
      </w:r>
    </w:p>
    <w:p w:rsidR="00BF4903" w:rsidRDefault="00BF4903" w14:paraId="21C9F7F7" w14:textId="77777777"/>
    <w:sectPr w:rsidR="00BF490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1F7D"/>
    <w:multiLevelType w:val="multilevel"/>
    <w:tmpl w:val="60DC6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4C8362D"/>
    <w:multiLevelType w:val="multilevel"/>
    <w:tmpl w:val="4F88A8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03"/>
    <w:rsid w:val="00227A53"/>
    <w:rsid w:val="00500C54"/>
    <w:rsid w:val="00BF4903"/>
    <w:rsid w:val="00C56BB0"/>
    <w:rsid w:val="2014D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689C"/>
  <w15:chartTrackingRefBased/>
  <w15:docId w15:val="{E8E6C231-A756-4357-B083-F2EC7D21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webb">
    <w:name w:val="Normal (Web)"/>
    <w:basedOn w:val="Normal"/>
    <w:uiPriority w:val="99"/>
    <w:semiHidden/>
    <w:unhideWhenUsed/>
    <w:rsid w:val="00500C54"/>
    <w:pPr>
      <w:spacing w:before="100" w:beforeAutospacing="1" w:after="100" w:afterAutospacing="1" w:line="240" w:lineRule="auto"/>
    </w:pPr>
    <w:rPr>
      <w:rFonts w:ascii="Times New Roman" w:hAnsi="Times New Roman" w:eastAsia="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3179">
      <w:bodyDiv w:val="1"/>
      <w:marLeft w:val="0"/>
      <w:marRight w:val="0"/>
      <w:marTop w:val="0"/>
      <w:marBottom w:val="0"/>
      <w:divBdr>
        <w:top w:val="none" w:sz="0" w:space="0" w:color="auto"/>
        <w:left w:val="none" w:sz="0" w:space="0" w:color="auto"/>
        <w:bottom w:val="none" w:sz="0" w:space="0" w:color="auto"/>
        <w:right w:val="none" w:sz="0" w:space="0" w:color="auto"/>
      </w:divBdr>
      <w:divsChild>
        <w:div w:id="163017654">
          <w:marLeft w:val="0"/>
          <w:marRight w:val="0"/>
          <w:marTop w:val="0"/>
          <w:marBottom w:val="0"/>
          <w:divBdr>
            <w:top w:val="none" w:sz="0" w:space="0" w:color="auto"/>
            <w:left w:val="none" w:sz="0" w:space="0" w:color="auto"/>
            <w:bottom w:val="none" w:sz="0" w:space="0" w:color="auto"/>
            <w:right w:val="none" w:sz="0" w:space="0" w:color="auto"/>
          </w:divBdr>
          <w:divsChild>
            <w:div w:id="1336034542">
              <w:marLeft w:val="0"/>
              <w:marRight w:val="0"/>
              <w:marTop w:val="0"/>
              <w:marBottom w:val="0"/>
              <w:divBdr>
                <w:top w:val="none" w:sz="0" w:space="0" w:color="auto"/>
                <w:left w:val="none" w:sz="0" w:space="0" w:color="auto"/>
                <w:bottom w:val="none" w:sz="0" w:space="0" w:color="auto"/>
                <w:right w:val="none" w:sz="0" w:space="0" w:color="auto"/>
              </w:divBdr>
              <w:divsChild>
                <w:div w:id="213078340">
                  <w:marLeft w:val="0"/>
                  <w:marRight w:val="0"/>
                  <w:marTop w:val="0"/>
                  <w:marBottom w:val="0"/>
                  <w:divBdr>
                    <w:top w:val="none" w:sz="0" w:space="0" w:color="auto"/>
                    <w:left w:val="none" w:sz="0" w:space="0" w:color="auto"/>
                    <w:bottom w:val="none" w:sz="0" w:space="0" w:color="auto"/>
                    <w:right w:val="none" w:sz="0" w:space="0" w:color="auto"/>
                  </w:divBdr>
                  <w:divsChild>
                    <w:div w:id="7353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UmU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Carlsson</dc:creator>
  <keywords/>
  <dc:description/>
  <lastModifiedBy>Daniel Carlsson</lastModifiedBy>
  <revision>2</revision>
  <dcterms:created xsi:type="dcterms:W3CDTF">2024-01-17T19:53:00.0000000Z</dcterms:created>
  <dcterms:modified xsi:type="dcterms:W3CDTF">2024-01-19T10:56:56.1268448Z</dcterms:modified>
</coreProperties>
</file>