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2AF" w:rsidRPr="000A02AF" w:rsidRDefault="000A02AF" w:rsidP="000A02AF">
      <w:pPr>
        <w:spacing w:after="150" w:line="288" w:lineRule="atLeast"/>
        <w:outlineLvl w:val="2"/>
        <w:rPr>
          <w:rFonts w:ascii="Helvetica" w:eastAsia="Times New Roman" w:hAnsi="Helvetica" w:cs="Helvetica"/>
          <w:b/>
          <w:bCs/>
          <w:color w:val="000000"/>
          <w:sz w:val="36"/>
          <w:szCs w:val="36"/>
          <w:lang w:eastAsia="sv-SE"/>
        </w:rPr>
      </w:pPr>
      <w:r w:rsidRPr="000A02AF">
        <w:rPr>
          <w:rFonts w:ascii="Helvetica" w:eastAsia="Times New Roman" w:hAnsi="Helvetica" w:cs="Helvetica"/>
          <w:b/>
          <w:bCs/>
          <w:color w:val="000000"/>
          <w:sz w:val="36"/>
          <w:szCs w:val="36"/>
          <w:lang w:eastAsia="sv-SE"/>
        </w:rPr>
        <w:t>Information från styrelsen Strömsbro IF</w:t>
      </w:r>
    </w:p>
    <w:p w:rsidR="000A02AF" w:rsidRPr="000A02AF" w:rsidRDefault="000A02AF" w:rsidP="000A02AF">
      <w:pPr>
        <w:spacing w:after="0" w:line="240" w:lineRule="auto"/>
        <w:rPr>
          <w:rFonts w:ascii="Helvetica" w:eastAsia="Times New Roman" w:hAnsi="Helvetica" w:cs="Helvetica"/>
          <w:color w:val="000000"/>
          <w:sz w:val="21"/>
          <w:szCs w:val="21"/>
          <w:lang w:eastAsia="sv-SE"/>
        </w:rPr>
      </w:pPr>
      <w:bookmarkStart w:id="0" w:name="_GoBack"/>
      <w:bookmarkEnd w:id="0"/>
      <w:r w:rsidRPr="000A02AF">
        <w:rPr>
          <w:rFonts w:ascii="Helvetica" w:eastAsia="Times New Roman" w:hAnsi="Helvetica" w:cs="Helvetica"/>
          <w:color w:val="000000"/>
          <w:sz w:val="21"/>
          <w:szCs w:val="21"/>
          <w:lang w:eastAsia="sv-SE"/>
        </w:rPr>
        <w:t>Strömsbro IF är Gävles största förening med flest deltagartillfällen, enligt Riksidrottsförbundets senaste rapport. Inte nog med det, Strömsbro IF är störst i hela Gävleborg. Vi har sedan pandemiåren ökat vårt deltagande med hela 32 procent.</w:t>
      </w:r>
      <w:r w:rsidRPr="000A02AF">
        <w:rPr>
          <w:rFonts w:ascii="Helvetica" w:eastAsia="Times New Roman" w:hAnsi="Helvetica" w:cs="Helvetica"/>
          <w:color w:val="000000"/>
          <w:sz w:val="21"/>
          <w:szCs w:val="21"/>
          <w:lang w:eastAsia="sv-SE"/>
        </w:rPr>
        <w:br/>
      </w:r>
      <w:r w:rsidRPr="000A02AF">
        <w:rPr>
          <w:rFonts w:ascii="Helvetica" w:eastAsia="Times New Roman" w:hAnsi="Helvetica" w:cs="Helvetica"/>
          <w:color w:val="000000"/>
          <w:sz w:val="21"/>
          <w:szCs w:val="21"/>
          <w:lang w:eastAsia="sv-SE"/>
        </w:rPr>
        <w:br/>
        <w:t>Föreningen är i stark utveckling och har en strävan att anpassa och växa i takt med de förändringar som sker i omgivningen. Det finns behov av att utveckla organisationen och strukturen för att bättre stödja våra verksamheter och medlemmar.</w:t>
      </w:r>
      <w:r w:rsidRPr="000A02AF">
        <w:rPr>
          <w:rFonts w:ascii="Helvetica" w:eastAsia="Times New Roman" w:hAnsi="Helvetica" w:cs="Helvetica"/>
          <w:color w:val="000000"/>
          <w:sz w:val="21"/>
          <w:szCs w:val="21"/>
          <w:lang w:eastAsia="sv-SE"/>
        </w:rPr>
        <w:br/>
      </w:r>
      <w:r w:rsidRPr="000A02AF">
        <w:rPr>
          <w:rFonts w:ascii="Helvetica" w:eastAsia="Times New Roman" w:hAnsi="Helvetica" w:cs="Helvetica"/>
          <w:color w:val="000000"/>
          <w:sz w:val="21"/>
          <w:szCs w:val="21"/>
          <w:lang w:eastAsia="sv-SE"/>
        </w:rPr>
        <w:br/>
        <w:t>Styrelsen har med anledning av detta fattat ett inriktningsbeslut om att starta ett utredningsprojekt. Projektet ska undersöka förutsättningarna för en eventuell omvandling till alliansförening, i syfte att förbli en solid och stark förening.</w:t>
      </w:r>
      <w:r w:rsidRPr="000A02AF">
        <w:rPr>
          <w:rFonts w:ascii="Helvetica" w:eastAsia="Times New Roman" w:hAnsi="Helvetica" w:cs="Helvetica"/>
          <w:color w:val="000000"/>
          <w:sz w:val="21"/>
          <w:szCs w:val="21"/>
          <w:lang w:eastAsia="sv-SE"/>
        </w:rPr>
        <w:br/>
      </w:r>
      <w:r w:rsidRPr="000A02AF">
        <w:rPr>
          <w:rFonts w:ascii="Helvetica" w:eastAsia="Times New Roman" w:hAnsi="Helvetica" w:cs="Helvetica"/>
          <w:color w:val="000000"/>
          <w:sz w:val="21"/>
          <w:szCs w:val="21"/>
          <w:lang w:eastAsia="sv-SE"/>
        </w:rPr>
        <w:br/>
        <w:t>En alliansförening är en sammanslutning av flera självständiga sektioner eller föreningar som samarbetar under ett gemensamt paraply. Varje allians behåller sitt självstyre men drar fördel av att vara en del av ett större sammanhang.</w:t>
      </w:r>
      <w:r w:rsidRPr="000A02AF">
        <w:rPr>
          <w:rFonts w:ascii="Helvetica" w:eastAsia="Times New Roman" w:hAnsi="Helvetica" w:cs="Helvetica"/>
          <w:color w:val="000000"/>
          <w:sz w:val="21"/>
          <w:szCs w:val="21"/>
          <w:lang w:eastAsia="sv-SE"/>
        </w:rPr>
        <w:br/>
      </w:r>
      <w:r w:rsidRPr="000A02AF">
        <w:rPr>
          <w:rFonts w:ascii="Helvetica" w:eastAsia="Times New Roman" w:hAnsi="Helvetica" w:cs="Helvetica"/>
          <w:color w:val="000000"/>
          <w:sz w:val="21"/>
          <w:szCs w:val="21"/>
          <w:lang w:eastAsia="sv-SE"/>
        </w:rPr>
        <w:br/>
        <w:t xml:space="preserve">En arbetsgrupp har bildats med representanter från alla sektioner. Arbetsgruppen som leds av en extern projektledare, </w:t>
      </w:r>
      <w:proofErr w:type="spellStart"/>
      <w:r w:rsidRPr="000A02AF">
        <w:rPr>
          <w:rFonts w:ascii="Helvetica" w:eastAsia="Times New Roman" w:hAnsi="Helvetica" w:cs="Helvetica"/>
          <w:color w:val="000000"/>
          <w:sz w:val="21"/>
          <w:szCs w:val="21"/>
          <w:lang w:eastAsia="sv-SE"/>
        </w:rPr>
        <w:t>Becke</w:t>
      </w:r>
      <w:proofErr w:type="spellEnd"/>
      <w:r w:rsidRPr="000A02AF">
        <w:rPr>
          <w:rFonts w:ascii="Helvetica" w:eastAsia="Times New Roman" w:hAnsi="Helvetica" w:cs="Helvetica"/>
          <w:color w:val="000000"/>
          <w:sz w:val="21"/>
          <w:szCs w:val="21"/>
          <w:lang w:eastAsia="sv-SE"/>
        </w:rPr>
        <w:t xml:space="preserve"> Persson, med flera års erfarenhet av föreningsutveckling, kommer att utvärdera risker, konsekvenser och nyttor som en eventuell omvandling till alliansförening skulle kunna innebära.</w:t>
      </w:r>
      <w:r w:rsidRPr="000A02AF">
        <w:rPr>
          <w:rFonts w:ascii="Helvetica" w:eastAsia="Times New Roman" w:hAnsi="Helvetica" w:cs="Helvetica"/>
          <w:color w:val="000000"/>
          <w:sz w:val="21"/>
          <w:szCs w:val="21"/>
          <w:lang w:eastAsia="sv-SE"/>
        </w:rPr>
        <w:br/>
      </w:r>
      <w:r w:rsidRPr="000A02AF">
        <w:rPr>
          <w:rFonts w:ascii="Helvetica" w:eastAsia="Times New Roman" w:hAnsi="Helvetica" w:cs="Helvetica"/>
          <w:color w:val="000000"/>
          <w:sz w:val="21"/>
          <w:szCs w:val="21"/>
          <w:lang w:eastAsia="sv-SE"/>
        </w:rPr>
        <w:br/>
        <w:t>Utredningen kommer att pågå under våren och ett eventuellt beslut om att bli en alliansförening fattas på ett årsmöte eller extra insatt årsmöte. Under projektets gång kommer vi löpande att informera er medlemmar om framstegen och de överväganden som görs och all information kommer att samlas här:</w:t>
      </w:r>
      <w:r w:rsidRPr="000A02AF">
        <w:rPr>
          <w:rFonts w:ascii="Helvetica" w:eastAsia="Times New Roman" w:hAnsi="Helvetica" w:cs="Helvetica"/>
          <w:color w:val="000000"/>
          <w:sz w:val="21"/>
          <w:szCs w:val="21"/>
          <w:lang w:eastAsia="sv-SE"/>
        </w:rPr>
        <w:br/>
        <w:t>https://www.laget.se/StromsbroIF/Document</w:t>
      </w:r>
      <w:r w:rsidRPr="000A02AF">
        <w:rPr>
          <w:rFonts w:ascii="Helvetica" w:eastAsia="Times New Roman" w:hAnsi="Helvetica" w:cs="Helvetica"/>
          <w:color w:val="000000"/>
          <w:sz w:val="21"/>
          <w:szCs w:val="21"/>
          <w:lang w:eastAsia="sv-SE"/>
        </w:rPr>
        <w:br/>
      </w:r>
      <w:r w:rsidRPr="000A02AF">
        <w:rPr>
          <w:rFonts w:ascii="Helvetica" w:eastAsia="Times New Roman" w:hAnsi="Helvetica" w:cs="Helvetica"/>
          <w:color w:val="000000"/>
          <w:sz w:val="21"/>
          <w:szCs w:val="21"/>
          <w:lang w:eastAsia="sv-SE"/>
        </w:rPr>
        <w:br/>
        <w:t>Vi ser fram emot kloka inspel från er medlemmar i detta spännande projekt.</w:t>
      </w:r>
      <w:r w:rsidRPr="000A02AF">
        <w:rPr>
          <w:rFonts w:ascii="Helvetica" w:eastAsia="Times New Roman" w:hAnsi="Helvetica" w:cs="Helvetica"/>
          <w:color w:val="000000"/>
          <w:sz w:val="21"/>
          <w:szCs w:val="21"/>
          <w:lang w:eastAsia="sv-SE"/>
        </w:rPr>
        <w:br/>
        <w:t>Vid frågor är ni välkommen att kontakta undertecknad eller någon annan av styrelsens medlemmar.</w:t>
      </w:r>
      <w:r w:rsidRPr="000A02AF">
        <w:rPr>
          <w:rFonts w:ascii="Helvetica" w:eastAsia="Times New Roman" w:hAnsi="Helvetica" w:cs="Helvetica"/>
          <w:color w:val="000000"/>
          <w:sz w:val="21"/>
          <w:szCs w:val="21"/>
          <w:lang w:eastAsia="sv-SE"/>
        </w:rPr>
        <w:br/>
      </w:r>
      <w:r w:rsidRPr="000A02AF">
        <w:rPr>
          <w:rFonts w:ascii="Helvetica" w:eastAsia="Times New Roman" w:hAnsi="Helvetica" w:cs="Helvetica"/>
          <w:color w:val="000000"/>
          <w:sz w:val="21"/>
          <w:szCs w:val="21"/>
          <w:lang w:eastAsia="sv-SE"/>
        </w:rPr>
        <w:br/>
        <w:t>Med vänliga hälsningar</w:t>
      </w:r>
      <w:r w:rsidRPr="000A02AF">
        <w:rPr>
          <w:rFonts w:ascii="Helvetica" w:eastAsia="Times New Roman" w:hAnsi="Helvetica" w:cs="Helvetica"/>
          <w:color w:val="000000"/>
          <w:sz w:val="21"/>
          <w:szCs w:val="21"/>
          <w:lang w:eastAsia="sv-SE"/>
        </w:rPr>
        <w:br/>
        <w:t>Joakim Olsson, ordförande Strömsbro IF</w:t>
      </w:r>
      <w:r w:rsidRPr="000A02AF">
        <w:rPr>
          <w:rFonts w:ascii="Helvetica" w:eastAsia="Times New Roman" w:hAnsi="Helvetica" w:cs="Helvetica"/>
          <w:color w:val="000000"/>
          <w:sz w:val="21"/>
          <w:szCs w:val="21"/>
          <w:lang w:eastAsia="sv-SE"/>
        </w:rPr>
        <w:br/>
        <w:t>070-314 2014</w:t>
      </w:r>
    </w:p>
    <w:p w:rsidR="008A7B9F" w:rsidRDefault="008A7B9F"/>
    <w:sectPr w:rsidR="008A7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AF"/>
    <w:rsid w:val="000A02AF"/>
    <w:rsid w:val="008A7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E689"/>
  <w15:chartTrackingRefBased/>
  <w15:docId w15:val="{3E1336DB-8229-4883-8CD0-502F8E6A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0A02A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A02AF"/>
    <w:rPr>
      <w:rFonts w:ascii="Times New Roman" w:eastAsia="Times New Roman" w:hAnsi="Times New Roman" w:cs="Times New Roman"/>
      <w:b/>
      <w:bCs/>
      <w:sz w:val="27"/>
      <w:szCs w:val="27"/>
      <w:lang w:eastAsia="sv-SE"/>
    </w:rPr>
  </w:style>
  <w:style w:type="character" w:customStyle="1" w:styleId="metaitem">
    <w:name w:val="meta__item"/>
    <w:basedOn w:val="Standardstycketeckensnitt"/>
    <w:rsid w:val="000A02AF"/>
  </w:style>
  <w:style w:type="character" w:styleId="Hyperlnk">
    <w:name w:val="Hyperlink"/>
    <w:basedOn w:val="Standardstycketeckensnitt"/>
    <w:uiPriority w:val="99"/>
    <w:semiHidden/>
    <w:unhideWhenUsed/>
    <w:rsid w:val="000A02AF"/>
    <w:rPr>
      <w:color w:val="0000FF"/>
      <w:u w:val="single"/>
    </w:rPr>
  </w:style>
  <w:style w:type="character" w:customStyle="1" w:styleId="hidden--mobile">
    <w:name w:val="hidden--mobile"/>
    <w:basedOn w:val="Standardstycketeckensnitt"/>
    <w:rsid w:val="000A02AF"/>
  </w:style>
  <w:style w:type="paragraph" w:customStyle="1" w:styleId="link-color--underline">
    <w:name w:val="link-color--underline"/>
    <w:basedOn w:val="Normal"/>
    <w:rsid w:val="000A02A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836382">
      <w:bodyDiv w:val="1"/>
      <w:marLeft w:val="0"/>
      <w:marRight w:val="0"/>
      <w:marTop w:val="0"/>
      <w:marBottom w:val="0"/>
      <w:divBdr>
        <w:top w:val="none" w:sz="0" w:space="0" w:color="auto"/>
        <w:left w:val="none" w:sz="0" w:space="0" w:color="auto"/>
        <w:bottom w:val="none" w:sz="0" w:space="0" w:color="auto"/>
        <w:right w:val="none" w:sz="0" w:space="0" w:color="auto"/>
      </w:divBdr>
      <w:divsChild>
        <w:div w:id="978462352">
          <w:marLeft w:val="0"/>
          <w:marRight w:val="0"/>
          <w:marTop w:val="0"/>
          <w:marBottom w:val="0"/>
          <w:divBdr>
            <w:top w:val="none" w:sz="0" w:space="0" w:color="auto"/>
            <w:left w:val="none" w:sz="0" w:space="0" w:color="auto"/>
            <w:bottom w:val="none" w:sz="0" w:space="0" w:color="auto"/>
            <w:right w:val="none" w:sz="0" w:space="0" w:color="auto"/>
          </w:divBdr>
          <w:divsChild>
            <w:div w:id="603921548">
              <w:marLeft w:val="0"/>
              <w:marRight w:val="0"/>
              <w:marTop w:val="0"/>
              <w:marBottom w:val="0"/>
              <w:divBdr>
                <w:top w:val="none" w:sz="0" w:space="0" w:color="auto"/>
                <w:left w:val="none" w:sz="0" w:space="0" w:color="auto"/>
                <w:bottom w:val="none" w:sz="0" w:space="0" w:color="auto"/>
                <w:right w:val="none" w:sz="0" w:space="0" w:color="auto"/>
              </w:divBdr>
              <w:divsChild>
                <w:div w:id="638847758">
                  <w:marLeft w:val="0"/>
                  <w:marRight w:val="0"/>
                  <w:marTop w:val="0"/>
                  <w:marBottom w:val="0"/>
                  <w:divBdr>
                    <w:top w:val="none" w:sz="0" w:space="0" w:color="auto"/>
                    <w:left w:val="none" w:sz="0" w:space="0" w:color="auto"/>
                    <w:bottom w:val="none" w:sz="0" w:space="0" w:color="auto"/>
                    <w:right w:val="none" w:sz="0" w:space="0" w:color="auto"/>
                  </w:divBdr>
                  <w:divsChild>
                    <w:div w:id="792866954">
                      <w:marLeft w:val="0"/>
                      <w:marRight w:val="0"/>
                      <w:marTop w:val="0"/>
                      <w:marBottom w:val="0"/>
                      <w:divBdr>
                        <w:top w:val="none" w:sz="0" w:space="0" w:color="auto"/>
                        <w:left w:val="none" w:sz="0" w:space="0" w:color="auto"/>
                        <w:bottom w:val="none" w:sz="0" w:space="0" w:color="auto"/>
                        <w:right w:val="none" w:sz="0" w:space="0" w:color="auto"/>
                      </w:divBdr>
                    </w:div>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1601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Region Gävleborg</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Eklund Anna - KOMF - Kommunikationsenhet</dc:creator>
  <cp:keywords/>
  <dc:description/>
  <cp:lastModifiedBy>Eklund Anna - KOMF - Kommunikationsenhet</cp:lastModifiedBy>
  <cp:revision>1</cp:revision>
  <dcterms:created xsi:type="dcterms:W3CDTF">2025-03-23T06:42:00Z</dcterms:created>
  <dcterms:modified xsi:type="dcterms:W3CDTF">2025-03-23T06:43:00Z</dcterms:modified>
</cp:coreProperties>
</file>