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5C73E4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  <w:r w:rsidR="004021F8" w:rsidRPr="005C73E4">
        <w:rPr>
          <w:rFonts w:asciiTheme="majorHAnsi" w:hAnsiTheme="majorHAnsi"/>
          <w:b/>
          <w:bCs/>
          <w:sz w:val="22"/>
          <w:szCs w:val="16"/>
        </w:rPr>
        <w:t xml:space="preserve"> (</w:t>
      </w:r>
      <w:r w:rsidR="00A51E8D">
        <w:rPr>
          <w:rFonts w:asciiTheme="majorHAnsi" w:hAnsiTheme="majorHAnsi"/>
          <w:b/>
          <w:bCs/>
          <w:sz w:val="22"/>
          <w:szCs w:val="16"/>
        </w:rPr>
        <w:t>5</w:t>
      </w:r>
      <w:r w:rsidR="004021F8" w:rsidRPr="005C73E4">
        <w:rPr>
          <w:rFonts w:asciiTheme="majorHAnsi" w:hAnsiTheme="majorHAnsi"/>
          <w:b/>
          <w:bCs/>
          <w:sz w:val="22"/>
          <w:szCs w:val="16"/>
        </w:rPr>
        <w:t xml:space="preserve"> min)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9A05A0" w:rsidRPr="005C73E4" w:rsidRDefault="00297345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Uppvärmning (1</w:t>
      </w:r>
      <w:r w:rsidR="001F1F9E" w:rsidRPr="005C73E4">
        <w:rPr>
          <w:rFonts w:asciiTheme="majorHAnsi" w:hAnsiTheme="majorHAnsi"/>
          <w:b/>
          <w:bCs/>
          <w:sz w:val="22"/>
          <w:szCs w:val="16"/>
        </w:rPr>
        <w:t>0</w:t>
      </w:r>
      <w:r w:rsidRPr="005C73E4">
        <w:rPr>
          <w:rFonts w:asciiTheme="majorHAnsi" w:hAnsiTheme="majorHAnsi"/>
          <w:b/>
          <w:bCs/>
          <w:sz w:val="22"/>
          <w:szCs w:val="16"/>
        </w:rPr>
        <w:t xml:space="preserve"> min)</w:t>
      </w:r>
    </w:p>
    <w:p w:rsidR="008F3B07" w:rsidRPr="005C73E4" w:rsidRDefault="00701064" w:rsidP="009A05A0">
      <w:pPr>
        <w:pStyle w:val="Liststycke"/>
        <w:ind w:left="-142"/>
        <w:rPr>
          <w:rFonts w:asciiTheme="majorHAnsi" w:hAnsiTheme="majorHAnsi"/>
          <w:sz w:val="22"/>
          <w:szCs w:val="16"/>
        </w:rPr>
      </w:pPr>
      <w:proofErr w:type="spellStart"/>
      <w:r>
        <w:rPr>
          <w:rFonts w:asciiTheme="majorHAnsi" w:hAnsiTheme="majorHAnsi"/>
          <w:sz w:val="22"/>
          <w:szCs w:val="16"/>
        </w:rPr>
        <w:t>Vänn</w:t>
      </w:r>
      <w:proofErr w:type="spellEnd"/>
      <w:r>
        <w:rPr>
          <w:rFonts w:asciiTheme="majorHAnsi" w:hAnsiTheme="majorHAnsi"/>
          <w:sz w:val="22"/>
          <w:szCs w:val="16"/>
        </w:rPr>
        <w:t xml:space="preserve"> med bollen över hela planen + stegen med liggande spelare.</w:t>
      </w:r>
    </w:p>
    <w:p w:rsidR="009A05A0" w:rsidRPr="005C73E4" w:rsidRDefault="009A05A0" w:rsidP="003F65C3">
      <w:pPr>
        <w:ind w:left="-142"/>
        <w:rPr>
          <w:rFonts w:asciiTheme="majorHAnsi" w:hAnsiTheme="majorHAnsi"/>
          <w:b/>
          <w:sz w:val="22"/>
          <w:szCs w:val="16"/>
        </w:rPr>
      </w:pPr>
    </w:p>
    <w:p w:rsidR="00FC42C2" w:rsidRPr="005C73E4" w:rsidRDefault="009B6BA7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Passningsuppvärmning</w:t>
      </w:r>
      <w:r w:rsidR="009B4A90">
        <w:rPr>
          <w:rFonts w:asciiTheme="majorHAnsi" w:hAnsiTheme="majorHAnsi"/>
          <w:b/>
          <w:bCs/>
          <w:sz w:val="22"/>
          <w:szCs w:val="16"/>
        </w:rPr>
        <w:t xml:space="preserve"> helplan</w:t>
      </w:r>
      <w:r w:rsidRPr="005C73E4">
        <w:rPr>
          <w:rFonts w:asciiTheme="majorHAnsi" w:hAnsiTheme="majorHAnsi" w:cs="Arial"/>
          <w:sz w:val="36"/>
        </w:rPr>
        <w:t xml:space="preserve"> </w:t>
      </w:r>
      <w:r w:rsidR="004021F8" w:rsidRPr="005C73E4">
        <w:rPr>
          <w:rFonts w:asciiTheme="majorHAnsi" w:hAnsiTheme="majorHAnsi"/>
          <w:b/>
          <w:bCs/>
          <w:sz w:val="22"/>
          <w:szCs w:val="16"/>
        </w:rPr>
        <w:t>(10 min)</w:t>
      </w:r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673A84" w:rsidRDefault="00673A84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Passar med närmaste handen</w:t>
      </w:r>
    </w:p>
    <w:p w:rsidR="009B4A90" w:rsidRDefault="009B4A90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mittväxel</w:t>
      </w:r>
      <w:r w:rsidR="00673A84">
        <w:rPr>
          <w:rFonts w:asciiTheme="majorHAnsi" w:hAnsiTheme="majorHAnsi"/>
          <w:sz w:val="22"/>
          <w:szCs w:val="16"/>
        </w:rPr>
        <w:t xml:space="preserve">, </w:t>
      </w:r>
      <w:r w:rsidR="006C755D">
        <w:rPr>
          <w:rFonts w:asciiTheme="majorHAnsi" w:hAnsiTheme="majorHAnsi"/>
          <w:sz w:val="22"/>
          <w:szCs w:val="16"/>
        </w:rPr>
        <w:t>övergångspassning</w:t>
      </w:r>
      <w:r>
        <w:rPr>
          <w:rFonts w:asciiTheme="majorHAnsi" w:hAnsiTheme="majorHAnsi"/>
          <w:sz w:val="22"/>
          <w:szCs w:val="16"/>
        </w:rPr>
        <w:t xml:space="preserve"> och avslut</w:t>
      </w:r>
    </w:p>
    <w:p w:rsidR="009B4A90" w:rsidRDefault="009B4A90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843701" w:rsidRDefault="006C755D" w:rsidP="0084370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 xml:space="preserve">Försvar </w:t>
      </w:r>
      <w:r w:rsidR="009B4A90">
        <w:rPr>
          <w:rFonts w:asciiTheme="majorHAnsi" w:hAnsiTheme="majorHAnsi"/>
          <w:b/>
          <w:bCs/>
          <w:sz w:val="22"/>
          <w:szCs w:val="16"/>
        </w:rPr>
        <w:t>(20 min)</w:t>
      </w:r>
    </w:p>
    <w:p w:rsidR="006C755D" w:rsidRDefault="006C755D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6C755D" w:rsidRDefault="006C755D" w:rsidP="009B4A90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Två och två utan boll.</w:t>
      </w:r>
    </w:p>
    <w:p w:rsidR="006C755D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 xml:space="preserve">En anfaller med hög arm och den andra </w:t>
      </w:r>
      <w:proofErr w:type="spellStart"/>
      <w:r>
        <w:rPr>
          <w:rFonts w:asciiTheme="majorHAnsi" w:hAnsiTheme="majorHAnsi"/>
          <w:sz w:val="22"/>
          <w:szCs w:val="16"/>
        </w:rPr>
        <w:t>tvärställer</w:t>
      </w:r>
      <w:proofErr w:type="spellEnd"/>
    </w:p>
    <w:p w:rsidR="006C755D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Båda tar ett steg mot varandra och bröstar i luften</w:t>
      </w:r>
    </w:p>
    <w:p w:rsidR="006C755D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boll. Den ena anfaller, hoppskott, landar och fortsätter förbi på sidan.</w:t>
      </w:r>
    </w:p>
    <w:p w:rsidR="006C755D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Tre och tre: En försvarar två satsar framåt</w:t>
      </w:r>
    </w:p>
    <w:p w:rsidR="006C755D" w:rsidRDefault="006C755D" w:rsidP="006C755D">
      <w:pPr>
        <w:pStyle w:val="Liststycke"/>
        <w:numPr>
          <w:ilvl w:val="1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Anfallarna hoppar upp i luften på skott</w:t>
      </w:r>
    </w:p>
    <w:p w:rsidR="006C755D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Två och två. Skjuter i händerna på kompisen 5 skott var</w:t>
      </w:r>
    </w:p>
    <w:p w:rsidR="006C755D" w:rsidRDefault="006C755D" w:rsidP="006C755D">
      <w:pPr>
        <w:pStyle w:val="Liststycke"/>
        <w:numPr>
          <w:ilvl w:val="0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Två och två. Kompisen</w:t>
      </w:r>
      <w:bookmarkStart w:id="0" w:name="_GoBack"/>
      <w:bookmarkEnd w:id="0"/>
      <w:r>
        <w:rPr>
          <w:rFonts w:asciiTheme="majorHAnsi" w:hAnsiTheme="majorHAnsi"/>
          <w:sz w:val="22"/>
          <w:szCs w:val="16"/>
        </w:rPr>
        <w:t xml:space="preserve"> studsar och den andra försöker slå bort den i studsen</w:t>
      </w:r>
    </w:p>
    <w:p w:rsidR="00242953" w:rsidRDefault="006C755D" w:rsidP="00242953">
      <w:pPr>
        <w:pStyle w:val="Liststycke"/>
        <w:numPr>
          <w:ilvl w:val="1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Håll varandra i handen, samma övning</w:t>
      </w:r>
    </w:p>
    <w:p w:rsidR="00242953" w:rsidRPr="00242953" w:rsidRDefault="00242953" w:rsidP="00242953">
      <w:pPr>
        <w:pStyle w:val="Liststycke"/>
        <w:numPr>
          <w:ilvl w:val="0"/>
          <w:numId w:val="27"/>
        </w:num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Två och två vid kortsidan. Ena studsar bollen baklänges över planen och den andra försöker att ta studsen.</w:t>
      </w:r>
    </w:p>
    <w:p w:rsidR="009B6BA7" w:rsidRPr="005C73E4" w:rsidRDefault="009B6BA7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242953" w:rsidRDefault="00242953" w:rsidP="009A05A0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Spelarna i fyra hörn (15 min)</w:t>
      </w:r>
    </w:p>
    <w:p w:rsidR="00242953" w:rsidRDefault="00242953" w:rsidP="00242953">
      <w:pPr>
        <w:pStyle w:val="Liststycke"/>
        <w:numPr>
          <w:ilvl w:val="0"/>
          <w:numId w:val="28"/>
        </w:numPr>
        <w:rPr>
          <w:rFonts w:asciiTheme="majorHAnsi" w:hAnsiTheme="majorHAnsi"/>
          <w:sz w:val="22"/>
          <w:szCs w:val="16"/>
        </w:rPr>
      </w:pPr>
      <w:r w:rsidRPr="00242953">
        <w:rPr>
          <w:rFonts w:asciiTheme="majorHAnsi" w:hAnsiTheme="majorHAnsi"/>
          <w:sz w:val="22"/>
          <w:szCs w:val="16"/>
        </w:rPr>
        <w:t>Ledarna kastar in bollen i mitten och spelaren som först får tag på bollen anfaller och den andra försvarar.</w:t>
      </w:r>
    </w:p>
    <w:p w:rsidR="00242953" w:rsidRDefault="00242953" w:rsidP="00242953">
      <w:pPr>
        <w:rPr>
          <w:rFonts w:asciiTheme="majorHAnsi" w:hAnsiTheme="majorHAnsi"/>
          <w:sz w:val="22"/>
          <w:szCs w:val="16"/>
        </w:rPr>
      </w:pPr>
    </w:p>
    <w:p w:rsidR="00242953" w:rsidRPr="00242953" w:rsidRDefault="00242953" w:rsidP="0024295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Spelar 3+linjen mot tre försvarare</w:t>
      </w:r>
    </w:p>
    <w:p w:rsidR="00242953" w:rsidRPr="00242953" w:rsidRDefault="00242953" w:rsidP="00242953">
      <w:pPr>
        <w:pStyle w:val="Liststycke"/>
        <w:ind w:left="578"/>
        <w:rPr>
          <w:rFonts w:asciiTheme="majorHAnsi" w:hAnsiTheme="majorHAnsi"/>
          <w:sz w:val="22"/>
          <w:szCs w:val="16"/>
        </w:rPr>
      </w:pPr>
    </w:p>
    <w:sectPr w:rsidR="00242953" w:rsidRPr="00242953" w:rsidSect="00D21123">
      <w:headerReference w:type="default" r:id="rId7"/>
      <w:pgSz w:w="8391" w:h="11907" w:code="11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D10" w:rsidRDefault="00793D10">
      <w:r>
        <w:separator/>
      </w:r>
    </w:p>
  </w:endnote>
  <w:endnote w:type="continuationSeparator" w:id="0">
    <w:p w:rsidR="00793D10" w:rsidRDefault="0079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D10" w:rsidRDefault="00793D10">
      <w:r>
        <w:separator/>
      </w:r>
    </w:p>
  </w:footnote>
  <w:footnote w:type="continuationSeparator" w:id="0">
    <w:p w:rsidR="00793D10" w:rsidRDefault="00793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701064">
      <w:t>6</w:t>
    </w:r>
    <w:r w:rsidR="005C73E4">
      <w:t>-</w:t>
    </w:r>
    <w:r w:rsidR="00701064">
      <w:t>01</w:t>
    </w:r>
    <w:r w:rsidR="005C73E4">
      <w:t>-</w:t>
    </w:r>
    <w:r w:rsidR="00701064">
      <w:t>29</w:t>
    </w:r>
    <w:r w:rsidR="005C73E4">
      <w:t xml:space="preserve"> </w:t>
    </w:r>
    <w:proofErr w:type="gramStart"/>
    <w:r w:rsidR="005C73E4">
      <w:t>Fredag</w:t>
    </w:r>
    <w:proofErr w:type="gramEnd"/>
    <w:r w:rsidR="005C73E4">
      <w:t xml:space="preserve"> Teknikpass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25"/>
  </w:num>
  <w:num w:numId="23">
    <w:abstractNumId w:val="26"/>
  </w:num>
  <w:num w:numId="24">
    <w:abstractNumId w:val="23"/>
  </w:num>
  <w:num w:numId="25">
    <w:abstractNumId w:val="14"/>
  </w:num>
  <w:num w:numId="26">
    <w:abstractNumId w:val="27"/>
  </w:num>
  <w:num w:numId="27">
    <w:abstractNumId w:val="1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767AB"/>
    <w:rsid w:val="003B0532"/>
    <w:rsid w:val="003E14C0"/>
    <w:rsid w:val="003F1E1E"/>
    <w:rsid w:val="003F65C3"/>
    <w:rsid w:val="004021F8"/>
    <w:rsid w:val="00414679"/>
    <w:rsid w:val="0043173C"/>
    <w:rsid w:val="00462213"/>
    <w:rsid w:val="00477877"/>
    <w:rsid w:val="00493BDA"/>
    <w:rsid w:val="00495AF9"/>
    <w:rsid w:val="00497D6F"/>
    <w:rsid w:val="004B057F"/>
    <w:rsid w:val="004B48CE"/>
    <w:rsid w:val="004C3CE4"/>
    <w:rsid w:val="004E0B3D"/>
    <w:rsid w:val="005524D9"/>
    <w:rsid w:val="00556150"/>
    <w:rsid w:val="00561E4D"/>
    <w:rsid w:val="00597C00"/>
    <w:rsid w:val="005C73E4"/>
    <w:rsid w:val="005D444F"/>
    <w:rsid w:val="005E5ADF"/>
    <w:rsid w:val="0063446E"/>
    <w:rsid w:val="006471E7"/>
    <w:rsid w:val="00673A84"/>
    <w:rsid w:val="006965A3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8F3B07"/>
    <w:rsid w:val="00901792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2</cp:revision>
  <cp:lastPrinted>2014-09-26T14:00:00Z</cp:lastPrinted>
  <dcterms:created xsi:type="dcterms:W3CDTF">2016-01-29T14:19:00Z</dcterms:created>
  <dcterms:modified xsi:type="dcterms:W3CDTF">2016-01-29T14:19:00Z</dcterms:modified>
</cp:coreProperties>
</file>