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D9F4" w14:textId="3206FC16" w:rsidR="00443B75" w:rsidRDefault="00471BB2" w:rsidP="00471BB2">
      <w:pPr>
        <w:jc w:val="center"/>
        <w:rPr>
          <w:b/>
          <w:bCs/>
          <w:sz w:val="36"/>
          <w:szCs w:val="36"/>
          <w:u w:val="single"/>
        </w:rPr>
      </w:pPr>
      <w:r w:rsidRPr="00471BB2">
        <w:rPr>
          <w:b/>
          <w:bCs/>
          <w:sz w:val="36"/>
          <w:szCs w:val="36"/>
          <w:u w:val="single"/>
        </w:rPr>
        <w:t>Städansvarig</w:t>
      </w:r>
    </w:p>
    <w:p w14:paraId="51019DC0" w14:textId="460DACB6" w:rsidR="00471BB2" w:rsidRDefault="00471BB2" w:rsidP="00471BB2">
      <w:pPr>
        <w:jc w:val="center"/>
        <w:rPr>
          <w:b/>
          <w:bCs/>
          <w:sz w:val="36"/>
          <w:szCs w:val="36"/>
          <w:u w:val="single"/>
        </w:rPr>
      </w:pPr>
    </w:p>
    <w:p w14:paraId="15A7936B" w14:textId="7F2384C0" w:rsidR="00471BB2" w:rsidRDefault="00471BB2" w:rsidP="00471BB2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71BB2">
        <w:rPr>
          <w:sz w:val="28"/>
          <w:szCs w:val="28"/>
        </w:rPr>
        <w:t>Göra ett städschema och sätta upp det i hallen och på laget.se</w:t>
      </w:r>
      <w:r w:rsidR="005D1023">
        <w:rPr>
          <w:sz w:val="28"/>
          <w:szCs w:val="28"/>
        </w:rPr>
        <w:t xml:space="preserve"> (till webansvarige)</w:t>
      </w:r>
    </w:p>
    <w:p w14:paraId="3A684E14" w14:textId="77777777" w:rsidR="00471BB2" w:rsidRPr="00471BB2" w:rsidRDefault="00471BB2" w:rsidP="00471BB2">
      <w:pPr>
        <w:pStyle w:val="Liststycke"/>
        <w:rPr>
          <w:sz w:val="28"/>
          <w:szCs w:val="28"/>
        </w:rPr>
      </w:pPr>
    </w:p>
    <w:p w14:paraId="125CE456" w14:textId="6CAC8114" w:rsidR="00471BB2" w:rsidRPr="00471BB2" w:rsidRDefault="00471BB2" w:rsidP="00471BB2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71BB2">
        <w:rPr>
          <w:sz w:val="28"/>
          <w:szCs w:val="28"/>
        </w:rPr>
        <w:t>Se till att föräldragruppen i respektive grupp får ta del av information om när de ska städa och hur det ska städas och hur de kan få en nyckeltagg.</w:t>
      </w:r>
    </w:p>
    <w:p w14:paraId="18EE41ED" w14:textId="0763E942" w:rsidR="00471BB2" w:rsidRDefault="00471BB2" w:rsidP="00471BB2">
      <w:pPr>
        <w:rPr>
          <w:sz w:val="28"/>
          <w:szCs w:val="28"/>
        </w:rPr>
      </w:pPr>
    </w:p>
    <w:p w14:paraId="1EF83962" w14:textId="4C7BA247" w:rsidR="00471BB2" w:rsidRDefault="00471BB2" w:rsidP="00471BB2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71BB2">
        <w:rPr>
          <w:sz w:val="28"/>
          <w:szCs w:val="28"/>
        </w:rPr>
        <w:t>Se till så att det finns städmaterial i förrådet (handla vid behov.</w:t>
      </w:r>
    </w:p>
    <w:p w14:paraId="409CAECB" w14:textId="77777777" w:rsidR="00471BB2" w:rsidRPr="00471BB2" w:rsidRDefault="00471BB2" w:rsidP="00471BB2">
      <w:pPr>
        <w:pStyle w:val="Liststycke"/>
        <w:rPr>
          <w:sz w:val="28"/>
          <w:szCs w:val="28"/>
        </w:rPr>
      </w:pPr>
    </w:p>
    <w:p w14:paraId="2FADE249" w14:textId="081ABA8A" w:rsidR="00471BB2" w:rsidRDefault="00471BB2" w:rsidP="00471BB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Rengöringsmedel</w:t>
      </w:r>
      <w:r w:rsidR="005D1023">
        <w:rPr>
          <w:sz w:val="28"/>
          <w:szCs w:val="28"/>
        </w:rPr>
        <w:t>, toapapper</w:t>
      </w:r>
      <w:r>
        <w:rPr>
          <w:sz w:val="28"/>
          <w:szCs w:val="28"/>
        </w:rPr>
        <w:t xml:space="preserve"> och förbrukningsmaterial handlas på MM</w:t>
      </w:r>
      <w:r w:rsidR="005D1023">
        <w:rPr>
          <w:sz w:val="28"/>
          <w:szCs w:val="28"/>
        </w:rPr>
        <w:t xml:space="preserve"> (kan be hjälp av kanslisten)</w:t>
      </w:r>
    </w:p>
    <w:p w14:paraId="65D3F102" w14:textId="639806F6" w:rsidR="00471BB2" w:rsidRDefault="00471BB2" w:rsidP="00471BB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Pappershanddukar handlas på Pausdrycker</w:t>
      </w:r>
    </w:p>
    <w:p w14:paraId="0F09F268" w14:textId="77777777" w:rsidR="00471BB2" w:rsidRDefault="00471BB2" w:rsidP="00471BB2">
      <w:pPr>
        <w:pStyle w:val="Liststycke"/>
        <w:rPr>
          <w:sz w:val="28"/>
          <w:szCs w:val="28"/>
        </w:rPr>
      </w:pPr>
    </w:p>
    <w:p w14:paraId="6C741D10" w14:textId="4BA9F95C" w:rsidR="00471BB2" w:rsidRDefault="00471BB2" w:rsidP="00471BB2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71BB2">
        <w:rPr>
          <w:sz w:val="28"/>
          <w:szCs w:val="28"/>
        </w:rPr>
        <w:t>Se till så att dammsugarna fungerar</w:t>
      </w:r>
      <w:r>
        <w:rPr>
          <w:sz w:val="28"/>
          <w:szCs w:val="28"/>
        </w:rPr>
        <w:t xml:space="preserve"> och att det finns städpåsar till dem.</w:t>
      </w:r>
    </w:p>
    <w:p w14:paraId="596CF184" w14:textId="59A7F83C" w:rsidR="00471BB2" w:rsidRDefault="00471BB2" w:rsidP="00471BB2">
      <w:pPr>
        <w:rPr>
          <w:sz w:val="28"/>
          <w:szCs w:val="28"/>
        </w:rPr>
      </w:pPr>
    </w:p>
    <w:p w14:paraId="4860B5F4" w14:textId="0714F3E9" w:rsidR="00471BB2" w:rsidRDefault="00471BB2" w:rsidP="00471BB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Kvarglömda kläder skall påminnas att kolla igenom till respektive träningsgrupp och kastas vid behov så att det inte ligger och skräpar.</w:t>
      </w:r>
    </w:p>
    <w:p w14:paraId="5E0B0632" w14:textId="77777777" w:rsidR="001361B0" w:rsidRPr="001361B0" w:rsidRDefault="001361B0" w:rsidP="001361B0">
      <w:pPr>
        <w:pStyle w:val="Liststycke"/>
        <w:rPr>
          <w:sz w:val="28"/>
          <w:szCs w:val="28"/>
        </w:rPr>
      </w:pPr>
    </w:p>
    <w:p w14:paraId="49DDD396" w14:textId="77777777" w:rsidR="001361B0" w:rsidRPr="001361B0" w:rsidRDefault="001361B0" w:rsidP="001361B0">
      <w:pPr>
        <w:rPr>
          <w:sz w:val="28"/>
          <w:szCs w:val="28"/>
        </w:rPr>
      </w:pPr>
    </w:p>
    <w:p w14:paraId="27296DFC" w14:textId="77777777" w:rsidR="001361B0" w:rsidRPr="001361B0" w:rsidRDefault="001361B0" w:rsidP="001361B0">
      <w:pPr>
        <w:pStyle w:val="Liststycke"/>
        <w:rPr>
          <w:sz w:val="28"/>
          <w:szCs w:val="28"/>
        </w:rPr>
      </w:pPr>
    </w:p>
    <w:p w14:paraId="65F29ACC" w14:textId="4647C33F" w:rsidR="001361B0" w:rsidRDefault="001361B0" w:rsidP="001361B0">
      <w:pPr>
        <w:rPr>
          <w:sz w:val="28"/>
          <w:szCs w:val="28"/>
        </w:rPr>
      </w:pPr>
    </w:p>
    <w:p w14:paraId="4A1A2014" w14:textId="22B7FA95" w:rsidR="001361B0" w:rsidRPr="001361B0" w:rsidRDefault="001361B0" w:rsidP="001361B0">
      <w:pPr>
        <w:rPr>
          <w:sz w:val="28"/>
          <w:szCs w:val="28"/>
        </w:rPr>
      </w:pPr>
      <w:r>
        <w:rPr>
          <w:sz w:val="28"/>
          <w:szCs w:val="28"/>
        </w:rPr>
        <w:t>Ansvarig …………………………………………………………………………………………………………..</w:t>
      </w:r>
    </w:p>
    <w:sectPr w:rsidR="001361B0" w:rsidRPr="0013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509C"/>
    <w:multiLevelType w:val="hybridMultilevel"/>
    <w:tmpl w:val="423EC542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0FCE"/>
    <w:multiLevelType w:val="hybridMultilevel"/>
    <w:tmpl w:val="1FEE728A"/>
    <w:lvl w:ilvl="0" w:tplc="4B7C5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9499">
    <w:abstractNumId w:val="1"/>
  </w:num>
  <w:num w:numId="2" w16cid:durableId="184176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B2"/>
    <w:rsid w:val="001361B0"/>
    <w:rsid w:val="00443B75"/>
    <w:rsid w:val="00471BB2"/>
    <w:rsid w:val="005D1023"/>
    <w:rsid w:val="00BA3C68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4061"/>
  <w15:chartTrackingRefBased/>
  <w15:docId w15:val="{73C938DE-1B5B-48DE-AFF5-DD16BE11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607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3</cp:revision>
  <dcterms:created xsi:type="dcterms:W3CDTF">2021-09-13T11:42:00Z</dcterms:created>
  <dcterms:modified xsi:type="dcterms:W3CDTF">2023-09-11T10:50:00Z</dcterms:modified>
</cp:coreProperties>
</file>