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18DF" w14:textId="77777777" w:rsidR="005B3036" w:rsidRPr="005B3036" w:rsidRDefault="005B3036" w:rsidP="005B3036">
      <w:pPr>
        <w:spacing w:after="300" w:line="240" w:lineRule="auto"/>
        <w:outlineLvl w:val="0"/>
        <w:rPr>
          <w:rFonts w:ascii="Montserrat" w:eastAsia="Times New Roman" w:hAnsi="Montserrat" w:cs="Tahoma"/>
          <w:b/>
          <w:bCs/>
          <w:color w:val="000000"/>
          <w:kern w:val="36"/>
          <w:sz w:val="67"/>
          <w:szCs w:val="67"/>
          <w:lang w:eastAsia="sv-SE"/>
          <w14:ligatures w14:val="none"/>
        </w:rPr>
      </w:pPr>
      <w:r w:rsidRPr="005B3036">
        <w:rPr>
          <w:rFonts w:ascii="Montserrat" w:eastAsia="Times New Roman" w:hAnsi="Montserrat" w:cs="Tahoma"/>
          <w:b/>
          <w:bCs/>
          <w:color w:val="000000"/>
          <w:kern w:val="36"/>
          <w:sz w:val="67"/>
          <w:szCs w:val="67"/>
          <w:lang w:eastAsia="sv-SE"/>
          <w14:ligatures w14:val="none"/>
        </w:rPr>
        <w:t>Försäkringar för aktiva</w:t>
      </w:r>
    </w:p>
    <w:p w14:paraId="7BFAEE50" w14:textId="34D0BBDE" w:rsidR="005B3036" w:rsidRDefault="005B3036" w:rsidP="005B303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5B303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sv-SE"/>
          <w14:ligatures w14:val="none"/>
        </w:rPr>
        <w:t>Dessa försäkringar skyddar de aktiva i gymnastikföreningar anslutna till Gymnastikförbundet</w:t>
      </w: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sv-SE"/>
          <w14:ligatures w14:val="none"/>
        </w:rPr>
        <w:t>. Vilken försäkring barnen har är utifrån vilken utvecklingsnivå på grupp barnet är i.</w:t>
      </w:r>
    </w:p>
    <w:p w14:paraId="67E201A0" w14:textId="77777777" w:rsidR="005B3036" w:rsidRPr="005B3036" w:rsidRDefault="005B3036" w:rsidP="005B303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</w:p>
    <w:p w14:paraId="649561F4" w14:textId="77777777" w:rsidR="005B3036" w:rsidRPr="005B3036" w:rsidRDefault="005B3036" w:rsidP="005B3036">
      <w:pPr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  <w:r w:rsidRPr="005B3036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sv-SE"/>
          <w14:ligatures w14:val="none"/>
        </w:rPr>
        <w:t xml:space="preserve">1. Basförsäkring, </w:t>
      </w:r>
      <w:proofErr w:type="spellStart"/>
      <w:r w:rsidRPr="005B3036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sv-SE"/>
          <w14:ligatures w14:val="none"/>
        </w:rPr>
        <w:t>Svedea</w:t>
      </w:r>
      <w:proofErr w:type="spellEnd"/>
    </w:p>
    <w:p w14:paraId="51DBC740" w14:textId="77777777" w:rsidR="005B3036" w:rsidRPr="005B3036" w:rsidRDefault="005B3036" w:rsidP="005B3036">
      <w:pPr>
        <w:spacing w:after="30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Föreningen tecknar försäkringen kollektivt för alla aktiva hos Pensum.</w:t>
      </w:r>
    </w:p>
    <w:p w14:paraId="46553D17" w14:textId="77777777" w:rsidR="005B3036" w:rsidRPr="005B3036" w:rsidRDefault="005B3036" w:rsidP="005B3036">
      <w:pPr>
        <w:spacing w:after="30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Självrisk: Ingen</w:t>
      </w:r>
    </w:p>
    <w:p w14:paraId="4F156F0D" w14:textId="77777777" w:rsidR="005B3036" w:rsidRPr="005B3036" w:rsidRDefault="005B3036" w:rsidP="005B3036">
      <w:pPr>
        <w:spacing w:after="30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proofErr w:type="spellStart"/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Försäkringsår</w:t>
      </w:r>
      <w:proofErr w:type="spellEnd"/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 xml:space="preserve">: 1 okt - 30 </w:t>
      </w:r>
      <w:proofErr w:type="spellStart"/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sept</w:t>
      </w:r>
      <w:proofErr w:type="spellEnd"/>
    </w:p>
    <w:p w14:paraId="3ADDCBD8" w14:textId="77777777" w:rsidR="005B3036" w:rsidRPr="005B3036" w:rsidRDefault="005B3036" w:rsidP="005B3036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  <w:r w:rsidRPr="005B3036"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sv-SE"/>
          <w14:ligatures w14:val="none"/>
        </w:rPr>
        <w:t xml:space="preserve">2. Träningsförsäkring med träningslicens, </w:t>
      </w:r>
      <w:proofErr w:type="spellStart"/>
      <w:r w:rsidRPr="005B3036"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sv-SE"/>
          <w14:ligatures w14:val="none"/>
        </w:rPr>
        <w:t>Svedea</w:t>
      </w:r>
      <w:proofErr w:type="spellEnd"/>
    </w:p>
    <w:p w14:paraId="0389591E" w14:textId="77777777" w:rsidR="005B3036" w:rsidRDefault="005B3036">
      <w:pPr>
        <w:rPr>
          <w:rFonts w:ascii="Tahoma" w:hAnsi="Tahoma" w:cs="Tahoma"/>
          <w:color w:val="000000"/>
        </w:rPr>
      </w:pPr>
    </w:p>
    <w:p w14:paraId="0FFB6C56" w14:textId="5A40D071" w:rsidR="00E96A07" w:rsidRDefault="005B3036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Försäkringen är personlig och tecknas av föreningen hos Pensum.</w:t>
      </w:r>
    </w:p>
    <w:p w14:paraId="6103DB87" w14:textId="77777777" w:rsidR="005B3036" w:rsidRDefault="005B3036" w:rsidP="005B3036">
      <w:pPr>
        <w:pStyle w:val="normal0"/>
        <w:spacing w:before="0" w:beforeAutospacing="0" w:after="30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Självrisk: Ingen</w:t>
      </w:r>
    </w:p>
    <w:p w14:paraId="6C09C0E0" w14:textId="77777777" w:rsidR="005B3036" w:rsidRDefault="005B3036" w:rsidP="005B3036">
      <w:pPr>
        <w:pStyle w:val="normal0"/>
        <w:spacing w:before="0" w:beforeAutospacing="0" w:after="300" w:afterAutospacing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Försäkringsår</w:t>
      </w:r>
      <w:proofErr w:type="spellEnd"/>
      <w:r>
        <w:rPr>
          <w:rFonts w:ascii="Tahoma" w:hAnsi="Tahoma" w:cs="Tahoma"/>
          <w:color w:val="000000"/>
        </w:rPr>
        <w:t xml:space="preserve">: 1 okt - 30 </w:t>
      </w:r>
      <w:proofErr w:type="spellStart"/>
      <w:r>
        <w:rPr>
          <w:rFonts w:ascii="Tahoma" w:hAnsi="Tahoma" w:cs="Tahoma"/>
          <w:color w:val="000000"/>
        </w:rPr>
        <w:t>sept</w:t>
      </w:r>
      <w:proofErr w:type="spellEnd"/>
    </w:p>
    <w:p w14:paraId="4D3954B9" w14:textId="77777777" w:rsidR="005B3036" w:rsidRDefault="005B3036" w:rsidP="005B3036">
      <w:pPr>
        <w:pStyle w:val="normal0"/>
        <w:spacing w:before="0" w:beforeAutospacing="0" w:after="30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Olycksfallsförsäkring för plötslig oförutsedd fysisk händelse.</w:t>
      </w:r>
    </w:p>
    <w:p w14:paraId="2B742715" w14:textId="77777777" w:rsidR="005B3036" w:rsidRDefault="005B3036" w:rsidP="005B3036">
      <w:pPr>
        <w:pStyle w:val="normal0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Försäkringen är </w:t>
      </w:r>
      <w:r>
        <w:rPr>
          <w:rStyle w:val="Stark"/>
          <w:rFonts w:ascii="Tahoma" w:hAnsi="Tahoma" w:cs="Tahoma"/>
          <w:color w:val="000000"/>
        </w:rPr>
        <w:t>obligatorisk</w:t>
      </w:r>
      <w:r>
        <w:rPr>
          <w:rFonts w:ascii="Tahoma" w:hAnsi="Tahoma" w:cs="Tahoma"/>
          <w:color w:val="000000"/>
        </w:rPr>
        <w:t xml:space="preserve"> för aktiva som utför fria rotationer runt tväraxeln (oavsett redskap).</w:t>
      </w:r>
    </w:p>
    <w:p w14:paraId="7013D2F4" w14:textId="77777777" w:rsidR="005B3036" w:rsidRDefault="005B3036" w:rsidP="005B3036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</w:p>
    <w:p w14:paraId="0B1A69E4" w14:textId="67CAF487" w:rsidR="005B3036" w:rsidRPr="005B3036" w:rsidRDefault="005B3036" w:rsidP="005B3036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  <w:r w:rsidRPr="005B3036"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sv-SE"/>
          <w14:ligatures w14:val="none"/>
        </w:rPr>
        <w:t xml:space="preserve">3. Tävlingsförsäkring med tävlingslicens, </w:t>
      </w:r>
      <w:proofErr w:type="spellStart"/>
      <w:r w:rsidRPr="005B3036"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sv-SE"/>
          <w14:ligatures w14:val="none"/>
        </w:rPr>
        <w:t>Svedea</w:t>
      </w:r>
      <w:proofErr w:type="spellEnd"/>
    </w:p>
    <w:p w14:paraId="0F5D003C" w14:textId="77777777" w:rsidR="005B3036" w:rsidRPr="005B3036" w:rsidRDefault="005B3036" w:rsidP="005B303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Försäkringen är personlig och tecknas av föreningen hos Pensum.</w:t>
      </w:r>
    </w:p>
    <w:p w14:paraId="7DDEBE4F" w14:textId="77777777" w:rsidR="005B3036" w:rsidRPr="005B3036" w:rsidRDefault="005B3036" w:rsidP="005B3036">
      <w:pPr>
        <w:spacing w:after="30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Kostnad: 180 kr per person</w:t>
      </w:r>
    </w:p>
    <w:p w14:paraId="6537C599" w14:textId="77777777" w:rsidR="005B3036" w:rsidRPr="005B3036" w:rsidRDefault="005B3036" w:rsidP="005B3036">
      <w:pPr>
        <w:spacing w:after="30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Självrisk: Ingen</w:t>
      </w:r>
    </w:p>
    <w:p w14:paraId="27A463D0" w14:textId="77777777" w:rsidR="005B3036" w:rsidRPr="005B3036" w:rsidRDefault="005B3036" w:rsidP="005B3036">
      <w:pPr>
        <w:spacing w:after="30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proofErr w:type="spellStart"/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Försäkringsår</w:t>
      </w:r>
      <w:proofErr w:type="spellEnd"/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 xml:space="preserve">: 1 okt - 30 </w:t>
      </w:r>
      <w:proofErr w:type="spellStart"/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sept</w:t>
      </w:r>
      <w:proofErr w:type="spellEnd"/>
    </w:p>
    <w:p w14:paraId="6895E53F" w14:textId="77777777" w:rsidR="005B3036" w:rsidRPr="005B3036" w:rsidRDefault="005B3036" w:rsidP="005B3036">
      <w:pPr>
        <w:spacing w:after="30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>Olycksfallsförsäkring för plötslig oförutsedd händelse.</w:t>
      </w:r>
    </w:p>
    <w:p w14:paraId="5988950D" w14:textId="77777777" w:rsidR="005B3036" w:rsidRPr="005B3036" w:rsidRDefault="005B3036" w:rsidP="005B303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</w:pPr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 xml:space="preserve">Försäkringen är </w:t>
      </w:r>
      <w:r w:rsidRPr="005B3036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sv-SE"/>
          <w14:ligatures w14:val="none"/>
        </w:rPr>
        <w:t>obligatorisk</w:t>
      </w:r>
      <w:r w:rsidRPr="005B3036">
        <w:rPr>
          <w:rFonts w:ascii="Tahoma" w:eastAsia="Times New Roman" w:hAnsi="Tahoma" w:cs="Tahoma"/>
          <w:color w:val="000000"/>
          <w:kern w:val="0"/>
          <w:sz w:val="24"/>
          <w:szCs w:val="24"/>
          <w:lang w:eastAsia="sv-SE"/>
          <w14:ligatures w14:val="none"/>
        </w:rPr>
        <w:t xml:space="preserve"> för alla aktiva som tävlar med aktiva från andra klubbar där bedömning sker.</w:t>
      </w:r>
    </w:p>
    <w:p w14:paraId="05A492A9" w14:textId="77777777" w:rsidR="005B3036" w:rsidRDefault="005B3036"/>
    <w:p w14:paraId="77A3FB09" w14:textId="77777777" w:rsidR="005B3036" w:rsidRDefault="005B3036"/>
    <w:p w14:paraId="55190199" w14:textId="77777777" w:rsidR="005B3036" w:rsidRDefault="005B3036"/>
    <w:sectPr w:rsidR="005B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36"/>
    <w:rsid w:val="005B3036"/>
    <w:rsid w:val="00BA3C68"/>
    <w:rsid w:val="00E96A07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80F1"/>
  <w15:chartTrackingRefBased/>
  <w15:docId w15:val="{C9DACC0B-A13A-415D-A098-A542AC00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basedOn w:val="Normal"/>
    <w:rsid w:val="005B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5B3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1</cp:revision>
  <dcterms:created xsi:type="dcterms:W3CDTF">2023-04-26T10:49:00Z</dcterms:created>
  <dcterms:modified xsi:type="dcterms:W3CDTF">2023-04-26T10:57:00Z</dcterms:modified>
</cp:coreProperties>
</file>