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7C9B" w14:textId="77777777" w:rsidR="001D053B" w:rsidRDefault="00000000">
      <w:pPr>
        <w:jc w:val="center"/>
        <w:rPr>
          <w:b/>
          <w:sz w:val="28"/>
          <w:szCs w:val="28"/>
        </w:rPr>
      </w:pPr>
      <w:r>
        <w:rPr>
          <w:b/>
          <w:sz w:val="28"/>
          <w:szCs w:val="28"/>
        </w:rPr>
        <w:t>Åldersrotation</w:t>
      </w:r>
    </w:p>
    <w:p w14:paraId="1A2B2026" w14:textId="77777777" w:rsidR="001D053B" w:rsidRDefault="00000000">
      <w:pPr>
        <w:jc w:val="center"/>
        <w:rPr>
          <w:b/>
        </w:rPr>
      </w:pPr>
      <w:r>
        <w:rPr>
          <w:b/>
        </w:rPr>
        <w:t xml:space="preserve">En möjlighet till anpassad spelarutveckling och etablering av äldre                    </w:t>
      </w:r>
      <w:proofErr w:type="spellStart"/>
      <w:r>
        <w:rPr>
          <w:b/>
        </w:rPr>
        <w:t>undgomslag</w:t>
      </w:r>
      <w:proofErr w:type="spellEnd"/>
      <w:r>
        <w:rPr>
          <w:b/>
        </w:rPr>
        <w:t xml:space="preserve"> i Solängens BK.</w:t>
      </w:r>
    </w:p>
    <w:p w14:paraId="037D237B" w14:textId="77777777" w:rsidR="001D053B" w:rsidRDefault="001D053B">
      <w:pPr>
        <w:jc w:val="center"/>
        <w:rPr>
          <w:b/>
        </w:rPr>
      </w:pPr>
    </w:p>
    <w:p w14:paraId="72C6D8B5" w14:textId="77777777" w:rsidR="001D053B" w:rsidRDefault="001D053B"/>
    <w:p w14:paraId="51748C57" w14:textId="77777777" w:rsidR="001D053B" w:rsidRDefault="00000000">
      <w:pPr>
        <w:jc w:val="center"/>
      </w:pPr>
      <w:r>
        <w:t>Sammanfattning</w:t>
      </w:r>
    </w:p>
    <w:p w14:paraId="7F38D7B8" w14:textId="77777777" w:rsidR="001D053B" w:rsidRDefault="001D053B">
      <w:pPr>
        <w:jc w:val="center"/>
      </w:pPr>
    </w:p>
    <w:p w14:paraId="42B8A02F" w14:textId="77777777" w:rsidR="001D053B" w:rsidRDefault="00000000">
      <w:pPr>
        <w:numPr>
          <w:ilvl w:val="0"/>
          <w:numId w:val="3"/>
        </w:numPr>
      </w:pPr>
      <w:r>
        <w:t>Under flera år har Solängen tappat ungdomslag i de unga tonåren p.g.a. för få spelare.</w:t>
      </w:r>
    </w:p>
    <w:p w14:paraId="3FE60C1B" w14:textId="77777777" w:rsidR="001D053B" w:rsidRDefault="00000000">
      <w:pPr>
        <w:numPr>
          <w:ilvl w:val="0"/>
          <w:numId w:val="3"/>
        </w:numPr>
      </w:pPr>
      <w:r>
        <w:t>Unga spelare med ambition väljer att gå till andra klubbar, för att man inte får tillräcklig utmaning och utveckling i Solängen.</w:t>
      </w:r>
    </w:p>
    <w:p w14:paraId="776B4A43" w14:textId="77777777" w:rsidR="001D053B" w:rsidRDefault="00000000">
      <w:pPr>
        <w:numPr>
          <w:ilvl w:val="0"/>
          <w:numId w:val="3"/>
        </w:numPr>
      </w:pPr>
      <w:r>
        <w:t>Avsaknaden av junior- och seniorlag på både dam- och herrsidan gör sannolikt också att man inte ser någon framtid i Solängen som ung spelare. Tvärtom börjar man troligen nu ännu tidigare än förr, att fundera på vilka alternativa klubbar som finns.</w:t>
      </w:r>
    </w:p>
    <w:p w14:paraId="6A0CE01A" w14:textId="77777777" w:rsidR="001D053B" w:rsidRDefault="001D053B"/>
    <w:p w14:paraId="0AFE37B7" w14:textId="77777777" w:rsidR="001D053B" w:rsidRDefault="00000000">
      <w:r>
        <w:t xml:space="preserve">Vi kan vända detta </w:t>
      </w:r>
      <w:proofErr w:type="gramStart"/>
      <w:r>
        <w:t>om::</w:t>
      </w:r>
      <w:proofErr w:type="gramEnd"/>
    </w:p>
    <w:p w14:paraId="55AC1B08" w14:textId="77777777" w:rsidR="001D053B" w:rsidRDefault="00000000">
      <w:pPr>
        <w:numPr>
          <w:ilvl w:val="0"/>
          <w:numId w:val="4"/>
        </w:numPr>
      </w:pPr>
      <w:r>
        <w:t>Vi som klubb skapar större gemenskap och ökad känsla av samhörighet mellan lag i olika åldersgrupper.</w:t>
      </w:r>
    </w:p>
    <w:p w14:paraId="4695DA8C" w14:textId="77777777" w:rsidR="001D053B" w:rsidRDefault="00000000">
      <w:pPr>
        <w:numPr>
          <w:ilvl w:val="0"/>
          <w:numId w:val="4"/>
        </w:numPr>
      </w:pPr>
      <w:r>
        <w:t>Vi som klubb skapar möjlighet för både tidigt och sent utvecklade spelare att träna och spela match med andra som är i ett likvärdigt stadie i sin utveckling.</w:t>
      </w:r>
    </w:p>
    <w:p w14:paraId="7DEE0220" w14:textId="77777777" w:rsidR="001D053B" w:rsidRDefault="00000000">
      <w:pPr>
        <w:numPr>
          <w:ilvl w:val="0"/>
          <w:numId w:val="4"/>
        </w:numPr>
      </w:pPr>
      <w:r>
        <w:t>Vi som ledare utifrån ett gemensamt ramverk jobbar ännu mer för det gemensamma bästa, snarare än det enskilda lagets bästa.</w:t>
      </w:r>
    </w:p>
    <w:p w14:paraId="2ED47A97" w14:textId="77777777" w:rsidR="001D053B" w:rsidRDefault="001D053B">
      <w:pPr>
        <w:ind w:left="720"/>
      </w:pPr>
    </w:p>
    <w:p w14:paraId="286FBB2A" w14:textId="77777777" w:rsidR="001D053B" w:rsidRDefault="00000000">
      <w:r>
        <w:t>Här följer ett förslag på hur det kan gå till.</w:t>
      </w:r>
    </w:p>
    <w:p w14:paraId="616BF899" w14:textId="77777777" w:rsidR="001D053B" w:rsidRDefault="001D053B"/>
    <w:p w14:paraId="062CE438" w14:textId="77777777" w:rsidR="001D053B" w:rsidRDefault="00000000">
      <w:pPr>
        <w:rPr>
          <w:u w:val="single"/>
        </w:rPr>
      </w:pPr>
      <w:r>
        <w:rPr>
          <w:u w:val="single"/>
        </w:rPr>
        <w:t>Bakgrund</w:t>
      </w:r>
    </w:p>
    <w:p w14:paraId="033BFBA2" w14:textId="77777777" w:rsidR="001D053B" w:rsidRDefault="001D053B"/>
    <w:p w14:paraId="2F312DAD" w14:textId="77777777" w:rsidR="001D053B" w:rsidRDefault="00000000">
      <w:r>
        <w:t>I Fotbollens Lek och Lär konstateras att barn- och ungdomsfotbollen ska:</w:t>
      </w:r>
    </w:p>
    <w:p w14:paraId="0CB205B1" w14:textId="77777777" w:rsidR="001D053B" w:rsidRDefault="00000000">
      <w:pPr>
        <w:numPr>
          <w:ilvl w:val="0"/>
          <w:numId w:val="1"/>
        </w:numPr>
      </w:pPr>
      <w:r>
        <w:t>Ta hänsyn till individens behov och ge möjlighet till utveckling i den takt som passar var och ens fysiska, psykiska och sociala förutsättningar skapa en positiv och sund miljö där alla får lära sig fotboll och utveckla ett livslångt intresse.</w:t>
      </w:r>
    </w:p>
    <w:p w14:paraId="2491187E" w14:textId="77777777" w:rsidR="001D053B" w:rsidRDefault="00000000">
      <w:pPr>
        <w:numPr>
          <w:ilvl w:val="0"/>
          <w:numId w:val="1"/>
        </w:numPr>
      </w:pPr>
      <w:r>
        <w:t>Ge ungdomar med ambition möjlighet att göra en målmedveten fotbollssatsning under socialt trygga former där övergången från barn- till ungdomsfotbollen sker successivt.</w:t>
      </w:r>
    </w:p>
    <w:p w14:paraId="6D654E4C" w14:textId="77777777" w:rsidR="001D053B" w:rsidRDefault="00000000">
      <w:pPr>
        <w:numPr>
          <w:ilvl w:val="0"/>
          <w:numId w:val="1"/>
        </w:numPr>
      </w:pPr>
      <w:r>
        <w:t>Se matchen som ett inlärningstillfälle och motverka toppning och utslagning.</w:t>
      </w:r>
    </w:p>
    <w:p w14:paraId="6279A01C" w14:textId="77777777" w:rsidR="001D053B" w:rsidRDefault="00000000">
      <w:pPr>
        <w:numPr>
          <w:ilvl w:val="0"/>
          <w:numId w:val="1"/>
        </w:numPr>
      </w:pPr>
      <w:r>
        <w:t>Lära barn och ungdomar ett etiskt och moraliskt förhållningssätt samt fostra till rent spel</w:t>
      </w:r>
    </w:p>
    <w:p w14:paraId="6F003E97" w14:textId="77777777" w:rsidR="001D053B" w:rsidRDefault="00000000">
      <w:pPr>
        <w:numPr>
          <w:ilvl w:val="0"/>
          <w:numId w:val="1"/>
        </w:numPr>
      </w:pPr>
      <w:r>
        <w:t>Erbjuda en allsidig fotbollsträning.</w:t>
      </w:r>
    </w:p>
    <w:p w14:paraId="776E20B0" w14:textId="77777777" w:rsidR="001D053B" w:rsidRDefault="001D053B"/>
    <w:p w14:paraId="56E8E743" w14:textId="77777777" w:rsidR="001D053B" w:rsidRDefault="00000000">
      <w:r>
        <w:t xml:space="preserve">I Solängens </w:t>
      </w:r>
      <w:proofErr w:type="gramStart"/>
      <w:r>
        <w:t>BKs</w:t>
      </w:r>
      <w:proofErr w:type="gramEnd"/>
      <w:r>
        <w:t xml:space="preserve"> nuvarande vision finns bl.a. ett A-lag i division 5, samt etablering av ett damlag. För att kunna nå detta behövs en ungdomsverksamhet där lag finns i alla åldersgrupper. På så sätt kan klubben bli självförsörjande av spelare högre upp i tonåren och kanske t.o.m. till junior- och seniorlag.</w:t>
      </w:r>
    </w:p>
    <w:p w14:paraId="3FFCE1C3" w14:textId="77777777" w:rsidR="001D053B" w:rsidRDefault="00000000">
      <w:r>
        <w:t xml:space="preserve">I klubbens nuvarande vision står också att vi ska vara den största ungdomsklubben inom breddidrott i Mölndal. </w:t>
      </w:r>
      <w:proofErr w:type="spellStart"/>
      <w:r>
        <w:t>Verklighetern</w:t>
      </w:r>
      <w:proofErr w:type="spellEnd"/>
      <w:r>
        <w:t xml:space="preserve"> är att vi är den bästa breddklubben i Mölndal, på att förlora ungdomslag i åldern </w:t>
      </w:r>
      <w:proofErr w:type="gramStart"/>
      <w:r>
        <w:t>13-15</w:t>
      </w:r>
      <w:proofErr w:type="gramEnd"/>
      <w:r>
        <w:t xml:space="preserve"> år.</w:t>
      </w:r>
    </w:p>
    <w:p w14:paraId="636DC94F" w14:textId="77777777" w:rsidR="001D053B" w:rsidRDefault="00000000">
      <w:pPr>
        <w:shd w:val="clear" w:color="auto" w:fill="FFFFFF"/>
        <w:spacing w:before="240" w:after="240"/>
      </w:pPr>
      <w:proofErr w:type="gramStart"/>
      <w:r>
        <w:lastRenderedPageBreak/>
        <w:t>SBKs</w:t>
      </w:r>
      <w:proofErr w:type="gramEnd"/>
      <w:r>
        <w:t xml:space="preserve"> verksamhetsplan säger att spelare som </w:t>
      </w:r>
      <w:proofErr w:type="spellStart"/>
      <w:r>
        <w:t>är</w:t>
      </w:r>
      <w:proofErr w:type="spellEnd"/>
      <w:r>
        <w:t xml:space="preserve"> tidigt utvecklade i sin </w:t>
      </w:r>
      <w:proofErr w:type="spellStart"/>
      <w:r>
        <w:t>åldersgrupp</w:t>
      </w:r>
      <w:proofErr w:type="spellEnd"/>
      <w:r>
        <w:t xml:space="preserve"> ska erbjudas att </w:t>
      </w:r>
      <w:proofErr w:type="spellStart"/>
      <w:r>
        <w:t>träna</w:t>
      </w:r>
      <w:proofErr w:type="spellEnd"/>
      <w:r>
        <w:t xml:space="preserve"> med en </w:t>
      </w:r>
      <w:proofErr w:type="spellStart"/>
      <w:r>
        <w:t>äldre</w:t>
      </w:r>
      <w:proofErr w:type="spellEnd"/>
      <w:r>
        <w:t xml:space="preserve"> </w:t>
      </w:r>
      <w:proofErr w:type="spellStart"/>
      <w:r>
        <w:t>åldersgrupp</w:t>
      </w:r>
      <w:proofErr w:type="spellEnd"/>
      <w:r>
        <w:t xml:space="preserve">. Spelarna ska fortfarande </w:t>
      </w:r>
      <w:proofErr w:type="spellStart"/>
      <w:r>
        <w:t>tillhöra</w:t>
      </w:r>
      <w:proofErr w:type="spellEnd"/>
      <w:r>
        <w:t xml:space="preserve"> sin </w:t>
      </w:r>
      <w:proofErr w:type="spellStart"/>
      <w:r>
        <w:t>åldersgrupp</w:t>
      </w:r>
      <w:proofErr w:type="spellEnd"/>
      <w:r>
        <w:t xml:space="preserve"> och i </w:t>
      </w:r>
      <w:proofErr w:type="spellStart"/>
      <w:r>
        <w:t>första</w:t>
      </w:r>
      <w:proofErr w:type="spellEnd"/>
      <w:r>
        <w:t xml:space="preserve"> hand spela sina matcher </w:t>
      </w:r>
      <w:proofErr w:type="spellStart"/>
      <w:r>
        <w:t>där</w:t>
      </w:r>
      <w:proofErr w:type="spellEnd"/>
      <w:r>
        <w:t xml:space="preserve">. Vidare sägs det att i de fall då </w:t>
      </w:r>
      <w:proofErr w:type="spellStart"/>
      <w:r>
        <w:t>åldergrupper</w:t>
      </w:r>
      <w:proofErr w:type="spellEnd"/>
      <w:r>
        <w:t xml:space="preserve"> </w:t>
      </w:r>
      <w:proofErr w:type="spellStart"/>
      <w:r>
        <w:t>är</w:t>
      </w:r>
      <w:proofErr w:type="spellEnd"/>
      <w:r>
        <w:t xml:space="preserve"> </w:t>
      </w:r>
      <w:proofErr w:type="spellStart"/>
      <w:r>
        <w:t>för</w:t>
      </w:r>
      <w:proofErr w:type="spellEnd"/>
      <w:r>
        <w:t xml:space="preserve"> få deltagare skall hela </w:t>
      </w:r>
      <w:proofErr w:type="spellStart"/>
      <w:r>
        <w:t>ålderskullar</w:t>
      </w:r>
      <w:proofErr w:type="spellEnd"/>
      <w:r>
        <w:t xml:space="preserve"> erbjudas spel </w:t>
      </w:r>
      <w:proofErr w:type="spellStart"/>
      <w:r>
        <w:t>tllsammans</w:t>
      </w:r>
      <w:proofErr w:type="spellEnd"/>
      <w:r>
        <w:t xml:space="preserve"> med </w:t>
      </w:r>
      <w:proofErr w:type="spellStart"/>
      <w:r>
        <w:t>äldre</w:t>
      </w:r>
      <w:proofErr w:type="spellEnd"/>
      <w:r>
        <w:t xml:space="preserve"> </w:t>
      </w:r>
      <w:proofErr w:type="spellStart"/>
      <w:r>
        <w:t>årskullar</w:t>
      </w:r>
      <w:proofErr w:type="spellEnd"/>
      <w:r>
        <w:t>.</w:t>
      </w:r>
    </w:p>
    <w:p w14:paraId="05D0C2E1" w14:textId="77777777" w:rsidR="001D053B" w:rsidRDefault="00000000">
      <w:pPr>
        <w:shd w:val="clear" w:color="auto" w:fill="FFFFFF"/>
      </w:pPr>
      <w:r>
        <w:tab/>
      </w:r>
      <w:r>
        <w:tab/>
      </w:r>
      <w:r>
        <w:tab/>
      </w:r>
      <w:r>
        <w:tab/>
      </w:r>
      <w:r>
        <w:tab/>
      </w:r>
    </w:p>
    <w:p w14:paraId="34D0E9C9" w14:textId="77777777" w:rsidR="001D053B" w:rsidRDefault="00000000">
      <w:pPr>
        <w:shd w:val="clear" w:color="auto" w:fill="FFFFFF"/>
        <w:rPr>
          <w:u w:val="single"/>
        </w:rPr>
      </w:pPr>
      <w:r>
        <w:rPr>
          <w:u w:val="single"/>
        </w:rPr>
        <w:t>Nuläge hösten 2023:</w:t>
      </w:r>
    </w:p>
    <w:p w14:paraId="4DA598C3" w14:textId="77777777" w:rsidR="001D053B" w:rsidRDefault="001D053B">
      <w:pPr>
        <w:shd w:val="clear" w:color="auto" w:fill="FFFFFF"/>
      </w:pPr>
    </w:p>
    <w:p w14:paraId="64E25B63" w14:textId="77777777" w:rsidR="001D053B" w:rsidRDefault="00000000">
      <w:pPr>
        <w:shd w:val="clear" w:color="auto" w:fill="FFFFFF"/>
      </w:pPr>
      <w:r>
        <w:t xml:space="preserve">Klubbens äldsta lag som tränar och spelar i </w:t>
      </w:r>
      <w:proofErr w:type="gramStart"/>
      <w:r>
        <w:t>SBKs</w:t>
      </w:r>
      <w:proofErr w:type="gramEnd"/>
      <w:r>
        <w:t xml:space="preserve"> regi är F2010 och P2010/201.</w:t>
      </w:r>
    </w:p>
    <w:p w14:paraId="5AD8CA0B" w14:textId="77777777" w:rsidR="001D053B" w:rsidRDefault="001D053B">
      <w:pPr>
        <w:shd w:val="clear" w:color="auto" w:fill="FFFFFF"/>
      </w:pPr>
    </w:p>
    <w:p w14:paraId="49CBE31C" w14:textId="77777777" w:rsidR="001D053B" w:rsidRDefault="00000000">
      <w:pPr>
        <w:shd w:val="clear" w:color="auto" w:fill="FFFFFF"/>
      </w:pPr>
      <w:r>
        <w:t>Klubben har under flera år tappat ungdomslag på både flick- och pojksidan av olika orsaker, varav en varit brist på tillräckligt fungerande samarbete mellan ledarna i olika åldersgrupper och att frågan om åldersrotation och samarbete mellan olika åldersgrupper generellt, helt överlåtits åt ledarna själva att hantera.</w:t>
      </w:r>
    </w:p>
    <w:p w14:paraId="2DD47E38" w14:textId="77777777" w:rsidR="001D053B" w:rsidRDefault="001D053B">
      <w:pPr>
        <w:shd w:val="clear" w:color="auto" w:fill="FFFFFF"/>
      </w:pPr>
    </w:p>
    <w:p w14:paraId="4BFAE40A" w14:textId="77777777" w:rsidR="001D053B" w:rsidRDefault="00000000">
      <w:pPr>
        <w:shd w:val="clear" w:color="auto" w:fill="FFFFFF"/>
      </w:pPr>
      <w:r>
        <w:t>Lagens utveckling och klubbens framtid säkras (uppenbarligen) inte av formuleringar i ett policy- och verksamhetsdokument. Om en förändring ska komma till stånd så krävs att SBK som klubb börjar agera annorlunda på flera områden.</w:t>
      </w:r>
    </w:p>
    <w:p w14:paraId="730B2839" w14:textId="77777777" w:rsidR="001D053B" w:rsidRDefault="001D053B">
      <w:pPr>
        <w:shd w:val="clear" w:color="auto" w:fill="FFFFFF"/>
      </w:pPr>
    </w:p>
    <w:p w14:paraId="0E1315AF" w14:textId="77777777" w:rsidR="001D053B" w:rsidRDefault="00000000">
      <w:pPr>
        <w:shd w:val="clear" w:color="auto" w:fill="FFFFFF"/>
      </w:pPr>
      <w:r>
        <w:t xml:space="preserve">Frågor vi bör ställa oss är: </w:t>
      </w:r>
    </w:p>
    <w:p w14:paraId="0D33A189" w14:textId="77777777" w:rsidR="001D053B" w:rsidRDefault="00000000">
      <w:pPr>
        <w:shd w:val="clear" w:color="auto" w:fill="FFFFFF"/>
      </w:pPr>
      <w:r>
        <w:t xml:space="preserve">Vart vill vi med den här klubben? </w:t>
      </w:r>
    </w:p>
    <w:p w14:paraId="10C8B8C6" w14:textId="77777777" w:rsidR="001D053B" w:rsidRDefault="00000000">
      <w:pPr>
        <w:shd w:val="clear" w:color="auto" w:fill="FFFFFF"/>
      </w:pPr>
      <w:r>
        <w:t>Är nuvarande vision rimlig och motiverande? Annars bör den omformuleras.</w:t>
      </w:r>
    </w:p>
    <w:p w14:paraId="7F6539A6" w14:textId="77777777" w:rsidR="001D053B" w:rsidRDefault="00000000">
      <w:pPr>
        <w:shd w:val="clear" w:color="auto" w:fill="FFFFFF"/>
      </w:pPr>
      <w:r>
        <w:t>Oavsett vad vi vill på sikt: ett A-lag herr i div 5, ett damlag och etablerade juniorlag, eller bara vara en klubb som säkrar en god och utvecklande fotbollstillvaro för barn och ungdomar upp till 15 år, så behöver vi bygga från grunden.</w:t>
      </w:r>
    </w:p>
    <w:p w14:paraId="69619E92" w14:textId="77777777" w:rsidR="001D053B" w:rsidRDefault="00000000">
      <w:pPr>
        <w:shd w:val="clear" w:color="auto" w:fill="FFFFFF"/>
      </w:pPr>
      <w:r>
        <w:t>Och oavsett vad ambitionen är så kräver en väl fungerande verksamhet i en klubb av Solängens storlek, med de ekonomiska och geografiska förutsättningar den verkar inom, ett mycket gott samarbete mellan ledare i alla åldersgrupper.</w:t>
      </w:r>
      <w:r>
        <w:tab/>
      </w:r>
      <w:r>
        <w:tab/>
      </w:r>
      <w:r>
        <w:tab/>
      </w:r>
      <w:r>
        <w:tab/>
      </w:r>
    </w:p>
    <w:p w14:paraId="610D3E40" w14:textId="77777777" w:rsidR="001D053B" w:rsidRDefault="001D053B">
      <w:pPr>
        <w:shd w:val="clear" w:color="auto" w:fill="FFFFFF"/>
      </w:pPr>
    </w:p>
    <w:p w14:paraId="5419F6B7" w14:textId="77777777" w:rsidR="001D053B" w:rsidRDefault="00000000">
      <w:pPr>
        <w:shd w:val="clear" w:color="auto" w:fill="FFFFFF"/>
        <w:rPr>
          <w:u w:val="single"/>
        </w:rPr>
      </w:pPr>
      <w:r>
        <w:rPr>
          <w:u w:val="single"/>
        </w:rPr>
        <w:t>Åldersrotation vid träning</w:t>
      </w:r>
    </w:p>
    <w:p w14:paraId="031A9FAE" w14:textId="77777777" w:rsidR="001D053B" w:rsidRDefault="00000000">
      <w:pPr>
        <w:shd w:val="clear" w:color="auto" w:fill="FFFFFF"/>
      </w:pPr>
      <w:r>
        <w:tab/>
      </w:r>
      <w:r>
        <w:tab/>
      </w:r>
    </w:p>
    <w:p w14:paraId="2F6C777B" w14:textId="77777777" w:rsidR="001D053B" w:rsidRDefault="00000000">
      <w:r>
        <w:t xml:space="preserve">Rotation av spelare kan ske både uppåt och nedåt i åldrarna. Det viktiga är att det finns en ambition och ett engagemang för att </w:t>
      </w:r>
      <w:proofErr w:type="spellStart"/>
      <w:r>
        <w:t>utveklas</w:t>
      </w:r>
      <w:proofErr w:type="spellEnd"/>
      <w:r>
        <w:t xml:space="preserve"> som spelare, oavsett var man är i sin utveckling. Faktorer som individuell rotation kan baseras på är:</w:t>
      </w:r>
    </w:p>
    <w:p w14:paraId="6F307609" w14:textId="77777777" w:rsidR="001D053B" w:rsidRDefault="001D053B"/>
    <w:p w14:paraId="312D2BA2" w14:textId="77777777" w:rsidR="001D053B" w:rsidRDefault="00000000">
      <w:pPr>
        <w:numPr>
          <w:ilvl w:val="0"/>
          <w:numId w:val="2"/>
        </w:numPr>
        <w:spacing w:before="180"/>
        <w:rPr>
          <w:rFonts w:ascii="Roboto" w:eastAsia="Roboto" w:hAnsi="Roboto" w:cs="Roboto"/>
          <w:color w:val="111111"/>
          <w:sz w:val="24"/>
          <w:szCs w:val="24"/>
        </w:rPr>
      </w:pPr>
      <w:r>
        <w:t>Ålder: Äldre spelare kan ha mer erfarenhet och vara mer mogna än yngre spelare, vilket kan göra dem bättre lämpade för att spela i en högre åldersgrupp.</w:t>
      </w:r>
    </w:p>
    <w:p w14:paraId="2CEFC324" w14:textId="77777777" w:rsidR="001D053B" w:rsidRDefault="00000000">
      <w:pPr>
        <w:numPr>
          <w:ilvl w:val="0"/>
          <w:numId w:val="2"/>
        </w:numPr>
        <w:rPr>
          <w:rFonts w:ascii="Roboto" w:eastAsia="Roboto" w:hAnsi="Roboto" w:cs="Roboto"/>
          <w:color w:val="111111"/>
          <w:sz w:val="24"/>
          <w:szCs w:val="24"/>
        </w:rPr>
      </w:pPr>
      <w:r>
        <w:t>Fysisk förmåga: Spelare med bättre fysisk förmåga, såsom snabbhet, uthållighet och styrka, kan vara bättre lämpade för att spela i en högre åldersgrupp.</w:t>
      </w:r>
    </w:p>
    <w:p w14:paraId="051DF507" w14:textId="77777777" w:rsidR="001D053B" w:rsidRDefault="00000000">
      <w:pPr>
        <w:numPr>
          <w:ilvl w:val="0"/>
          <w:numId w:val="2"/>
        </w:numPr>
        <w:rPr>
          <w:rFonts w:ascii="Roboto" w:eastAsia="Roboto" w:hAnsi="Roboto" w:cs="Roboto"/>
          <w:color w:val="111111"/>
          <w:sz w:val="24"/>
          <w:szCs w:val="24"/>
        </w:rPr>
      </w:pPr>
      <w:r>
        <w:t>Teknisk förmåga: Spelare med bättre teknisk förmåga, såsom dribbling, passning och skott, kan vara bättre lämpade för att spela i en högre åldersgrupp.</w:t>
      </w:r>
    </w:p>
    <w:p w14:paraId="694DC2D1" w14:textId="77777777" w:rsidR="001D053B" w:rsidRDefault="00000000">
      <w:pPr>
        <w:numPr>
          <w:ilvl w:val="0"/>
          <w:numId w:val="2"/>
        </w:numPr>
        <w:rPr>
          <w:rFonts w:ascii="Roboto" w:eastAsia="Roboto" w:hAnsi="Roboto" w:cs="Roboto"/>
          <w:color w:val="111111"/>
          <w:sz w:val="24"/>
          <w:szCs w:val="24"/>
        </w:rPr>
      </w:pPr>
      <w:r>
        <w:t>Spelförståelse: Spelare med bättre spelförståelse, såsom positionering, taktik och beslutsfattande, kan vara bättre lämpade för att spela i en högre åldersgrupp.</w:t>
      </w:r>
    </w:p>
    <w:p w14:paraId="6737AB62" w14:textId="77777777" w:rsidR="001D053B" w:rsidRDefault="00000000">
      <w:pPr>
        <w:numPr>
          <w:ilvl w:val="0"/>
          <w:numId w:val="2"/>
        </w:numPr>
        <w:rPr>
          <w:rFonts w:ascii="Roboto" w:eastAsia="Roboto" w:hAnsi="Roboto" w:cs="Roboto"/>
          <w:color w:val="111111"/>
          <w:sz w:val="24"/>
          <w:szCs w:val="24"/>
        </w:rPr>
      </w:pPr>
      <w:r>
        <w:t>Engagemang: Spelare som visar stort engagemang och motivation kan vara bättre lämpade för att spela i en högre åldersgrupp.</w:t>
      </w:r>
    </w:p>
    <w:p w14:paraId="5DB6B82D" w14:textId="77777777" w:rsidR="001D053B" w:rsidRDefault="00000000">
      <w:pPr>
        <w:numPr>
          <w:ilvl w:val="0"/>
          <w:numId w:val="2"/>
        </w:numPr>
        <w:rPr>
          <w:rFonts w:ascii="Roboto" w:eastAsia="Roboto" w:hAnsi="Roboto" w:cs="Roboto"/>
          <w:color w:val="111111"/>
          <w:sz w:val="24"/>
          <w:szCs w:val="24"/>
        </w:rPr>
      </w:pPr>
      <w:r>
        <w:lastRenderedPageBreak/>
        <w:t>Behov av utmaning: Spelare som är tidiga i sin utveckling och bedöms ligga relativt lång framme i punkterna ovan, behöver mer utmaning för att fortsatt ha hög motivation och utvecklas i takt med sina förmågor.</w:t>
      </w:r>
    </w:p>
    <w:p w14:paraId="45C46D90" w14:textId="77777777" w:rsidR="001D053B" w:rsidRDefault="001D053B"/>
    <w:p w14:paraId="1BAC17A3" w14:textId="77777777" w:rsidR="001D053B" w:rsidRDefault="001D053B"/>
    <w:p w14:paraId="34139864" w14:textId="77777777" w:rsidR="001D053B" w:rsidRDefault="00000000">
      <w:r>
        <w:t xml:space="preserve">En faktor som underlättar åldersrotation är om klubben har fasta ramar för spelsystem, positioner och spelidé för </w:t>
      </w:r>
      <w:proofErr w:type="spellStart"/>
      <w:r>
        <w:t>respektve</w:t>
      </w:r>
      <w:proofErr w:type="spellEnd"/>
      <w:r>
        <w:t xml:space="preserve"> spelform. Detta bör diskuteras och beslutas i ledargruppen.</w:t>
      </w:r>
    </w:p>
    <w:p w14:paraId="6EC9F570" w14:textId="77777777" w:rsidR="001D053B" w:rsidRDefault="001D053B"/>
    <w:p w14:paraId="54D9C3F8" w14:textId="77777777" w:rsidR="001D053B" w:rsidRDefault="00000000">
      <w:pPr>
        <w:rPr>
          <w:u w:val="single"/>
        </w:rPr>
      </w:pPr>
      <w:r>
        <w:rPr>
          <w:u w:val="single"/>
        </w:rPr>
        <w:t>Transparens och möjliggörande</w:t>
      </w:r>
    </w:p>
    <w:p w14:paraId="413FEBB8" w14:textId="77777777" w:rsidR="001D053B" w:rsidRDefault="001D053B"/>
    <w:p w14:paraId="4C42B787" w14:textId="77777777" w:rsidR="001D053B" w:rsidRDefault="00000000">
      <w:r>
        <w:t xml:space="preserve">För att bibehålla sammanhållning inom respektive åldersgrupp och inte skapa upplevelser av orättvisa så bör alla som vill, få testa på att åldersrotera. Möjligen med en begränsning i hur många som gör det per tillfälle, så att ansvariga tränare känner att de kan bedriva ordinarie träning även om yngre eller äldre spelare deltar. </w:t>
      </w:r>
    </w:p>
    <w:p w14:paraId="36878D09" w14:textId="77777777" w:rsidR="001D053B" w:rsidRDefault="00000000">
      <w:r>
        <w:t xml:space="preserve">De första träningspassen tillsammans med äldre eller yngre handlar mycket om att acklimatisera sig innan spelaren kan tillgodogöra sig träningen och känna sig trygg i eventuellt </w:t>
      </w:r>
      <w:proofErr w:type="gramStart"/>
      <w:r>
        <w:t>matchspel..</w:t>
      </w:r>
      <w:proofErr w:type="gramEnd"/>
      <w:r>
        <w:t xml:space="preserve"> </w:t>
      </w:r>
    </w:p>
    <w:p w14:paraId="093A67B1" w14:textId="77777777" w:rsidR="001D053B" w:rsidRDefault="00000000">
      <w:r>
        <w:t xml:space="preserve">Rotationsträning får påbörjas från 8 års ålder (spelform 5v5) och fr.o.m. 10 års ålder bör det vara ett naturligt inslag i verksamheten. Rotationsträning förutsätter en god dialog med närmast äldre och yngre årskullar och att alla som vill erbjuds möjlighet. Detta kan göras genom att man frågar spelarna (eller föräldrarna i yngre åldrar) i </w:t>
      </w:r>
      <w:proofErr w:type="spellStart"/>
      <w:r>
        <w:t>böjran</w:t>
      </w:r>
      <w:proofErr w:type="spellEnd"/>
      <w:r>
        <w:t xml:space="preserve"> av vårsäsong respektive höstsäsong om det finns intresse för åldersrotation.</w:t>
      </w:r>
    </w:p>
    <w:p w14:paraId="20A8A77A" w14:textId="77777777" w:rsidR="001D053B" w:rsidRDefault="001D053B"/>
    <w:p w14:paraId="012DB350" w14:textId="77777777" w:rsidR="001D053B" w:rsidRDefault="00000000">
      <w:pPr>
        <w:rPr>
          <w:u w:val="single"/>
        </w:rPr>
      </w:pPr>
      <w:r>
        <w:rPr>
          <w:u w:val="single"/>
        </w:rPr>
        <w:t xml:space="preserve">Club </w:t>
      </w:r>
      <w:proofErr w:type="spellStart"/>
      <w:r>
        <w:rPr>
          <w:u w:val="single"/>
        </w:rPr>
        <w:t>building</w:t>
      </w:r>
      <w:proofErr w:type="spellEnd"/>
    </w:p>
    <w:p w14:paraId="5144BC2F" w14:textId="77777777" w:rsidR="001D053B" w:rsidRDefault="00000000">
      <w:r>
        <w:t xml:space="preserve">Aktiviteter som kan vidtas för att underlätta och stimulera åldersrotation och samarbete mellan åldersgrupper är exempelvis att vid några tillfällen per år anordna gemensamma träningar för alla spelare mellan två åldersgrupper. Fokus är club </w:t>
      </w:r>
      <w:proofErr w:type="spellStart"/>
      <w:r>
        <w:t>building</w:t>
      </w:r>
      <w:proofErr w:type="spellEnd"/>
      <w:r>
        <w:t xml:space="preserve">, snarare än Team </w:t>
      </w:r>
      <w:proofErr w:type="spellStart"/>
      <w:r>
        <w:t>building</w:t>
      </w:r>
      <w:proofErr w:type="spellEnd"/>
      <w:r>
        <w:t>.</w:t>
      </w:r>
    </w:p>
    <w:p w14:paraId="54F432C9" w14:textId="77777777" w:rsidR="001D053B" w:rsidRDefault="00000000">
      <w:r>
        <w:t xml:space="preserve">Förslagsvis görs detta fyra gånger på våren och fyra gånger på hösten. D.v.s. respektive lag tränar två gånger med ett år äldre och två gånger med ett år yngre under våren och </w:t>
      </w:r>
      <w:proofErr w:type="gramStart"/>
      <w:r>
        <w:t>hösten..</w:t>
      </w:r>
      <w:proofErr w:type="gramEnd"/>
      <w:r>
        <w:t xml:space="preserve"> </w:t>
      </w:r>
    </w:p>
    <w:p w14:paraId="374D3AE9" w14:textId="77777777" w:rsidR="001D053B" w:rsidRDefault="00000000">
      <w:r>
        <w:t xml:space="preserve">Klubben kan också anordna utvecklingsträningar, ex. </w:t>
      </w:r>
      <w:proofErr w:type="spellStart"/>
      <w:r>
        <w:t>skills</w:t>
      </w:r>
      <w:proofErr w:type="spellEnd"/>
      <w:r>
        <w:t xml:space="preserve">-/teknikträningar där åldersgrupper blandas och anmälan är frivillig, </w:t>
      </w:r>
      <w:proofErr w:type="gramStart"/>
      <w:r>
        <w:t>1-2</w:t>
      </w:r>
      <w:proofErr w:type="gramEnd"/>
      <w:r>
        <w:t xml:space="preserve"> gånger per månad. Förslagsvis från 9 års ålder, då man också börjar spela 7v7.</w:t>
      </w:r>
    </w:p>
    <w:p w14:paraId="28D9DA15" w14:textId="77777777" w:rsidR="001D053B" w:rsidRDefault="001D053B"/>
    <w:p w14:paraId="48901E83" w14:textId="77777777" w:rsidR="001D053B" w:rsidRDefault="001D053B"/>
    <w:p w14:paraId="5BEF5AFC" w14:textId="77777777" w:rsidR="001D053B" w:rsidRDefault="00000000">
      <w:pPr>
        <w:rPr>
          <w:u w:val="single"/>
        </w:rPr>
      </w:pPr>
      <w:r>
        <w:rPr>
          <w:u w:val="single"/>
        </w:rPr>
        <w:t xml:space="preserve">Förslag till villkor kring åldersrotation vid </w:t>
      </w:r>
      <w:proofErr w:type="gramStart"/>
      <w:r>
        <w:rPr>
          <w:u w:val="single"/>
        </w:rPr>
        <w:t>matchspel::</w:t>
      </w:r>
      <w:proofErr w:type="gramEnd"/>
    </w:p>
    <w:p w14:paraId="088255C2" w14:textId="77777777" w:rsidR="001D053B" w:rsidRDefault="001D053B"/>
    <w:p w14:paraId="0B20AFA6" w14:textId="77777777" w:rsidR="001D053B" w:rsidRDefault="00000000">
      <w:pPr>
        <w:numPr>
          <w:ilvl w:val="0"/>
          <w:numId w:val="6"/>
        </w:numPr>
      </w:pPr>
      <w:r>
        <w:t>Tillfällig flytt kan tillämpas om en träningsgrupp i en ålderskull, eller ett äldre lag saknar spelare inför en cup eller match och behöver tillfällig förstärkning.</w:t>
      </w:r>
    </w:p>
    <w:p w14:paraId="7FFF214F" w14:textId="77777777" w:rsidR="001D053B" w:rsidRDefault="00000000">
      <w:pPr>
        <w:numPr>
          <w:ilvl w:val="0"/>
          <w:numId w:val="6"/>
        </w:numPr>
      </w:pPr>
      <w:r>
        <w:t xml:space="preserve">Lagledning i ett äldre lag kan aldrig kräva att få använda spelare eller en viss utövare, från ett yngre lag. </w:t>
      </w:r>
    </w:p>
    <w:p w14:paraId="79ADC1C4" w14:textId="77777777" w:rsidR="001D053B" w:rsidRDefault="00000000">
      <w:pPr>
        <w:numPr>
          <w:ilvl w:val="0"/>
          <w:numId w:val="6"/>
        </w:numPr>
      </w:pPr>
      <w:r>
        <w:t xml:space="preserve">Lagledning i ett yngre lag kan aldrig kräva att få låna en specifik äldre spelare eller flytta upp en specifik yngre utövare till ett äldre lag. Däremot ska alla inblandade försöka underlätta tillfälliga flyttar när så behövs. </w:t>
      </w:r>
    </w:p>
    <w:p w14:paraId="19EF75F7" w14:textId="77777777" w:rsidR="001D053B" w:rsidRDefault="001D053B">
      <w:pPr>
        <w:ind w:left="720"/>
      </w:pPr>
    </w:p>
    <w:p w14:paraId="128D3EA7" w14:textId="77777777" w:rsidR="001D053B" w:rsidRDefault="00000000">
      <w:r>
        <w:lastRenderedPageBreak/>
        <w:t xml:space="preserve">Varje tillfällig flytt till annan åldersgrupp eller träningsgrupp får endast ske efter att lagledningen diskuterat med och lyssnat till spelaren och spelaren föräldrar, så att det är klart att han eller hon själv vill. </w:t>
      </w:r>
    </w:p>
    <w:p w14:paraId="4FA94FCE" w14:textId="77777777" w:rsidR="001D053B" w:rsidRDefault="00000000">
      <w:pPr>
        <w:spacing w:before="180"/>
        <w:rPr>
          <w:u w:val="single"/>
        </w:rPr>
      </w:pPr>
      <w:r>
        <w:rPr>
          <w:u w:val="single"/>
        </w:rPr>
        <w:t>Kommunikation kring åldersrotation:</w:t>
      </w:r>
    </w:p>
    <w:p w14:paraId="2D676216" w14:textId="77777777" w:rsidR="001D053B" w:rsidRDefault="00000000">
      <w:pPr>
        <w:spacing w:before="180"/>
      </w:pPr>
      <w:r>
        <w:t>Det är viktigt att kommunicera med spelarna och deras föräldrar om hur modellen fungerar och vilka kriterier som används för att avgöra vilka som ska roteras uppåt. Det är också viktigt att betona att det är frivilligt att roteras uppåt och att det inte är något krav.</w:t>
      </w:r>
    </w:p>
    <w:p w14:paraId="722AAE12" w14:textId="77777777" w:rsidR="001D053B" w:rsidRDefault="001D053B"/>
    <w:p w14:paraId="6A64DEB3" w14:textId="77777777" w:rsidR="001D053B" w:rsidRDefault="001D053B"/>
    <w:p w14:paraId="3AC0641A" w14:textId="77777777" w:rsidR="001D053B" w:rsidRDefault="001D053B"/>
    <w:p w14:paraId="01CD0294" w14:textId="77777777" w:rsidR="001D053B" w:rsidRDefault="001D053B"/>
    <w:p w14:paraId="30E8A608" w14:textId="77777777" w:rsidR="001D053B" w:rsidRDefault="001D053B"/>
    <w:p w14:paraId="68365893" w14:textId="77777777" w:rsidR="001D053B" w:rsidRDefault="001D053B"/>
    <w:p w14:paraId="07F0DDD1" w14:textId="77777777" w:rsidR="001D053B" w:rsidRDefault="001D053B"/>
    <w:p w14:paraId="3E7A494F" w14:textId="77777777" w:rsidR="001D053B" w:rsidRDefault="001D053B"/>
    <w:p w14:paraId="745B1FE2" w14:textId="77777777" w:rsidR="001D053B" w:rsidRDefault="001D053B"/>
    <w:p w14:paraId="66E3062E" w14:textId="77777777" w:rsidR="001D053B" w:rsidRDefault="001D053B"/>
    <w:p w14:paraId="2E70EDE6" w14:textId="77777777" w:rsidR="001D053B" w:rsidRDefault="001D053B"/>
    <w:p w14:paraId="3D636C91" w14:textId="77777777" w:rsidR="001D053B" w:rsidRDefault="001D053B"/>
    <w:p w14:paraId="2A48D29D" w14:textId="77777777" w:rsidR="001D053B" w:rsidRDefault="001D053B"/>
    <w:p w14:paraId="46C4A601" w14:textId="77777777" w:rsidR="001D053B" w:rsidRDefault="001D053B"/>
    <w:p w14:paraId="01214D75" w14:textId="77777777" w:rsidR="001D053B" w:rsidRDefault="001D053B"/>
    <w:p w14:paraId="75A533DA" w14:textId="77777777" w:rsidR="001D053B" w:rsidRDefault="001D053B"/>
    <w:p w14:paraId="5DC334CC" w14:textId="77777777" w:rsidR="001D053B" w:rsidRDefault="001D053B"/>
    <w:p w14:paraId="24CD4C34" w14:textId="77777777" w:rsidR="001D053B" w:rsidRDefault="001D053B"/>
    <w:p w14:paraId="72F1356A" w14:textId="77777777" w:rsidR="001D053B" w:rsidRDefault="001D053B"/>
    <w:p w14:paraId="2A9B0B23" w14:textId="77777777" w:rsidR="001D053B" w:rsidRDefault="001D053B"/>
    <w:p w14:paraId="1906F949" w14:textId="77777777" w:rsidR="001D053B" w:rsidRDefault="001D053B"/>
    <w:p w14:paraId="3B962882" w14:textId="77777777" w:rsidR="001D053B" w:rsidRDefault="001D053B"/>
    <w:p w14:paraId="0A9CC58B" w14:textId="77777777" w:rsidR="001D053B" w:rsidRDefault="001D053B"/>
    <w:p w14:paraId="3B530F75" w14:textId="77777777" w:rsidR="001D053B" w:rsidRDefault="001D053B"/>
    <w:p w14:paraId="7C84CA8D" w14:textId="77777777" w:rsidR="001D053B" w:rsidRDefault="001D053B"/>
    <w:p w14:paraId="0D5B7544" w14:textId="77777777" w:rsidR="001D053B" w:rsidRDefault="001D053B"/>
    <w:p w14:paraId="08AE76DE" w14:textId="77777777" w:rsidR="001D053B" w:rsidRDefault="001D053B"/>
    <w:p w14:paraId="2812C8DD" w14:textId="77777777" w:rsidR="001D053B" w:rsidRDefault="001D053B"/>
    <w:p w14:paraId="73B0922F" w14:textId="77777777" w:rsidR="001D053B" w:rsidRDefault="001D053B"/>
    <w:p w14:paraId="20ECB0C3" w14:textId="77777777" w:rsidR="00E13BDB" w:rsidRDefault="00E13BDB"/>
    <w:p w14:paraId="1EE1CA65" w14:textId="77777777" w:rsidR="00E13BDB" w:rsidRDefault="00E13BDB"/>
    <w:p w14:paraId="408556F4" w14:textId="77777777" w:rsidR="00E13BDB" w:rsidRDefault="00E13BDB"/>
    <w:p w14:paraId="13DAF56C" w14:textId="77777777" w:rsidR="00E13BDB" w:rsidRDefault="00E13BDB"/>
    <w:p w14:paraId="460EF986" w14:textId="77777777" w:rsidR="00E13BDB" w:rsidRDefault="00E13BDB"/>
    <w:p w14:paraId="2F74DD54" w14:textId="77777777" w:rsidR="00E13BDB" w:rsidRDefault="00E13BDB"/>
    <w:p w14:paraId="2295BB44" w14:textId="77777777" w:rsidR="00E13BDB" w:rsidRDefault="00E13BDB"/>
    <w:p w14:paraId="109BF4B9" w14:textId="77777777" w:rsidR="00E13BDB" w:rsidRDefault="00E13BDB"/>
    <w:p w14:paraId="31414916" w14:textId="77777777" w:rsidR="00E13BDB" w:rsidRDefault="00E13BDB"/>
    <w:p w14:paraId="57E5155A" w14:textId="77777777" w:rsidR="001D053B" w:rsidRDefault="001D053B"/>
    <w:p w14:paraId="0A70F657" w14:textId="77777777" w:rsidR="001D053B" w:rsidRDefault="00000000">
      <w:pPr>
        <w:rPr>
          <w:u w:val="single"/>
        </w:rPr>
      </w:pPr>
      <w:r>
        <w:rPr>
          <w:u w:val="single"/>
        </w:rPr>
        <w:lastRenderedPageBreak/>
        <w:t>Spelarbehov, nuläge och framtid:</w:t>
      </w:r>
    </w:p>
    <w:p w14:paraId="2AA71683" w14:textId="77777777" w:rsidR="001D053B" w:rsidRDefault="001D053B"/>
    <w:p w14:paraId="67176E30" w14:textId="77777777" w:rsidR="001D053B" w:rsidRDefault="00000000">
      <w:r>
        <w:t>I tabellen nedan syns:</w:t>
      </w:r>
    </w:p>
    <w:p w14:paraId="08EB1609" w14:textId="77777777" w:rsidR="001D053B" w:rsidRDefault="00000000">
      <w:pPr>
        <w:numPr>
          <w:ilvl w:val="0"/>
          <w:numId w:val="5"/>
        </w:numPr>
      </w:pPr>
      <w:r>
        <w:t>verkligt spelarbehov (antal) om ambitionen är att ha både junior- och seniorlag på både herr- och damsidan</w:t>
      </w:r>
    </w:p>
    <w:p w14:paraId="3DB90EA4" w14:textId="77777777" w:rsidR="001D053B" w:rsidRDefault="00000000">
      <w:pPr>
        <w:numPr>
          <w:ilvl w:val="0"/>
          <w:numId w:val="5"/>
        </w:numPr>
      </w:pPr>
      <w:r>
        <w:t xml:space="preserve">verkligt spelarbehov baserat på de åldersgrupper vi har </w:t>
      </w:r>
      <w:proofErr w:type="gramStart"/>
      <w:r>
        <w:t>igång</w:t>
      </w:r>
      <w:proofErr w:type="gramEnd"/>
      <w:r>
        <w:t xml:space="preserve"> nu, hösten 2023</w:t>
      </w:r>
    </w:p>
    <w:p w14:paraId="7F738C54" w14:textId="77777777" w:rsidR="001D053B" w:rsidRDefault="00000000">
      <w:pPr>
        <w:numPr>
          <w:ilvl w:val="0"/>
          <w:numId w:val="5"/>
        </w:numPr>
      </w:pPr>
      <w:r>
        <w:t>befintligt spelarantal i respektive befintlig åldersgrupp</w:t>
      </w:r>
    </w:p>
    <w:p w14:paraId="0EDB8228" w14:textId="77777777" w:rsidR="001D053B" w:rsidRDefault="001D053B"/>
    <w:p w14:paraId="161CF3F4" w14:textId="77777777" w:rsidR="001D053B" w:rsidRDefault="00000000">
      <w:r>
        <w:t xml:space="preserve">Siffrorna indikerar att vi har tillräckligt många spelare på pojksidan för att kunna fortsätta bedriva matchspel i de åldersgrupper som nu är </w:t>
      </w:r>
      <w:proofErr w:type="gramStart"/>
      <w:r>
        <w:t>igång</w:t>
      </w:r>
      <w:proofErr w:type="gramEnd"/>
      <w:r>
        <w:t>, även om det inte är balans mellan behov och faktiskt antal spelare i alla åldrar.</w:t>
      </w:r>
    </w:p>
    <w:p w14:paraId="6FC78CB0" w14:textId="77777777" w:rsidR="001D053B" w:rsidRDefault="001D053B"/>
    <w:p w14:paraId="556D2CDA" w14:textId="77777777" w:rsidR="001D053B" w:rsidRDefault="00000000">
      <w:r>
        <w:t>På flicksidan indikerar siffrorna att vi inte har tillräckligt många spelare för att bedriva matchspel i respektive befintlig åldersgrupp idag.</w:t>
      </w:r>
    </w:p>
    <w:p w14:paraId="585E9D35" w14:textId="77777777" w:rsidR="001D053B" w:rsidRDefault="001D053B"/>
    <w:p w14:paraId="676E08D4" w14:textId="309D96FA" w:rsidR="001D053B" w:rsidRDefault="00000000">
      <w:r>
        <w:t>Helt naturligt visar också tabellen att vi i dagsläget inte har spelare i de äldre åldersgrupperna inkluderande juniorlag och seniorlag.</w:t>
      </w:r>
    </w:p>
    <w:p w14:paraId="03559505" w14:textId="77777777" w:rsidR="001D053B" w:rsidRDefault="00000000">
      <w:r>
        <w:t>Enda möjligheten att kunna bedriva fortsatt matchspel kommande säsonger för befintliga spelare är att regelbundet åldersrotera både uppåt och neråt, samt slå ihop åldersgrupper till gemensamma trupper.</w:t>
      </w:r>
    </w:p>
    <w:p w14:paraId="054298CB" w14:textId="77777777" w:rsidR="001D053B" w:rsidRDefault="001D053B"/>
    <w:p w14:paraId="66EC4B28" w14:textId="77777777" w:rsidR="001D053B" w:rsidRDefault="001D053B"/>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1D053B" w14:paraId="3477C581" w14:textId="77777777">
        <w:trPr>
          <w:trHeight w:val="315"/>
        </w:trPr>
        <w:tc>
          <w:tcPr>
            <w:tcW w:w="1500"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120C2C34" w14:textId="77777777" w:rsidR="001D053B" w:rsidRDefault="00000000">
            <w:pPr>
              <w:widowControl w:val="0"/>
              <w:jc w:val="center"/>
              <w:rPr>
                <w:sz w:val="20"/>
                <w:szCs w:val="20"/>
              </w:rPr>
            </w:pPr>
            <w:r>
              <w:rPr>
                <w:sz w:val="20"/>
                <w:szCs w:val="20"/>
              </w:rPr>
              <w:t>Lag/Årskull</w:t>
            </w:r>
          </w:p>
        </w:tc>
        <w:tc>
          <w:tcPr>
            <w:tcW w:w="15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7808853A" w14:textId="77777777" w:rsidR="001D053B" w:rsidRDefault="00000000">
            <w:pPr>
              <w:widowControl w:val="0"/>
              <w:jc w:val="center"/>
              <w:rPr>
                <w:sz w:val="20"/>
                <w:szCs w:val="20"/>
              </w:rPr>
            </w:pPr>
            <w:r>
              <w:rPr>
                <w:sz w:val="20"/>
                <w:szCs w:val="20"/>
              </w:rPr>
              <w:t>Spelform</w:t>
            </w:r>
          </w:p>
        </w:tc>
        <w:tc>
          <w:tcPr>
            <w:tcW w:w="15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79EC0711" w14:textId="77777777" w:rsidR="001D053B" w:rsidRDefault="00000000">
            <w:pPr>
              <w:widowControl w:val="0"/>
              <w:jc w:val="center"/>
              <w:rPr>
                <w:sz w:val="20"/>
                <w:szCs w:val="20"/>
              </w:rPr>
            </w:pPr>
            <w:r>
              <w:rPr>
                <w:sz w:val="20"/>
                <w:szCs w:val="20"/>
              </w:rPr>
              <w:t>Spelarbehov*</w:t>
            </w:r>
          </w:p>
        </w:tc>
        <w:tc>
          <w:tcPr>
            <w:tcW w:w="15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6ED800E6" w14:textId="77777777" w:rsidR="001D053B" w:rsidRDefault="00000000">
            <w:pPr>
              <w:widowControl w:val="0"/>
              <w:jc w:val="center"/>
              <w:rPr>
                <w:sz w:val="20"/>
                <w:szCs w:val="20"/>
              </w:rPr>
            </w:pPr>
            <w:r>
              <w:rPr>
                <w:sz w:val="20"/>
                <w:szCs w:val="20"/>
              </w:rPr>
              <w:t>Befintlig trupp</w:t>
            </w:r>
          </w:p>
        </w:tc>
        <w:tc>
          <w:tcPr>
            <w:tcW w:w="15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6FA75CC8" w14:textId="77777777" w:rsidR="001D053B" w:rsidRDefault="00000000">
            <w:pPr>
              <w:widowControl w:val="0"/>
              <w:jc w:val="center"/>
              <w:rPr>
                <w:sz w:val="20"/>
                <w:szCs w:val="20"/>
              </w:rPr>
            </w:pPr>
            <w:r>
              <w:rPr>
                <w:sz w:val="20"/>
                <w:szCs w:val="20"/>
              </w:rPr>
              <w:t>Spelarbehov*</w:t>
            </w:r>
          </w:p>
        </w:tc>
        <w:tc>
          <w:tcPr>
            <w:tcW w:w="1500"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029F4DC9" w14:textId="77777777" w:rsidR="001D053B" w:rsidRDefault="00000000">
            <w:pPr>
              <w:widowControl w:val="0"/>
              <w:jc w:val="center"/>
              <w:rPr>
                <w:sz w:val="20"/>
                <w:szCs w:val="20"/>
              </w:rPr>
            </w:pPr>
            <w:r>
              <w:rPr>
                <w:sz w:val="20"/>
                <w:szCs w:val="20"/>
              </w:rPr>
              <w:t>Befintlig trupp</w:t>
            </w:r>
          </w:p>
        </w:tc>
      </w:tr>
      <w:tr w:rsidR="001D053B" w14:paraId="13CF222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71E0A327"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51E01656"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1CC5D529" w14:textId="77777777" w:rsidR="001D053B" w:rsidRDefault="00000000">
            <w:pPr>
              <w:widowControl w:val="0"/>
              <w:jc w:val="center"/>
              <w:rPr>
                <w:sz w:val="20"/>
                <w:szCs w:val="20"/>
              </w:rPr>
            </w:pPr>
            <w:r>
              <w:rPr>
                <w:sz w:val="20"/>
                <w:szCs w:val="20"/>
              </w:rPr>
              <w:t>Herr/pojk</w:t>
            </w:r>
          </w:p>
        </w:tc>
        <w:tc>
          <w:tcPr>
            <w:tcW w:w="150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6C8F394B"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4D95E350" w14:textId="77777777" w:rsidR="001D053B" w:rsidRDefault="00000000">
            <w:pPr>
              <w:widowControl w:val="0"/>
              <w:jc w:val="center"/>
              <w:rPr>
                <w:sz w:val="20"/>
                <w:szCs w:val="20"/>
              </w:rPr>
            </w:pPr>
            <w:r>
              <w:rPr>
                <w:sz w:val="20"/>
                <w:szCs w:val="20"/>
              </w:rPr>
              <w:t>Dam/</w:t>
            </w:r>
            <w:proofErr w:type="spellStart"/>
            <w:r>
              <w:rPr>
                <w:sz w:val="20"/>
                <w:szCs w:val="20"/>
              </w:rPr>
              <w:t>flick</w:t>
            </w:r>
            <w:proofErr w:type="spellEnd"/>
          </w:p>
        </w:tc>
        <w:tc>
          <w:tcPr>
            <w:tcW w:w="1500"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bottom"/>
          </w:tcPr>
          <w:p w14:paraId="0A3E51A7" w14:textId="77777777" w:rsidR="001D053B" w:rsidRDefault="001D053B">
            <w:pPr>
              <w:widowControl w:val="0"/>
              <w:rPr>
                <w:sz w:val="20"/>
                <w:szCs w:val="20"/>
              </w:rPr>
            </w:pPr>
          </w:p>
        </w:tc>
      </w:tr>
      <w:tr w:rsidR="001D053B" w14:paraId="41688C98"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0C5CF0C8" w14:textId="77777777" w:rsidR="001D053B" w:rsidRDefault="00000000">
            <w:pPr>
              <w:widowControl w:val="0"/>
              <w:jc w:val="center"/>
              <w:rPr>
                <w:sz w:val="20"/>
                <w:szCs w:val="20"/>
              </w:rPr>
            </w:pPr>
            <w:r>
              <w:rPr>
                <w:sz w:val="20"/>
                <w:szCs w:val="20"/>
              </w:rPr>
              <w:t>A-lag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8DE340" w14:textId="77777777" w:rsidR="001D053B" w:rsidRDefault="00000000">
            <w:pPr>
              <w:widowControl w:val="0"/>
              <w:rPr>
                <w:sz w:val="20"/>
                <w:szCs w:val="20"/>
              </w:rPr>
            </w:pPr>
            <w:r>
              <w:rPr>
                <w:sz w:val="20"/>
                <w:szCs w:val="20"/>
              </w:rPr>
              <w:t>11v11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53E9BD"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3AC92E" w14:textId="77777777" w:rsidR="001D053B" w:rsidRDefault="00000000">
            <w:pPr>
              <w:widowControl w:val="0"/>
              <w:jc w:val="right"/>
              <w:rPr>
                <w:sz w:val="20"/>
                <w:szCs w:val="20"/>
              </w:rPr>
            </w:pPr>
            <w:r>
              <w:rPr>
                <w:sz w:val="20"/>
                <w:szCs w:val="20"/>
              </w:rPr>
              <w:t>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44DB86"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A6A084" w14:textId="77777777" w:rsidR="001D053B" w:rsidRDefault="00000000">
            <w:pPr>
              <w:widowControl w:val="0"/>
              <w:jc w:val="right"/>
              <w:rPr>
                <w:sz w:val="20"/>
                <w:szCs w:val="20"/>
              </w:rPr>
            </w:pPr>
            <w:r>
              <w:rPr>
                <w:sz w:val="20"/>
                <w:szCs w:val="20"/>
              </w:rPr>
              <w:t>0</w:t>
            </w:r>
          </w:p>
        </w:tc>
      </w:tr>
      <w:tr w:rsidR="001D053B" w14:paraId="465C20A8"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62E6763D" w14:textId="77777777" w:rsidR="001D053B" w:rsidRDefault="00000000">
            <w:pPr>
              <w:widowControl w:val="0"/>
              <w:jc w:val="center"/>
              <w:rPr>
                <w:sz w:val="20"/>
                <w:szCs w:val="20"/>
              </w:rPr>
            </w:pPr>
            <w:r>
              <w:rPr>
                <w:sz w:val="20"/>
                <w:szCs w:val="20"/>
              </w:rPr>
              <w:t>Juniorlag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52E5E4" w14:textId="77777777" w:rsidR="001D053B" w:rsidRDefault="00000000">
            <w:pPr>
              <w:widowControl w:val="0"/>
              <w:rPr>
                <w:sz w:val="20"/>
                <w:szCs w:val="20"/>
              </w:rPr>
            </w:pPr>
            <w:r>
              <w:rPr>
                <w:sz w:val="20"/>
                <w:szCs w:val="20"/>
              </w:rPr>
              <w:t>11v11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4A2C9B"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9DE270"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04E25D"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6CF768" w14:textId="77777777" w:rsidR="001D053B" w:rsidRDefault="001D053B">
            <w:pPr>
              <w:widowControl w:val="0"/>
              <w:rPr>
                <w:sz w:val="20"/>
                <w:szCs w:val="20"/>
              </w:rPr>
            </w:pPr>
          </w:p>
        </w:tc>
      </w:tr>
      <w:tr w:rsidR="001D053B" w14:paraId="5801E6AD"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75D98A2" w14:textId="77777777" w:rsidR="001D053B" w:rsidRDefault="00000000">
            <w:pPr>
              <w:widowControl w:val="0"/>
              <w:jc w:val="center"/>
              <w:rPr>
                <w:sz w:val="20"/>
                <w:szCs w:val="20"/>
              </w:rPr>
            </w:pPr>
            <w:r>
              <w:rPr>
                <w:sz w:val="20"/>
                <w:szCs w:val="20"/>
              </w:rPr>
              <w:t>2007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B56342" w14:textId="77777777" w:rsidR="001D053B" w:rsidRDefault="00000000">
            <w:pPr>
              <w:widowControl w:val="0"/>
              <w:rPr>
                <w:sz w:val="20"/>
                <w:szCs w:val="20"/>
              </w:rPr>
            </w:pPr>
            <w:r>
              <w:rPr>
                <w:sz w:val="20"/>
                <w:szCs w:val="20"/>
              </w:rPr>
              <w:t>11v11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AD9DBE"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892F6E"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ED6BA5"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478D3B" w14:textId="77777777" w:rsidR="001D053B" w:rsidRDefault="001D053B">
            <w:pPr>
              <w:widowControl w:val="0"/>
              <w:rPr>
                <w:sz w:val="20"/>
                <w:szCs w:val="20"/>
              </w:rPr>
            </w:pPr>
          </w:p>
        </w:tc>
      </w:tr>
      <w:tr w:rsidR="001D053B" w14:paraId="6F795294"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BFB574F" w14:textId="77777777" w:rsidR="001D053B" w:rsidRDefault="00000000">
            <w:pPr>
              <w:widowControl w:val="0"/>
              <w:jc w:val="center"/>
              <w:rPr>
                <w:sz w:val="20"/>
                <w:szCs w:val="20"/>
              </w:rPr>
            </w:pPr>
            <w:r>
              <w:rPr>
                <w:sz w:val="20"/>
                <w:szCs w:val="20"/>
              </w:rPr>
              <w:t>2008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515115" w14:textId="77777777" w:rsidR="001D053B" w:rsidRDefault="00000000">
            <w:pPr>
              <w:widowControl w:val="0"/>
              <w:rPr>
                <w:sz w:val="20"/>
                <w:szCs w:val="20"/>
              </w:rPr>
            </w:pPr>
            <w:r>
              <w:rPr>
                <w:sz w:val="20"/>
                <w:szCs w:val="20"/>
              </w:rPr>
              <w:t>11v11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A0753C"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BE5A22"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94B44D"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D5C1D1" w14:textId="77777777" w:rsidR="001D053B" w:rsidRDefault="001D053B">
            <w:pPr>
              <w:widowControl w:val="0"/>
              <w:rPr>
                <w:sz w:val="20"/>
                <w:szCs w:val="20"/>
              </w:rPr>
            </w:pPr>
          </w:p>
        </w:tc>
      </w:tr>
      <w:tr w:rsidR="001D053B" w14:paraId="63C36164"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1C61E7F0" w14:textId="77777777" w:rsidR="001D053B" w:rsidRDefault="00000000">
            <w:pPr>
              <w:widowControl w:val="0"/>
              <w:jc w:val="center"/>
              <w:rPr>
                <w:sz w:val="20"/>
                <w:szCs w:val="20"/>
              </w:rPr>
            </w:pPr>
            <w:r>
              <w:rPr>
                <w:sz w:val="20"/>
                <w:szCs w:val="20"/>
              </w:rPr>
              <w:t>2009</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0B9283" w14:textId="77777777" w:rsidR="001D053B" w:rsidRDefault="00000000">
            <w:pPr>
              <w:widowControl w:val="0"/>
              <w:rPr>
                <w:sz w:val="20"/>
                <w:szCs w:val="20"/>
              </w:rPr>
            </w:pPr>
            <w:r>
              <w:rPr>
                <w:sz w:val="20"/>
                <w:szCs w:val="20"/>
              </w:rPr>
              <w:t>11v11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E00B1DD"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B431F2"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ECCF67" w14:textId="77777777" w:rsidR="001D053B" w:rsidRDefault="00000000">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DD8EFE" w14:textId="77777777" w:rsidR="001D053B" w:rsidRDefault="001D053B">
            <w:pPr>
              <w:widowControl w:val="0"/>
              <w:rPr>
                <w:sz w:val="20"/>
                <w:szCs w:val="20"/>
              </w:rPr>
            </w:pPr>
          </w:p>
        </w:tc>
      </w:tr>
      <w:tr w:rsidR="001D053B" w14:paraId="59E7B05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97C1F3B" w14:textId="77777777" w:rsidR="001D053B" w:rsidRDefault="00000000">
            <w:pPr>
              <w:widowControl w:val="0"/>
              <w:jc w:val="center"/>
              <w:rPr>
                <w:sz w:val="20"/>
                <w:szCs w:val="20"/>
              </w:rPr>
            </w:pPr>
            <w:r>
              <w:rPr>
                <w:sz w:val="20"/>
                <w:szCs w:val="20"/>
              </w:rPr>
              <w:t>2010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C6F57A" w14:textId="77777777" w:rsidR="001D053B" w:rsidRDefault="00000000">
            <w:pPr>
              <w:widowControl w:val="0"/>
              <w:rPr>
                <w:sz w:val="20"/>
                <w:szCs w:val="20"/>
              </w:rPr>
            </w:pPr>
            <w:r>
              <w:rPr>
                <w:sz w:val="20"/>
                <w:szCs w:val="20"/>
              </w:rPr>
              <w:t>9v9 (1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C3F109" w14:textId="77777777" w:rsidR="001D053B" w:rsidRDefault="00000000">
            <w:pPr>
              <w:widowControl w:val="0"/>
              <w:jc w:val="right"/>
              <w:rPr>
                <w:sz w:val="20"/>
                <w:szCs w:val="20"/>
              </w:rPr>
            </w:pPr>
            <w:r>
              <w:rPr>
                <w:sz w:val="20"/>
                <w:szCs w:val="20"/>
              </w:rPr>
              <w:t>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02A415" w14:textId="77777777" w:rsidR="001D053B" w:rsidRDefault="00000000">
            <w:pPr>
              <w:widowControl w:val="0"/>
              <w:jc w:val="right"/>
              <w:rPr>
                <w:sz w:val="20"/>
                <w:szCs w:val="20"/>
              </w:rPr>
            </w:pPr>
            <w:proofErr w:type="gramStart"/>
            <w:r>
              <w:rPr>
                <w:sz w:val="20"/>
                <w:szCs w:val="20"/>
              </w:rPr>
              <w:t>20-25</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5DB436" w14:textId="77777777" w:rsidR="001D053B" w:rsidRDefault="00000000">
            <w:pPr>
              <w:widowControl w:val="0"/>
              <w:jc w:val="right"/>
              <w:rPr>
                <w:sz w:val="20"/>
                <w:szCs w:val="20"/>
              </w:rPr>
            </w:pPr>
            <w:r>
              <w:rPr>
                <w:sz w:val="20"/>
                <w:szCs w:val="20"/>
              </w:rPr>
              <w:t>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D75BC0" w14:textId="77777777" w:rsidR="001D053B" w:rsidRDefault="00000000">
            <w:pPr>
              <w:widowControl w:val="0"/>
              <w:jc w:val="right"/>
              <w:rPr>
                <w:sz w:val="20"/>
                <w:szCs w:val="20"/>
              </w:rPr>
            </w:pPr>
            <w:r>
              <w:rPr>
                <w:sz w:val="20"/>
                <w:szCs w:val="20"/>
              </w:rPr>
              <w:t>21</w:t>
            </w:r>
          </w:p>
        </w:tc>
      </w:tr>
      <w:tr w:rsidR="001D053B" w14:paraId="71BAA205"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2863C58E" w14:textId="77777777" w:rsidR="001D053B" w:rsidRDefault="00000000">
            <w:pPr>
              <w:widowControl w:val="0"/>
              <w:jc w:val="center"/>
              <w:rPr>
                <w:sz w:val="20"/>
                <w:szCs w:val="20"/>
              </w:rPr>
            </w:pPr>
            <w:r>
              <w:rPr>
                <w:sz w:val="20"/>
                <w:szCs w:val="20"/>
              </w:rPr>
              <w:t>2011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9E9FEC" w14:textId="77777777" w:rsidR="001D053B" w:rsidRDefault="00000000">
            <w:pPr>
              <w:widowControl w:val="0"/>
              <w:rPr>
                <w:sz w:val="20"/>
                <w:szCs w:val="20"/>
              </w:rPr>
            </w:pPr>
            <w:r>
              <w:rPr>
                <w:sz w:val="20"/>
                <w:szCs w:val="20"/>
              </w:rPr>
              <w:t>9v9 (1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69D136" w14:textId="77777777" w:rsidR="001D053B" w:rsidRDefault="00000000">
            <w:pPr>
              <w:widowControl w:val="0"/>
              <w:jc w:val="right"/>
              <w:rPr>
                <w:sz w:val="20"/>
                <w:szCs w:val="20"/>
              </w:rPr>
            </w:pPr>
            <w:r>
              <w:rPr>
                <w:sz w:val="20"/>
                <w:szCs w:val="20"/>
              </w:rPr>
              <w:t>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8BF277" w14:textId="77777777" w:rsidR="001D053B" w:rsidRDefault="00000000">
            <w:pPr>
              <w:widowControl w:val="0"/>
              <w:jc w:val="right"/>
              <w:rPr>
                <w:sz w:val="20"/>
                <w:szCs w:val="20"/>
              </w:rPr>
            </w:pPr>
            <w:proofErr w:type="gramStart"/>
            <w:r>
              <w:rPr>
                <w:sz w:val="20"/>
                <w:szCs w:val="20"/>
              </w:rPr>
              <w:t>10-13</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E17DA5" w14:textId="77777777" w:rsidR="001D053B" w:rsidRDefault="00000000">
            <w:pPr>
              <w:widowControl w:val="0"/>
              <w:jc w:val="right"/>
              <w:rPr>
                <w:sz w:val="20"/>
                <w:szCs w:val="20"/>
              </w:rPr>
            </w:pPr>
            <w:r>
              <w:rPr>
                <w:sz w:val="20"/>
                <w:szCs w:val="20"/>
              </w:rPr>
              <w:t>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9E088B" w14:textId="77777777" w:rsidR="001D053B" w:rsidRDefault="00000000">
            <w:pPr>
              <w:widowControl w:val="0"/>
              <w:jc w:val="right"/>
              <w:rPr>
                <w:sz w:val="20"/>
                <w:szCs w:val="20"/>
              </w:rPr>
            </w:pPr>
            <w:r>
              <w:rPr>
                <w:sz w:val="20"/>
                <w:szCs w:val="20"/>
              </w:rPr>
              <w:t>21</w:t>
            </w:r>
          </w:p>
        </w:tc>
      </w:tr>
      <w:tr w:rsidR="001D053B" w14:paraId="089B526E"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1FE69EBE" w14:textId="77777777" w:rsidR="001D053B" w:rsidRDefault="00000000">
            <w:pPr>
              <w:widowControl w:val="0"/>
              <w:jc w:val="center"/>
              <w:rPr>
                <w:sz w:val="20"/>
                <w:szCs w:val="20"/>
              </w:rPr>
            </w:pPr>
            <w:r>
              <w:rPr>
                <w:sz w:val="20"/>
                <w:szCs w:val="20"/>
              </w:rPr>
              <w:t>2012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649B7D" w14:textId="77777777" w:rsidR="001D053B" w:rsidRDefault="00000000">
            <w:pPr>
              <w:widowControl w:val="0"/>
              <w:rPr>
                <w:sz w:val="20"/>
                <w:szCs w:val="20"/>
              </w:rPr>
            </w:pPr>
            <w:r>
              <w:rPr>
                <w:sz w:val="20"/>
                <w:szCs w:val="20"/>
              </w:rPr>
              <w:t>7v7 (2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ADFAA7"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75B666"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E3702C"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533168" w14:textId="77777777" w:rsidR="001D053B" w:rsidRDefault="00000000">
            <w:pPr>
              <w:widowControl w:val="0"/>
              <w:jc w:val="right"/>
              <w:rPr>
                <w:sz w:val="20"/>
                <w:szCs w:val="20"/>
              </w:rPr>
            </w:pPr>
            <w:r>
              <w:rPr>
                <w:sz w:val="20"/>
                <w:szCs w:val="20"/>
              </w:rPr>
              <w:t>0</w:t>
            </w:r>
          </w:p>
        </w:tc>
      </w:tr>
      <w:tr w:rsidR="001D053B" w14:paraId="05DF2841"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49B5EBF3" w14:textId="77777777" w:rsidR="001D053B" w:rsidRDefault="00000000">
            <w:pPr>
              <w:widowControl w:val="0"/>
              <w:jc w:val="center"/>
              <w:rPr>
                <w:sz w:val="20"/>
                <w:szCs w:val="20"/>
              </w:rPr>
            </w:pPr>
            <w:r>
              <w:rPr>
                <w:sz w:val="20"/>
                <w:szCs w:val="20"/>
              </w:rPr>
              <w:t>2013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329A6A3" w14:textId="77777777" w:rsidR="001D053B" w:rsidRDefault="00000000">
            <w:pPr>
              <w:widowControl w:val="0"/>
              <w:rPr>
                <w:sz w:val="20"/>
                <w:szCs w:val="20"/>
              </w:rPr>
            </w:pPr>
            <w:r>
              <w:rPr>
                <w:sz w:val="20"/>
                <w:szCs w:val="20"/>
              </w:rPr>
              <w:t>7v7 (2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EAA17E"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423649" w14:textId="77777777" w:rsidR="001D053B" w:rsidRDefault="00000000">
            <w:pPr>
              <w:widowControl w:val="0"/>
              <w:jc w:val="right"/>
              <w:rPr>
                <w:sz w:val="20"/>
                <w:szCs w:val="20"/>
              </w:rPr>
            </w:pPr>
            <w:r>
              <w:rPr>
                <w:sz w:val="20"/>
                <w:szCs w:val="20"/>
              </w:rPr>
              <w:t>26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2994B7"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3B169B" w14:textId="77777777" w:rsidR="001D053B" w:rsidRDefault="00000000">
            <w:pPr>
              <w:widowControl w:val="0"/>
              <w:jc w:val="right"/>
              <w:rPr>
                <w:sz w:val="20"/>
                <w:szCs w:val="20"/>
              </w:rPr>
            </w:pPr>
            <w:r>
              <w:rPr>
                <w:sz w:val="20"/>
                <w:szCs w:val="20"/>
              </w:rPr>
              <w:t>16</w:t>
            </w:r>
          </w:p>
        </w:tc>
      </w:tr>
      <w:tr w:rsidR="001D053B" w14:paraId="5732F90A"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D180753" w14:textId="77777777" w:rsidR="001D053B" w:rsidRDefault="00000000">
            <w:pPr>
              <w:widowControl w:val="0"/>
              <w:jc w:val="center"/>
              <w:rPr>
                <w:sz w:val="20"/>
                <w:szCs w:val="20"/>
              </w:rPr>
            </w:pPr>
            <w:r>
              <w:rPr>
                <w:sz w:val="20"/>
                <w:szCs w:val="20"/>
              </w:rPr>
              <w:t>2014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DDE074" w14:textId="77777777" w:rsidR="001D053B" w:rsidRDefault="00000000">
            <w:pPr>
              <w:widowControl w:val="0"/>
              <w:rPr>
                <w:sz w:val="20"/>
                <w:szCs w:val="20"/>
              </w:rPr>
            </w:pPr>
            <w:r>
              <w:rPr>
                <w:sz w:val="20"/>
                <w:szCs w:val="20"/>
              </w:rPr>
              <w:t>7v7 (2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F8B229"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D797A7" w14:textId="77777777" w:rsidR="001D053B" w:rsidRDefault="00000000">
            <w:pPr>
              <w:widowControl w:val="0"/>
              <w:jc w:val="right"/>
              <w:rPr>
                <w:sz w:val="20"/>
                <w:szCs w:val="20"/>
              </w:rPr>
            </w:pPr>
            <w:r>
              <w:rPr>
                <w:sz w:val="20"/>
                <w:szCs w:val="20"/>
              </w:rPr>
              <w:t>19</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E1A375" w14:textId="77777777" w:rsidR="001D053B" w:rsidRDefault="00000000">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6488569" w14:textId="77777777" w:rsidR="001D053B" w:rsidRDefault="00000000">
            <w:pPr>
              <w:widowControl w:val="0"/>
              <w:jc w:val="right"/>
              <w:rPr>
                <w:sz w:val="20"/>
                <w:szCs w:val="20"/>
              </w:rPr>
            </w:pPr>
            <w:r>
              <w:rPr>
                <w:sz w:val="20"/>
                <w:szCs w:val="20"/>
              </w:rPr>
              <w:t>22</w:t>
            </w:r>
          </w:p>
        </w:tc>
      </w:tr>
      <w:tr w:rsidR="001D053B" w14:paraId="3D72FEC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5988E40D" w14:textId="77777777" w:rsidR="001D053B" w:rsidRDefault="00000000">
            <w:pPr>
              <w:widowControl w:val="0"/>
              <w:jc w:val="center"/>
              <w:rPr>
                <w:sz w:val="20"/>
                <w:szCs w:val="20"/>
              </w:rPr>
            </w:pPr>
            <w:r>
              <w:rPr>
                <w:sz w:val="20"/>
                <w:szCs w:val="20"/>
              </w:rPr>
              <w:t>2015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A1A461" w14:textId="77777777" w:rsidR="001D053B" w:rsidRDefault="00000000">
            <w:pPr>
              <w:widowControl w:val="0"/>
              <w:rPr>
                <w:sz w:val="20"/>
                <w:szCs w:val="20"/>
              </w:rPr>
            </w:pPr>
            <w:r>
              <w:rPr>
                <w:sz w:val="20"/>
                <w:szCs w:val="20"/>
              </w:rPr>
              <w:t>5v5 (3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B2C1F64" w14:textId="77777777" w:rsidR="001D053B" w:rsidRDefault="00000000">
            <w:pPr>
              <w:widowControl w:val="0"/>
              <w:jc w:val="right"/>
              <w:rPr>
                <w:sz w:val="20"/>
                <w:szCs w:val="20"/>
              </w:rPr>
            </w:pPr>
            <w:r>
              <w:rPr>
                <w:sz w:val="20"/>
                <w:szCs w:val="20"/>
              </w:rPr>
              <w:t>25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BD0670" w14:textId="77777777" w:rsidR="001D053B" w:rsidRDefault="00000000">
            <w:pPr>
              <w:widowControl w:val="0"/>
              <w:jc w:val="right"/>
              <w:rPr>
                <w:sz w:val="20"/>
                <w:szCs w:val="20"/>
              </w:rPr>
            </w:pPr>
            <w:r>
              <w:rPr>
                <w:sz w:val="20"/>
                <w:szCs w:val="20"/>
              </w:rPr>
              <w:t>20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ACB8A0" w14:textId="77777777" w:rsidR="001D053B" w:rsidRDefault="00000000">
            <w:pPr>
              <w:widowControl w:val="0"/>
              <w:jc w:val="right"/>
              <w:rPr>
                <w:sz w:val="20"/>
                <w:szCs w:val="20"/>
              </w:rPr>
            </w:pPr>
            <w:r>
              <w:rPr>
                <w:sz w:val="20"/>
                <w:szCs w:val="20"/>
              </w:rPr>
              <w:t>25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33A5F9" w14:textId="77777777" w:rsidR="001D053B" w:rsidRDefault="00000000">
            <w:pPr>
              <w:widowControl w:val="0"/>
              <w:jc w:val="right"/>
              <w:rPr>
                <w:sz w:val="20"/>
                <w:szCs w:val="20"/>
              </w:rPr>
            </w:pPr>
            <w:r>
              <w:rPr>
                <w:sz w:val="20"/>
                <w:szCs w:val="20"/>
              </w:rPr>
              <w:t>0</w:t>
            </w:r>
          </w:p>
        </w:tc>
      </w:tr>
      <w:tr w:rsidR="001D053B" w14:paraId="057C62D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7FA3D58D" w14:textId="77777777" w:rsidR="001D053B" w:rsidRDefault="00000000">
            <w:pPr>
              <w:widowControl w:val="0"/>
              <w:jc w:val="center"/>
              <w:rPr>
                <w:sz w:val="20"/>
                <w:szCs w:val="20"/>
              </w:rPr>
            </w:pPr>
            <w:r>
              <w:rPr>
                <w:sz w:val="20"/>
                <w:szCs w:val="20"/>
              </w:rPr>
              <w:t>2016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447F34" w14:textId="77777777" w:rsidR="001D053B" w:rsidRDefault="00000000">
            <w:pPr>
              <w:widowControl w:val="0"/>
              <w:rPr>
                <w:sz w:val="20"/>
                <w:szCs w:val="20"/>
              </w:rPr>
            </w:pPr>
            <w:r>
              <w:rPr>
                <w:sz w:val="20"/>
                <w:szCs w:val="20"/>
              </w:rPr>
              <w:t>5v5 (3 lag)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D0C6D5" w14:textId="77777777" w:rsidR="001D053B" w:rsidRDefault="00000000">
            <w:pPr>
              <w:widowControl w:val="0"/>
              <w:jc w:val="right"/>
              <w:rPr>
                <w:sz w:val="20"/>
                <w:szCs w:val="20"/>
              </w:rPr>
            </w:pPr>
            <w:r>
              <w:rPr>
                <w:sz w:val="20"/>
                <w:szCs w:val="20"/>
              </w:rPr>
              <w:t>25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68A428" w14:textId="77777777" w:rsidR="001D053B" w:rsidRDefault="00000000">
            <w:pPr>
              <w:widowControl w:val="0"/>
              <w:jc w:val="right"/>
              <w:rPr>
                <w:sz w:val="20"/>
                <w:szCs w:val="20"/>
              </w:rPr>
            </w:pPr>
            <w:r>
              <w:rPr>
                <w:sz w:val="20"/>
                <w:szCs w:val="20"/>
              </w:rPr>
              <w:t>24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6E7702" w14:textId="77777777" w:rsidR="001D053B" w:rsidRDefault="00000000">
            <w:pPr>
              <w:widowControl w:val="0"/>
              <w:jc w:val="right"/>
              <w:rPr>
                <w:sz w:val="20"/>
                <w:szCs w:val="20"/>
              </w:rPr>
            </w:pPr>
            <w:r>
              <w:rPr>
                <w:sz w:val="20"/>
                <w:szCs w:val="20"/>
              </w:rPr>
              <w:t>25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D877E5" w14:textId="77777777" w:rsidR="001D053B" w:rsidRDefault="00000000">
            <w:pPr>
              <w:widowControl w:val="0"/>
              <w:jc w:val="right"/>
              <w:rPr>
                <w:sz w:val="20"/>
                <w:szCs w:val="20"/>
              </w:rPr>
            </w:pPr>
            <w:r>
              <w:rPr>
                <w:sz w:val="20"/>
                <w:szCs w:val="20"/>
              </w:rPr>
              <w:t>15</w:t>
            </w:r>
          </w:p>
        </w:tc>
      </w:tr>
      <w:tr w:rsidR="001D053B" w14:paraId="60FEF85E"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0FE77824" w14:textId="77777777" w:rsidR="001D053B" w:rsidRDefault="00000000">
            <w:pPr>
              <w:widowControl w:val="0"/>
              <w:jc w:val="center"/>
              <w:rPr>
                <w:sz w:val="20"/>
                <w:szCs w:val="20"/>
              </w:rPr>
            </w:pPr>
            <w:r>
              <w:rPr>
                <w:sz w:val="20"/>
                <w:szCs w:val="20"/>
              </w:rPr>
              <w:t>2017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DF8C7DB" w14:textId="77777777" w:rsidR="001D053B" w:rsidRDefault="00000000">
            <w:pPr>
              <w:widowControl w:val="0"/>
              <w:rPr>
                <w:sz w:val="20"/>
                <w:szCs w:val="20"/>
              </w:rPr>
            </w:pPr>
            <w:r>
              <w:rPr>
                <w:sz w:val="20"/>
                <w:szCs w:val="20"/>
              </w:rPr>
              <w:t>3v3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18010A" w14:textId="77777777" w:rsidR="001D053B" w:rsidRDefault="00000000">
            <w:pPr>
              <w:widowControl w:val="0"/>
              <w:jc w:val="center"/>
              <w:rPr>
                <w:sz w:val="20"/>
                <w:szCs w:val="20"/>
              </w:rPr>
            </w:pPr>
            <w:r>
              <w:rPr>
                <w:sz w:val="20"/>
                <w:szCs w:val="20"/>
              </w:rPr>
              <w:t>N/A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ECA65E"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B70D70" w14:textId="77777777" w:rsidR="001D053B" w:rsidRDefault="00000000">
            <w:pPr>
              <w:widowControl w:val="0"/>
              <w:jc w:val="center"/>
              <w:rPr>
                <w:sz w:val="20"/>
                <w:szCs w:val="20"/>
              </w:rPr>
            </w:pPr>
            <w:r>
              <w:rPr>
                <w:sz w:val="20"/>
                <w:szCs w:val="20"/>
              </w:rPr>
              <w:t>N/A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8B3862" w14:textId="77777777" w:rsidR="001D053B" w:rsidRDefault="001D053B">
            <w:pPr>
              <w:widowControl w:val="0"/>
              <w:rPr>
                <w:sz w:val="20"/>
                <w:szCs w:val="20"/>
              </w:rPr>
            </w:pPr>
          </w:p>
        </w:tc>
      </w:tr>
      <w:tr w:rsidR="001D053B" w14:paraId="7BBBFD4C"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308B163A" w14:textId="77777777" w:rsidR="001D053B" w:rsidRDefault="00000000">
            <w:pPr>
              <w:widowControl w:val="0"/>
              <w:jc w:val="center"/>
              <w:rPr>
                <w:sz w:val="20"/>
                <w:szCs w:val="20"/>
              </w:rPr>
            </w:pPr>
            <w:r>
              <w:rPr>
                <w:sz w:val="20"/>
                <w:szCs w:val="20"/>
              </w:rPr>
              <w:t>2018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E06E02"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6E932BE" w14:textId="77777777" w:rsidR="001D053B" w:rsidRDefault="00000000">
            <w:pPr>
              <w:widowControl w:val="0"/>
              <w:jc w:val="center"/>
              <w:rPr>
                <w:sz w:val="20"/>
                <w:szCs w:val="20"/>
              </w:rPr>
            </w:pPr>
            <w:r>
              <w:rPr>
                <w:sz w:val="20"/>
                <w:szCs w:val="20"/>
              </w:rPr>
              <w:t>N/A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4C9211"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8C775B" w14:textId="77777777" w:rsidR="001D053B" w:rsidRDefault="00000000">
            <w:pPr>
              <w:widowControl w:val="0"/>
              <w:jc w:val="center"/>
              <w:rPr>
                <w:sz w:val="20"/>
                <w:szCs w:val="20"/>
              </w:rPr>
            </w:pPr>
            <w:r>
              <w:rPr>
                <w:sz w:val="20"/>
                <w:szCs w:val="20"/>
              </w:rPr>
              <w:t>N/A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CBCE73" w14:textId="77777777" w:rsidR="001D053B" w:rsidRDefault="001D053B">
            <w:pPr>
              <w:widowControl w:val="0"/>
              <w:rPr>
                <w:sz w:val="20"/>
                <w:szCs w:val="20"/>
              </w:rPr>
            </w:pPr>
          </w:p>
        </w:tc>
      </w:tr>
      <w:tr w:rsidR="001D053B" w14:paraId="64F10A66"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75F13F8C" w14:textId="77777777" w:rsidR="001D053B" w:rsidRDefault="00000000">
            <w:pPr>
              <w:widowControl w:val="0"/>
              <w:jc w:val="center"/>
              <w:rPr>
                <w:sz w:val="20"/>
                <w:szCs w:val="20"/>
              </w:rPr>
            </w:pPr>
            <w:r>
              <w:rPr>
                <w:sz w:val="20"/>
                <w:szCs w:val="20"/>
              </w:rPr>
              <w:t>Totalt behov</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1FD046"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85F55B" w14:textId="77777777" w:rsidR="001D053B" w:rsidRDefault="00000000">
            <w:pPr>
              <w:widowControl w:val="0"/>
              <w:jc w:val="right"/>
              <w:rPr>
                <w:sz w:val="20"/>
                <w:szCs w:val="20"/>
              </w:rPr>
            </w:pPr>
            <w:r>
              <w:rPr>
                <w:sz w:val="20"/>
                <w:szCs w:val="20"/>
              </w:rPr>
              <w:t>236</w:t>
            </w:r>
          </w:p>
        </w:tc>
        <w:tc>
          <w:tcPr>
            <w:tcW w:w="1500" w:type="dxa"/>
            <w:tcBorders>
              <w:top w:val="single" w:sz="6" w:space="0" w:color="CCCCCC"/>
              <w:left w:val="single" w:sz="6" w:space="0" w:color="CCCCCC"/>
              <w:bottom w:val="single" w:sz="6" w:space="0" w:color="000000"/>
              <w:right w:val="single" w:sz="6" w:space="0" w:color="000000"/>
            </w:tcBorders>
            <w:shd w:val="clear" w:color="auto" w:fill="FF0000"/>
            <w:tcMar>
              <w:top w:w="40" w:type="dxa"/>
              <w:left w:w="40" w:type="dxa"/>
              <w:bottom w:w="40" w:type="dxa"/>
              <w:right w:w="40" w:type="dxa"/>
            </w:tcMar>
            <w:vAlign w:val="bottom"/>
          </w:tcPr>
          <w:p w14:paraId="4C227B6D" w14:textId="77777777" w:rsidR="001D053B" w:rsidRDefault="00000000">
            <w:pPr>
              <w:widowControl w:val="0"/>
              <w:rPr>
                <w:sz w:val="20"/>
                <w:szCs w:val="20"/>
              </w:rPr>
            </w:pPr>
            <w:proofErr w:type="gramStart"/>
            <w:r>
              <w:rPr>
                <w:sz w:val="20"/>
                <w:szCs w:val="20"/>
              </w:rPr>
              <w:t>141-149</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1E5D67E" w14:textId="77777777" w:rsidR="001D053B" w:rsidRDefault="00000000">
            <w:pPr>
              <w:widowControl w:val="0"/>
              <w:jc w:val="right"/>
              <w:rPr>
                <w:sz w:val="20"/>
                <w:szCs w:val="20"/>
              </w:rPr>
            </w:pPr>
            <w:r>
              <w:rPr>
                <w:sz w:val="20"/>
                <w:szCs w:val="20"/>
              </w:rPr>
              <w:t>236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628E11" w14:textId="77777777" w:rsidR="001D053B" w:rsidRDefault="001D053B">
            <w:pPr>
              <w:widowControl w:val="0"/>
              <w:rPr>
                <w:sz w:val="20"/>
                <w:szCs w:val="20"/>
              </w:rPr>
            </w:pPr>
          </w:p>
        </w:tc>
      </w:tr>
      <w:tr w:rsidR="001D053B" w14:paraId="5F8230DC"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0E28DE4C" w14:textId="77777777" w:rsidR="001D053B" w:rsidRDefault="00000000">
            <w:pPr>
              <w:widowControl w:val="0"/>
              <w:jc w:val="center"/>
              <w:rPr>
                <w:sz w:val="20"/>
                <w:szCs w:val="20"/>
              </w:rPr>
            </w:pPr>
            <w:r>
              <w:rPr>
                <w:sz w:val="20"/>
                <w:szCs w:val="20"/>
              </w:rPr>
              <w:t>Befintligt antal</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E4CB05" w14:textId="77777777" w:rsidR="001D053B" w:rsidRDefault="001D053B">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000000"/>
            </w:tcBorders>
            <w:shd w:val="clear" w:color="auto" w:fill="00FF00"/>
            <w:tcMar>
              <w:top w:w="40" w:type="dxa"/>
              <w:left w:w="40" w:type="dxa"/>
              <w:bottom w:w="40" w:type="dxa"/>
              <w:right w:w="40" w:type="dxa"/>
            </w:tcMar>
            <w:vAlign w:val="bottom"/>
          </w:tcPr>
          <w:p w14:paraId="744D6E9B" w14:textId="77777777" w:rsidR="001D053B" w:rsidRDefault="00000000">
            <w:pPr>
              <w:widowControl w:val="0"/>
              <w:jc w:val="right"/>
              <w:rPr>
                <w:sz w:val="20"/>
                <w:szCs w:val="20"/>
              </w:rPr>
            </w:pPr>
            <w:r>
              <w:rPr>
                <w:sz w:val="20"/>
                <w:szCs w:val="20"/>
              </w:rPr>
              <w:t>146</w:t>
            </w:r>
          </w:p>
        </w:tc>
        <w:tc>
          <w:tcPr>
            <w:tcW w:w="1500" w:type="dxa"/>
            <w:tcBorders>
              <w:top w:val="single" w:sz="6" w:space="0" w:color="CCCCCC"/>
              <w:left w:val="single" w:sz="6" w:space="0" w:color="CCCCCC"/>
              <w:bottom w:val="single" w:sz="6" w:space="0" w:color="000000"/>
              <w:right w:val="single" w:sz="6" w:space="0" w:color="000000"/>
            </w:tcBorders>
            <w:shd w:val="clear" w:color="auto" w:fill="00FF00"/>
            <w:tcMar>
              <w:top w:w="40" w:type="dxa"/>
              <w:left w:w="40" w:type="dxa"/>
              <w:bottom w:w="40" w:type="dxa"/>
              <w:right w:w="40" w:type="dxa"/>
            </w:tcMar>
            <w:vAlign w:val="bottom"/>
          </w:tcPr>
          <w:p w14:paraId="599930CF" w14:textId="77777777" w:rsidR="001D053B" w:rsidRDefault="00000000">
            <w:pPr>
              <w:widowControl w:val="0"/>
              <w:rPr>
                <w:sz w:val="20"/>
                <w:szCs w:val="20"/>
              </w:rPr>
            </w:pPr>
            <w:proofErr w:type="gramStart"/>
            <w:r>
              <w:rPr>
                <w:sz w:val="20"/>
                <w:szCs w:val="20"/>
              </w:rPr>
              <w:t>141-149</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F262D1" w14:textId="77777777" w:rsidR="001D053B" w:rsidRDefault="00000000">
            <w:pPr>
              <w:widowControl w:val="0"/>
              <w:jc w:val="right"/>
              <w:rPr>
                <w:sz w:val="20"/>
                <w:szCs w:val="20"/>
              </w:rPr>
            </w:pPr>
            <w:r>
              <w:rPr>
                <w:sz w:val="20"/>
                <w:szCs w:val="20"/>
              </w:rPr>
              <w:t>146</w:t>
            </w:r>
          </w:p>
        </w:tc>
        <w:tc>
          <w:tcPr>
            <w:tcW w:w="1500"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bottom"/>
          </w:tcPr>
          <w:p w14:paraId="41C5E22A" w14:textId="77777777" w:rsidR="001D053B" w:rsidRDefault="00000000">
            <w:pPr>
              <w:widowControl w:val="0"/>
              <w:jc w:val="right"/>
              <w:rPr>
                <w:sz w:val="20"/>
                <w:szCs w:val="20"/>
              </w:rPr>
            </w:pPr>
            <w:r>
              <w:rPr>
                <w:sz w:val="20"/>
                <w:szCs w:val="20"/>
              </w:rPr>
              <w:t>95</w:t>
            </w:r>
          </w:p>
        </w:tc>
      </w:tr>
    </w:tbl>
    <w:p w14:paraId="20994C54" w14:textId="77777777" w:rsidR="001D053B" w:rsidRDefault="001D053B"/>
    <w:sectPr w:rsidR="001D053B">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5349" w14:textId="77777777" w:rsidR="00480279" w:rsidRDefault="00480279">
      <w:pPr>
        <w:spacing w:line="240" w:lineRule="auto"/>
      </w:pPr>
      <w:r>
        <w:separator/>
      </w:r>
    </w:p>
  </w:endnote>
  <w:endnote w:type="continuationSeparator" w:id="0">
    <w:p w14:paraId="4C54ED13" w14:textId="77777777" w:rsidR="00480279" w:rsidRDefault="00480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2BC7" w14:textId="77777777" w:rsidR="00480279" w:rsidRDefault="00480279">
      <w:pPr>
        <w:spacing w:line="240" w:lineRule="auto"/>
      </w:pPr>
      <w:r>
        <w:separator/>
      </w:r>
    </w:p>
  </w:footnote>
  <w:footnote w:type="continuationSeparator" w:id="0">
    <w:p w14:paraId="0074A6D0" w14:textId="77777777" w:rsidR="00480279" w:rsidRDefault="00480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85B9" w14:textId="77777777" w:rsidR="001D053B" w:rsidRDefault="00000000">
    <w:pPr>
      <w:jc w:val="right"/>
    </w:pPr>
    <w:r>
      <w:fldChar w:fldCharType="begin"/>
    </w:r>
    <w:r>
      <w:instrText>PAGE</w:instrText>
    </w:r>
    <w:r>
      <w:fldChar w:fldCharType="separate"/>
    </w:r>
    <w:r w:rsidR="00E13BD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250"/>
    <w:multiLevelType w:val="multilevel"/>
    <w:tmpl w:val="AC20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51B0B"/>
    <w:multiLevelType w:val="multilevel"/>
    <w:tmpl w:val="5A0C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90D3A"/>
    <w:multiLevelType w:val="multilevel"/>
    <w:tmpl w:val="28C68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755BB"/>
    <w:multiLevelType w:val="multilevel"/>
    <w:tmpl w:val="7324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FB44F3"/>
    <w:multiLevelType w:val="multilevel"/>
    <w:tmpl w:val="C0FC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116829"/>
    <w:multiLevelType w:val="multilevel"/>
    <w:tmpl w:val="9564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767259">
    <w:abstractNumId w:val="0"/>
  </w:num>
  <w:num w:numId="2" w16cid:durableId="567301832">
    <w:abstractNumId w:val="4"/>
  </w:num>
  <w:num w:numId="3" w16cid:durableId="750856098">
    <w:abstractNumId w:val="5"/>
  </w:num>
  <w:num w:numId="4" w16cid:durableId="674462140">
    <w:abstractNumId w:val="3"/>
  </w:num>
  <w:num w:numId="5" w16cid:durableId="301664535">
    <w:abstractNumId w:val="1"/>
  </w:num>
  <w:num w:numId="6" w16cid:durableId="2099713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3B"/>
    <w:rsid w:val="001D053B"/>
    <w:rsid w:val="00480279"/>
    <w:rsid w:val="00E13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4101B27"/>
  <w15:docId w15:val="{C7E45BD3-E652-E94E-B6A1-F26EA65A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8168</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Pregmark</cp:lastModifiedBy>
  <cp:revision>2</cp:revision>
  <dcterms:created xsi:type="dcterms:W3CDTF">2024-02-27T16:54:00Z</dcterms:created>
  <dcterms:modified xsi:type="dcterms:W3CDTF">2024-02-27T16:55:00Z</dcterms:modified>
</cp:coreProperties>
</file>