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</w:t>
      </w:r>
      <w:r>
        <w:rPr>
          <w:sz w:val="36"/>
          <w:szCs w:val="36"/>
        </w:rPr>
        <w:t>3</w:t>
      </w:r>
      <w:r>
        <w:rPr>
          <w:sz w:val="36"/>
          <w:szCs w:val="36"/>
        </w:rPr>
        <w:t>-</w:t>
      </w:r>
      <w:r>
        <w:rPr>
          <w:sz w:val="36"/>
          <w:szCs w:val="36"/>
        </w:rPr>
        <w:t>01</w:t>
      </w:r>
      <w:r>
        <w:rPr>
          <w:sz w:val="36"/>
          <w:szCs w:val="36"/>
        </w:rPr>
        <w:t>-0</w:t>
      </w:r>
      <w:r>
        <w:rPr>
          <w:sz w:val="36"/>
          <w:szCs w:val="36"/>
        </w:rPr>
        <w:t>9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</w:t>
      </w:r>
      <w:r>
        <w:rPr>
          <w:sz w:val="32"/>
          <w:szCs w:val="32"/>
        </w:rPr>
        <w:t>al av</w:t>
      </w:r>
      <w:r>
        <w:rPr>
          <w:sz w:val="32"/>
          <w:szCs w:val="32"/>
        </w:rPr>
        <w:t xml:space="preserve"> ordförande och sekreterare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Fastställa a</w:t>
      </w:r>
      <w:r>
        <w:rPr>
          <w:sz w:val="32"/>
          <w:szCs w:val="32"/>
        </w:rPr>
        <w:t>rbetsfördelning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beslut”?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 verksamhet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nyårsförsäljning</w:t>
      </w:r>
      <w:r>
        <w:rPr>
          <w:sz w:val="32"/>
          <w:szCs w:val="32"/>
        </w:rPr>
        <w:t xml:space="preserve"> bingolotter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Inkomna frågor/ärenden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Info </w:t>
      </w:r>
      <w:r>
        <w:rPr>
          <w:sz w:val="32"/>
          <w:szCs w:val="32"/>
        </w:rPr>
        <w:t xml:space="preserve">om </w:t>
      </w:r>
      <w:r>
        <w:rPr>
          <w:sz w:val="32"/>
          <w:szCs w:val="32"/>
        </w:rPr>
        <w:t>tränar/</w:t>
      </w:r>
      <w:r>
        <w:rPr>
          <w:sz w:val="32"/>
          <w:szCs w:val="32"/>
        </w:rPr>
        <w:t>ledar</w:t>
      </w:r>
      <w:r>
        <w:rPr>
          <w:sz w:val="32"/>
          <w:szCs w:val="32"/>
        </w:rPr>
        <w:t>läget inför 2023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Info om a</w:t>
      </w:r>
      <w:r>
        <w:rPr>
          <w:sz w:val="32"/>
          <w:szCs w:val="32"/>
        </w:rPr>
        <w:t>vtal</w:t>
      </w:r>
      <w:r>
        <w:rPr>
          <w:sz w:val="32"/>
          <w:szCs w:val="32"/>
        </w:rPr>
        <w:t>et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TS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inkl val av färgkombo </w:t>
      </w:r>
      <w:r>
        <w:rPr>
          <w:sz w:val="32"/>
          <w:szCs w:val="32"/>
        </w:rPr>
        <w:t>klubbkollektion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Årshjul</w:t>
      </w:r>
      <w:r>
        <w:rPr>
          <w:sz w:val="32"/>
          <w:szCs w:val="32"/>
        </w:rPr>
        <w:t>et inkl lägeskoll och ansvarsfördelning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Ledarträffen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Fotbollsresan</w:t>
      </w:r>
      <w:r>
        <w:rPr>
          <w:sz w:val="32"/>
          <w:szCs w:val="32"/>
        </w:rPr>
        <w:t xml:space="preserve"> 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Företagscupen (uppstart och ansvar)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Läget 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Slutföra kiosk och kontor (plan o anl)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Höjt nät mot Ringvägen (plan o anl)</w:t>
      </w:r>
    </w:p>
    <w:p>
      <w:pPr>
        <w:pStyle w:val="style59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B</w:t>
      </w:r>
      <w:r>
        <w:rPr>
          <w:sz w:val="32"/>
          <w:szCs w:val="32"/>
        </w:rPr>
        <w:t xml:space="preserve">idragsansökningar </w:t>
      </w:r>
    </w:p>
    <w:p>
      <w:pPr>
        <w:pStyle w:val="style59"/>
        <w:numPr>
          <w:ilvl w:val="3"/>
          <w:numId w:val="1"/>
        </w:numPr>
        <w:spacing w:line="360" w:lineRule="auto"/>
      </w:pPr>
      <w:r>
        <w:rPr>
          <w:sz w:val="32"/>
          <w:szCs w:val="32"/>
        </w:rPr>
        <w:t>Läktartak</w:t>
      </w:r>
    </w:p>
    <w:p>
      <w:pPr>
        <w:pStyle w:val="style59"/>
        <w:numPr>
          <w:ilvl w:val="3"/>
          <w:numId w:val="1"/>
        </w:numPr>
        <w:spacing w:line="360" w:lineRule="auto"/>
      </w:pPr>
      <w:r>
        <w:rPr>
          <w:sz w:val="32"/>
          <w:szCs w:val="32"/>
        </w:rPr>
        <w:t>FABO</w:t>
      </w:r>
    </w:p>
    <w:p>
      <w:pPr>
        <w:pStyle w:val="style59"/>
        <w:numPr>
          <w:ilvl w:val="3"/>
          <w:numId w:val="1"/>
        </w:numPr>
        <w:spacing w:line="360" w:lineRule="auto"/>
      </w:pPr>
      <w:r>
        <w:rPr>
          <w:sz w:val="32"/>
          <w:szCs w:val="32"/>
        </w:rPr>
        <w:t>E</w:t>
      </w:r>
      <w:r>
        <w:rPr>
          <w:sz w:val="32"/>
          <w:szCs w:val="32"/>
        </w:rPr>
        <w:t>lbidrag</w:t>
      </w:r>
    </w:p>
    <w:p>
      <w:pPr>
        <w:pStyle w:val="style59"/>
        <w:numPr>
          <w:ilvl w:val="3"/>
          <w:numId w:val="1"/>
        </w:numPr>
        <w:spacing w:line="360" w:lineRule="auto"/>
      </w:pPr>
      <w:r>
        <w:rPr>
          <w:sz w:val="32"/>
          <w:szCs w:val="32"/>
        </w:rPr>
        <w:t>Klubblokalen</w:t>
      </w:r>
    </w:p>
    <w:p>
      <w:pPr>
        <w:pStyle w:val="style59"/>
        <w:numPr>
          <w:ilvl w:val="3"/>
          <w:numId w:val="1"/>
        </w:numPr>
        <w:spacing w:line="360" w:lineRule="auto"/>
      </w:pPr>
      <w:r>
        <w:rPr>
          <w:sz w:val="32"/>
          <w:szCs w:val="32"/>
        </w:rPr>
        <w:t>Högtalaranläggning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Värdegrundsarbetet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5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5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Måndag </w:t>
      </w:r>
      <w:r>
        <w:rPr>
          <w:sz w:val="32"/>
          <w:szCs w:val="32"/>
        </w:rPr>
        <w:t>6</w:t>
      </w:r>
      <w:r>
        <w:rPr>
          <w:sz w:val="32"/>
          <w:szCs w:val="32"/>
        </w:rPr>
        <w:t>/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kl 18:30 på Slöinge IP</w:t>
      </w:r>
    </w:p>
    <w:p>
      <w:pPr>
        <w:pStyle w:val="style59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45056" w:linePitch="4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8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58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7"/>
    </w:pPr>
    <w:r>
      <w:rPr/>
      <w:tab/>
      <w:drawing>
        <wp:anchor allowOverlap="1" behindDoc="0" distB="0" distL="0" distR="0" distT="0" layoutInCell="1" locked="0" relativeHeight="2" simplePos="0">
          <wp:simplePos x="0" y="0"/>
          <wp:positionH relativeFrom="character">
            <wp:posOffset>46355</wp:posOffset>
          </wp:positionH>
          <wp:positionV relativeFrom="line">
            <wp:posOffset>-58420</wp:posOffset>
          </wp:positionV>
          <wp:extent cx="1146175" cy="106807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6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>Dagordning styrelsemöte</w:t>
    </w:r>
  </w:p>
  <w:p>
    <w:pPr>
      <w:pStyle w:val="style5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rFonts w:cs="Symbol"/>
    </w:rPr>
  </w:style>
  <w:style w:styleId="style36" w:type="character">
    <w:name w:val="ListLabel 18"/>
    <w:next w:val="style36"/>
    <w:rPr>
      <w:rFonts w:cs="Courier New"/>
    </w:rPr>
  </w:style>
  <w:style w:styleId="style37" w:type="character">
    <w:name w:val="ListLabel 19"/>
    <w:next w:val="style37"/>
    <w:rPr>
      <w:rFonts w:cs="Wingdings"/>
    </w:rPr>
  </w:style>
  <w:style w:styleId="style38" w:type="character">
    <w:name w:val="ListLabel 20"/>
    <w:next w:val="style38"/>
    <w:rPr>
      <w:rFonts w:cs="Symbol"/>
    </w:rPr>
  </w:style>
  <w:style w:styleId="style39" w:type="character">
    <w:name w:val="ListLabel 21"/>
    <w:next w:val="style39"/>
    <w:rPr>
      <w:rFonts w:cs="Courier New"/>
    </w:rPr>
  </w:style>
  <w:style w:styleId="style40" w:type="character">
    <w:name w:val="ListLabel 22"/>
    <w:next w:val="style40"/>
    <w:rPr>
      <w:rFonts w:cs="Wingdings"/>
    </w:rPr>
  </w:style>
  <w:style w:styleId="style41" w:type="character">
    <w:name w:val="ListLabel 23"/>
    <w:next w:val="style41"/>
    <w:rPr>
      <w:rFonts w:cs="Symbol"/>
    </w:rPr>
  </w:style>
  <w:style w:styleId="style42" w:type="character">
    <w:name w:val="ListLabel 24"/>
    <w:next w:val="style42"/>
    <w:rPr>
      <w:rFonts w:cs="Courier New"/>
    </w:rPr>
  </w:style>
  <w:style w:styleId="style43" w:type="character">
    <w:name w:val="ListLabel 25"/>
    <w:next w:val="style43"/>
    <w:rPr>
      <w:rFonts w:cs="Wingdings"/>
    </w:rPr>
  </w:style>
  <w:style w:styleId="style44" w:type="character">
    <w:name w:val="ListLabel 26"/>
    <w:next w:val="style44"/>
    <w:rPr>
      <w:rFonts w:cs="Symbol"/>
    </w:rPr>
  </w:style>
  <w:style w:styleId="style45" w:type="character">
    <w:name w:val="ListLabel 27"/>
    <w:next w:val="style45"/>
    <w:rPr>
      <w:rFonts w:cs="Courier New"/>
    </w:rPr>
  </w:style>
  <w:style w:styleId="style46" w:type="character">
    <w:name w:val="ListLabel 28"/>
    <w:next w:val="style46"/>
    <w:rPr>
      <w:rFonts w:cs="Wingdings"/>
    </w:rPr>
  </w:style>
  <w:style w:styleId="style47" w:type="character">
    <w:name w:val="ListLabel 29"/>
    <w:next w:val="style47"/>
    <w:rPr>
      <w:rFonts w:cs="Symbol"/>
    </w:rPr>
  </w:style>
  <w:style w:styleId="style48" w:type="character">
    <w:name w:val="ListLabel 30"/>
    <w:next w:val="style48"/>
    <w:rPr>
      <w:rFonts w:cs="Courier New"/>
    </w:rPr>
  </w:style>
  <w:style w:styleId="style49" w:type="character">
    <w:name w:val="ListLabel 31"/>
    <w:next w:val="style49"/>
    <w:rPr>
      <w:rFonts w:cs="Wingdings"/>
    </w:rPr>
  </w:style>
  <w:style w:styleId="style50" w:type="paragraph">
    <w:name w:val="Rubrik"/>
    <w:basedOn w:val="style0"/>
    <w:next w:val="style5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51" w:type="paragraph">
    <w:name w:val="Brödtext"/>
    <w:basedOn w:val="style0"/>
    <w:next w:val="style51"/>
    <w:pPr>
      <w:spacing w:after="120" w:before="0"/>
      <w:contextualSpacing w:val="false"/>
    </w:pPr>
    <w:rPr/>
  </w:style>
  <w:style w:styleId="style52" w:type="paragraph">
    <w:name w:val="Lista"/>
    <w:basedOn w:val="style51"/>
    <w:next w:val="style52"/>
    <w:pPr/>
    <w:rPr>
      <w:rFonts w:cs="Lucida Sans"/>
    </w:rPr>
  </w:style>
  <w:style w:styleId="style53" w:type="paragraph">
    <w:name w:val="Bildtext"/>
    <w:basedOn w:val="style0"/>
    <w:next w:val="style5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54" w:type="paragraph">
    <w:name w:val="Förteckning"/>
    <w:basedOn w:val="style0"/>
    <w:next w:val="style54"/>
    <w:pPr>
      <w:suppressLineNumbers/>
    </w:pPr>
    <w:rPr>
      <w:rFonts w:cs="Lucida Sans"/>
    </w:rPr>
  </w:style>
  <w:style w:styleId="style55" w:type="paragraph">
    <w:name w:val="Titel"/>
    <w:basedOn w:val="style0"/>
    <w:next w:val="style56"/>
    <w:pPr>
      <w:keepNext/>
      <w:spacing w:after="0" w:before="240" w:line="100" w:lineRule="atLeast"/>
      <w:contextualSpacing/>
      <w:jc w:val="center"/>
    </w:pPr>
    <w:rPr>
      <w:rFonts w:ascii="Calibri Light" w:cs="Lucida Sans" w:hAnsi="Calibri Light"/>
      <w:b/>
      <w:bCs/>
      <w:spacing w:val="-10"/>
      <w:sz w:val="56"/>
      <w:szCs w:val="56"/>
    </w:rPr>
  </w:style>
  <w:style w:styleId="style56" w:type="paragraph">
    <w:name w:val="Underrubrik"/>
    <w:basedOn w:val="style55"/>
    <w:next w:val="style51"/>
    <w:pPr>
      <w:jc w:val="center"/>
    </w:pPr>
    <w:rPr>
      <w:i/>
      <w:iCs/>
      <w:sz w:val="28"/>
      <w:szCs w:val="28"/>
    </w:rPr>
  </w:style>
  <w:style w:styleId="style57" w:type="paragraph">
    <w:name w:val="Sidhuvud"/>
    <w:basedOn w:val="style0"/>
    <w:next w:val="style57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8" w:type="paragraph">
    <w:name w:val="Sidfot"/>
    <w:basedOn w:val="style0"/>
    <w:next w:val="style5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9" w:type="paragraph">
    <w:name w:val="List Paragraph"/>
    <w:basedOn w:val="style0"/>
    <w:next w:val="style5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2022-09-04T13:09:00.00Z</dcterms:created>
  <dc:creator>Kassör Slöinge</dc:creator>
  <cp:lastModifiedBy>Kamera</cp:lastModifiedBy>
  <dcterms:modified xsi:type="dcterms:W3CDTF">2022-09-04T13:43:00.00Z</dcterms:modified>
  <cp:revision>5</cp:revision>
</cp:coreProperties>
</file>