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58F3" w14:textId="77777777" w:rsidR="000A4AF9" w:rsidRDefault="001B6CA4" w:rsidP="000A4AF9">
      <w:pPr>
        <w:pStyle w:val="Header"/>
      </w:pPr>
      <w:r>
        <w:rPr>
          <w:noProof/>
        </w:rPr>
        <w:object w:dxaOrig="1050" w:dyaOrig="1050" w14:anchorId="0F70B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50pt" o:ole="">
            <v:imagedata r:id="rId5" o:title=""/>
          </v:shape>
          <o:OLEObject Type="Embed" ProgID="MSPhotoEd.3" ShapeID="_x0000_i1025" DrawAspect="Content" ObjectID="_1681153857" r:id="rId6"/>
        </w:object>
      </w:r>
      <w:r w:rsidR="000A4AF9">
        <w:tab/>
      </w:r>
    </w:p>
    <w:p w14:paraId="3BA82B7C" w14:textId="77777777" w:rsidR="000A4AF9" w:rsidRDefault="000A4AF9" w:rsidP="000A4AF9">
      <w:pPr>
        <w:rPr>
          <w:b/>
        </w:rPr>
      </w:pPr>
    </w:p>
    <w:p w14:paraId="3D98F948" w14:textId="77777777" w:rsidR="000A4AF9" w:rsidRPr="00AD5EB2" w:rsidRDefault="000A4AF9" w:rsidP="000A4AF9">
      <w:pPr>
        <w:ind w:left="78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Bilaga 1</w:t>
      </w:r>
    </w:p>
    <w:p w14:paraId="30A012B4" w14:textId="77777777" w:rsidR="000A4AF9" w:rsidRDefault="000A4AF9" w:rsidP="000A4AF9">
      <w:pPr>
        <w:rPr>
          <w:b/>
          <w:sz w:val="32"/>
          <w:szCs w:val="32"/>
        </w:rPr>
      </w:pPr>
    </w:p>
    <w:p w14:paraId="07FA4B2D" w14:textId="6D58F249" w:rsidR="000A4AF9" w:rsidRPr="00961ABB" w:rsidRDefault="000A4AF9" w:rsidP="000A4AF9">
      <w:pPr>
        <w:rPr>
          <w:rFonts w:cs="Arial"/>
          <w:sz w:val="32"/>
          <w:szCs w:val="32"/>
        </w:rPr>
      </w:pPr>
      <w:r w:rsidRPr="00961ABB">
        <w:rPr>
          <w:rFonts w:cs="Arial"/>
          <w:sz w:val="32"/>
          <w:szCs w:val="32"/>
        </w:rPr>
        <w:t>Årsplanering</w:t>
      </w:r>
      <w:r w:rsidR="00961ABB" w:rsidRPr="00961ABB">
        <w:rPr>
          <w:rFonts w:cs="Arial"/>
          <w:sz w:val="32"/>
          <w:szCs w:val="32"/>
        </w:rPr>
        <w:t xml:space="preserve"> Skiljebo SK – P14 </w:t>
      </w:r>
      <w:r w:rsidR="00826D92">
        <w:rPr>
          <w:rFonts w:cs="Arial"/>
          <w:sz w:val="32"/>
          <w:szCs w:val="32"/>
        </w:rPr>
        <w:t>för säsongen 2021</w:t>
      </w:r>
    </w:p>
    <w:p w14:paraId="17B0A4E3" w14:textId="77777777" w:rsidR="000A4AF9" w:rsidRDefault="000A4AF9" w:rsidP="000A4AF9"/>
    <w:p w14:paraId="6EB268EF" w14:textId="77777777" w:rsidR="000A4AF9" w:rsidRDefault="000A4AF9" w:rsidP="000A4AF9"/>
    <w:p w14:paraId="4D709C2C" w14:textId="4A51F6A2" w:rsidR="000A4AF9" w:rsidRDefault="000A4AF9" w:rsidP="000A4AF9">
      <w:pPr>
        <w:rPr>
          <w:rFonts w:ascii="Times New Roman" w:hAnsi="Times New Roman"/>
          <w:sz w:val="16"/>
          <w:szCs w:val="16"/>
        </w:rPr>
      </w:pPr>
      <w:r w:rsidRPr="00252856">
        <w:rPr>
          <w:rFonts w:ascii="Times New Roman" w:hAnsi="Times New Roman"/>
          <w:b/>
          <w:bCs/>
          <w:sz w:val="28"/>
          <w:szCs w:val="28"/>
        </w:rPr>
        <w:t>Organisation</w:t>
      </w:r>
      <w:r w:rsidRPr="00AD5EB2">
        <w:rPr>
          <w:rFonts w:ascii="Times New Roman" w:hAnsi="Times New Roman"/>
        </w:rPr>
        <w:t xml:space="preserve"> </w:t>
      </w:r>
    </w:p>
    <w:p w14:paraId="48822C6A" w14:textId="44EEA88A" w:rsidR="00961ABB" w:rsidRDefault="00961ABB" w:rsidP="000A4AF9">
      <w:pPr>
        <w:rPr>
          <w:rFonts w:ascii="Times New Roman" w:hAnsi="Times New Roman"/>
          <w:sz w:val="16"/>
          <w:szCs w:val="16"/>
        </w:rPr>
      </w:pPr>
    </w:p>
    <w:p w14:paraId="1A2D311F" w14:textId="77E1F8E9" w:rsidR="00961ABB" w:rsidRDefault="00961ABB" w:rsidP="00961ABB">
      <w:pPr>
        <w:rPr>
          <w:rFonts w:ascii="Times New Roman" w:hAnsi="Times New Roman"/>
          <w:i/>
        </w:rPr>
      </w:pPr>
      <w:r w:rsidRPr="00830F3E">
        <w:rPr>
          <w:rFonts w:ascii="Times New Roman" w:hAnsi="Times New Roman"/>
          <w:i/>
        </w:rPr>
        <w:t>Tränare</w:t>
      </w:r>
      <w:r>
        <w:rPr>
          <w:rFonts w:ascii="Times New Roman" w:hAnsi="Times New Roman"/>
          <w:i/>
        </w:rPr>
        <w:t xml:space="preserve"> </w:t>
      </w:r>
    </w:p>
    <w:p w14:paraId="4C1DB3B4" w14:textId="78C9DF42" w:rsidR="00961ABB" w:rsidRDefault="00961ABB" w:rsidP="00961ABB">
      <w:pPr>
        <w:rPr>
          <w:rFonts w:ascii="Times New Roman" w:hAnsi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896"/>
        <w:gridCol w:w="2552"/>
      </w:tblGrid>
      <w:tr w:rsidR="00961ABB" w14:paraId="4F282F4D" w14:textId="77777777" w:rsidTr="00961ABB">
        <w:tc>
          <w:tcPr>
            <w:tcW w:w="2349" w:type="dxa"/>
          </w:tcPr>
          <w:p w14:paraId="0E3D846C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Stefan Horn</w:t>
            </w:r>
          </w:p>
          <w:p w14:paraId="690DCCBE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 Andersson</w:t>
            </w:r>
          </w:p>
          <w:p w14:paraId="517486FD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David Carlsson</w:t>
            </w:r>
          </w:p>
          <w:p w14:paraId="7E6B7C50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Tobias Holmberg</w:t>
            </w:r>
          </w:p>
          <w:p w14:paraId="1B99A7C7" w14:textId="0FEC50BC" w:rsidR="00961ABB" w:rsidRP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Fredrik Ihlström</w:t>
            </w:r>
          </w:p>
        </w:tc>
        <w:tc>
          <w:tcPr>
            <w:tcW w:w="2896" w:type="dxa"/>
          </w:tcPr>
          <w:p w14:paraId="3DD82159" w14:textId="77777777" w:rsidR="00961ABB" w:rsidRPr="00854682" w:rsidRDefault="00961ABB" w:rsidP="00961ABB">
            <w:pPr>
              <w:rPr>
                <w:rFonts w:ascii="Times New Roman" w:hAnsi="Times New Roman"/>
                <w:b/>
                <w:bCs/>
              </w:rPr>
            </w:pPr>
            <w:r w:rsidRPr="00854682">
              <w:rPr>
                <w:rFonts w:ascii="Times New Roman" w:hAnsi="Times New Roman"/>
                <w:b/>
                <w:bCs/>
              </w:rPr>
              <w:t>Alexander Liljenström</w:t>
            </w:r>
          </w:p>
          <w:p w14:paraId="27841A97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Kristian Strand</w:t>
            </w:r>
          </w:p>
          <w:p w14:paraId="2D92EB8A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Anders Carlsson</w:t>
            </w:r>
          </w:p>
          <w:p w14:paraId="70C633B0" w14:textId="649EBC97" w:rsidR="00961ABB" w:rsidRPr="00854682" w:rsidRDefault="00854682" w:rsidP="00961AB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Ted Bergström</w:t>
            </w:r>
          </w:p>
        </w:tc>
        <w:tc>
          <w:tcPr>
            <w:tcW w:w="2552" w:type="dxa"/>
          </w:tcPr>
          <w:p w14:paraId="3ACF6671" w14:textId="77777777" w:rsidR="00961ABB" w:rsidRPr="00854682" w:rsidRDefault="00961ABB" w:rsidP="00961ABB">
            <w:pPr>
              <w:rPr>
                <w:rFonts w:ascii="Times New Roman" w:hAnsi="Times New Roman"/>
                <w:b/>
                <w:bCs/>
              </w:rPr>
            </w:pPr>
            <w:r w:rsidRPr="00854682">
              <w:rPr>
                <w:rFonts w:ascii="Times New Roman" w:hAnsi="Times New Roman"/>
                <w:b/>
                <w:bCs/>
              </w:rPr>
              <w:t>Anders Hannu</w:t>
            </w:r>
          </w:p>
          <w:p w14:paraId="4199CBA7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Björn Larsson</w:t>
            </w:r>
          </w:p>
          <w:p w14:paraId="44268DE6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Daniel Skipper</w:t>
            </w:r>
          </w:p>
          <w:p w14:paraId="161E8E4B" w14:textId="77777777" w:rsidR="00961ABB" w:rsidRDefault="00961ABB" w:rsidP="00961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Wennberg</w:t>
            </w:r>
          </w:p>
          <w:p w14:paraId="7EB9E231" w14:textId="77777777" w:rsidR="00961ABB" w:rsidRDefault="00961ABB" w:rsidP="00961ABB">
            <w:pPr>
              <w:rPr>
                <w:rFonts w:ascii="Times New Roman" w:hAnsi="Times New Roman"/>
                <w:i/>
              </w:rPr>
            </w:pPr>
          </w:p>
        </w:tc>
      </w:tr>
    </w:tbl>
    <w:p w14:paraId="092780BA" w14:textId="77777777" w:rsidR="00961ABB" w:rsidRDefault="00961ABB" w:rsidP="00961ABB">
      <w:pPr>
        <w:rPr>
          <w:rFonts w:ascii="Times New Roman" w:hAnsi="Times New Roman"/>
          <w:i/>
        </w:rPr>
      </w:pPr>
    </w:p>
    <w:p w14:paraId="55018DB4" w14:textId="3F0DA2B3" w:rsidR="00961ABB" w:rsidRPr="00C356E5" w:rsidRDefault="00961ABB" w:rsidP="00961ABB">
      <w:pPr>
        <w:rPr>
          <w:rFonts w:ascii="Times New Roman" w:hAnsi="Times New Roman"/>
          <w:i/>
        </w:rPr>
      </w:pPr>
      <w:r w:rsidRPr="00C356E5">
        <w:rPr>
          <w:rFonts w:ascii="Times New Roman" w:hAnsi="Times New Roman"/>
          <w:i/>
        </w:rPr>
        <w:t>Lagledare</w:t>
      </w:r>
    </w:p>
    <w:p w14:paraId="37A62422" w14:textId="77777777" w:rsidR="00961ABB" w:rsidRDefault="00961ABB" w:rsidP="00961ABB">
      <w:pPr>
        <w:rPr>
          <w:rFonts w:ascii="Times New Roman" w:hAnsi="Times New Roman"/>
        </w:rPr>
      </w:pPr>
      <w:r>
        <w:rPr>
          <w:rFonts w:ascii="Times New Roman" w:hAnsi="Times New Roman"/>
        </w:rPr>
        <w:t>Ulf Hellström</w:t>
      </w:r>
    </w:p>
    <w:p w14:paraId="7BC4FBD9" w14:textId="77777777" w:rsidR="00961ABB" w:rsidRDefault="00961ABB" w:rsidP="00961ABB">
      <w:pPr>
        <w:rPr>
          <w:rFonts w:ascii="Times New Roman" w:hAnsi="Times New Roman"/>
        </w:rPr>
      </w:pPr>
    </w:p>
    <w:p w14:paraId="4EFEA952" w14:textId="77777777" w:rsidR="00961ABB" w:rsidRPr="00C356E5" w:rsidRDefault="00961ABB" w:rsidP="00961ABB">
      <w:pPr>
        <w:rPr>
          <w:rFonts w:ascii="Times New Roman" w:hAnsi="Times New Roman"/>
          <w:i/>
        </w:rPr>
      </w:pPr>
      <w:r w:rsidRPr="00C356E5">
        <w:rPr>
          <w:rFonts w:ascii="Times New Roman" w:hAnsi="Times New Roman"/>
          <w:i/>
        </w:rPr>
        <w:t>Kassör</w:t>
      </w:r>
    </w:p>
    <w:p w14:paraId="1AB28170" w14:textId="14FDEB55" w:rsidR="00961ABB" w:rsidRDefault="00854682" w:rsidP="00961ABB">
      <w:pPr>
        <w:rPr>
          <w:rFonts w:ascii="Times New Roman" w:hAnsi="Times New Roman"/>
        </w:rPr>
      </w:pPr>
      <w:r>
        <w:rPr>
          <w:rFonts w:ascii="Times New Roman" w:hAnsi="Times New Roman"/>
        </w:rPr>
        <w:t>Jonna Schenström, Josefin Larsson</w:t>
      </w:r>
    </w:p>
    <w:p w14:paraId="427C9B47" w14:textId="77777777" w:rsidR="00961ABB" w:rsidRDefault="00961ABB" w:rsidP="00961ABB">
      <w:pPr>
        <w:rPr>
          <w:rFonts w:ascii="Times New Roman" w:hAnsi="Times New Roman"/>
        </w:rPr>
      </w:pPr>
    </w:p>
    <w:p w14:paraId="415DDDB7" w14:textId="77777777" w:rsidR="00961ABB" w:rsidRPr="00830F3E" w:rsidRDefault="00961ABB" w:rsidP="00961ABB">
      <w:pPr>
        <w:rPr>
          <w:rFonts w:ascii="Times New Roman" w:hAnsi="Times New Roman"/>
          <w:i/>
        </w:rPr>
      </w:pPr>
      <w:r w:rsidRPr="00830F3E">
        <w:rPr>
          <w:rFonts w:ascii="Times New Roman" w:hAnsi="Times New Roman"/>
          <w:i/>
        </w:rPr>
        <w:t>Spelare</w:t>
      </w:r>
    </w:p>
    <w:p w14:paraId="490F9709" w14:textId="3AED8BF8" w:rsidR="00961ABB" w:rsidRDefault="00854682" w:rsidP="00961ABB">
      <w:pPr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961ABB">
        <w:rPr>
          <w:rFonts w:ascii="Times New Roman" w:hAnsi="Times New Roman"/>
        </w:rPr>
        <w:t xml:space="preserve">st </w:t>
      </w:r>
      <w:r w:rsidR="00961ABB" w:rsidRPr="00EF472E">
        <w:rPr>
          <w:rFonts w:ascii="Times New Roman" w:hAnsi="Times New Roman"/>
        </w:rPr>
        <w:t>(alla inlagda på laget.se</w:t>
      </w:r>
      <w:r>
        <w:rPr>
          <w:rFonts w:ascii="Times New Roman" w:hAnsi="Times New Roman"/>
        </w:rPr>
        <w:t>)</w:t>
      </w:r>
      <w:r w:rsidR="00961ABB" w:rsidRPr="00EF472E">
        <w:rPr>
          <w:rFonts w:ascii="Times New Roman" w:hAnsi="Times New Roman"/>
        </w:rPr>
        <w:t>)</w:t>
      </w:r>
    </w:p>
    <w:p w14:paraId="12C4924C" w14:textId="77777777" w:rsidR="00961ABB" w:rsidRPr="00AD5EB2" w:rsidRDefault="00961ABB" w:rsidP="000A4AF9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51"/>
        <w:gridCol w:w="2484"/>
      </w:tblGrid>
      <w:tr w:rsidR="00854682" w14:paraId="01EA8F83" w14:textId="77777777" w:rsidTr="00854682">
        <w:trPr>
          <w:trHeight w:val="1605"/>
        </w:trPr>
        <w:tc>
          <w:tcPr>
            <w:tcW w:w="4106" w:type="dxa"/>
            <w:vMerge w:val="restart"/>
          </w:tcPr>
          <w:p w14:paraId="6631E3E9" w14:textId="58910C42" w:rsidR="00961ABB" w:rsidRDefault="00854682" w:rsidP="00814E8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F90225B" wp14:editId="6A7428B8">
                  <wp:extent cx="2515322" cy="1847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201" cy="18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vMerge w:val="restart"/>
          </w:tcPr>
          <w:p w14:paraId="23014BBF" w14:textId="2EC752B7" w:rsidR="00961ABB" w:rsidRDefault="00854682" w:rsidP="00814E8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FBD0335" wp14:editId="080BE768">
                  <wp:extent cx="2499360" cy="1841969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76" cy="186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</w:tcPr>
          <w:p w14:paraId="03C399A9" w14:textId="16808884" w:rsidR="00961ABB" w:rsidRDefault="00854682" w:rsidP="00814E8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C01E91F" wp14:editId="0C599F64">
                  <wp:extent cx="1752600" cy="1101725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224" cy="111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682" w14:paraId="26BBF12C" w14:textId="77777777" w:rsidTr="00854682">
        <w:trPr>
          <w:trHeight w:val="1605"/>
        </w:trPr>
        <w:tc>
          <w:tcPr>
            <w:tcW w:w="4106" w:type="dxa"/>
            <w:vMerge/>
          </w:tcPr>
          <w:p w14:paraId="1E904106" w14:textId="77777777" w:rsidR="00961ABB" w:rsidRPr="004E2F1B" w:rsidRDefault="00961ABB" w:rsidP="00814E82">
            <w:pPr>
              <w:rPr>
                <w:rFonts w:ascii="Times New Roman" w:hAnsi="Times New Roman"/>
              </w:rPr>
            </w:pPr>
          </w:p>
        </w:tc>
        <w:tc>
          <w:tcPr>
            <w:tcW w:w="4129" w:type="dxa"/>
            <w:vMerge/>
          </w:tcPr>
          <w:p w14:paraId="1F1B5202" w14:textId="77777777" w:rsidR="00961ABB" w:rsidRPr="004E2F1B" w:rsidRDefault="00961ABB" w:rsidP="00814E82">
            <w:pPr>
              <w:rPr>
                <w:rFonts w:ascii="Times New Roman" w:hAnsi="Times New Roman"/>
              </w:rPr>
            </w:pPr>
          </w:p>
        </w:tc>
        <w:tc>
          <w:tcPr>
            <w:tcW w:w="1053" w:type="dxa"/>
          </w:tcPr>
          <w:p w14:paraId="7625E480" w14:textId="34688C72" w:rsidR="00961ABB" w:rsidRDefault="00854682" w:rsidP="00814E8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9E0CF3A" wp14:editId="13DB93E7">
                  <wp:extent cx="1543050" cy="1007179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10" cy="105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42DDB" w14:textId="77777777" w:rsidR="000A4AF9" w:rsidRPr="00AD5EB2" w:rsidRDefault="000A4AF9" w:rsidP="000A4AF9">
      <w:pPr>
        <w:rPr>
          <w:rFonts w:ascii="Times New Roman" w:hAnsi="Times New Roman"/>
          <w:sz w:val="16"/>
          <w:szCs w:val="16"/>
        </w:rPr>
      </w:pPr>
    </w:p>
    <w:p w14:paraId="2B001DA6" w14:textId="77777777" w:rsidR="000A4AF9" w:rsidRPr="00AD5EB2" w:rsidRDefault="000A4AF9" w:rsidP="000A4AF9">
      <w:pPr>
        <w:rPr>
          <w:rFonts w:ascii="Times New Roman" w:hAnsi="Times New Roman"/>
        </w:rPr>
      </w:pPr>
    </w:p>
    <w:p w14:paraId="3E7E4325" w14:textId="77777777" w:rsidR="000A4AF9" w:rsidRPr="00AD5EB2" w:rsidRDefault="000A4AF9" w:rsidP="000A4AF9">
      <w:pPr>
        <w:rPr>
          <w:rFonts w:ascii="Times New Roman" w:hAnsi="Times New Roman"/>
        </w:rPr>
      </w:pPr>
    </w:p>
    <w:p w14:paraId="1F59D687" w14:textId="77777777" w:rsidR="00961ABB" w:rsidRDefault="00961ABB">
      <w:pPr>
        <w:spacing w:after="160" w:line="259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0CE2B41E" w14:textId="6A998A41" w:rsidR="000A4AF9" w:rsidRPr="00AD5EB2" w:rsidRDefault="000A4AF9" w:rsidP="000A4AF9">
      <w:pPr>
        <w:rPr>
          <w:rFonts w:ascii="Times New Roman" w:hAnsi="Times New Roman"/>
        </w:rPr>
      </w:pPr>
      <w:r w:rsidRPr="00252856">
        <w:rPr>
          <w:rFonts w:ascii="Times New Roman" w:hAnsi="Times New Roman"/>
          <w:b/>
          <w:bCs/>
          <w:sz w:val="28"/>
          <w:szCs w:val="28"/>
        </w:rPr>
        <w:lastRenderedPageBreak/>
        <w:t>Verksamhet</w:t>
      </w:r>
      <w:r w:rsidRPr="00AD5EB2">
        <w:rPr>
          <w:rFonts w:ascii="Times New Roman" w:hAnsi="Times New Roman"/>
        </w:rPr>
        <w:t xml:space="preserve"> </w:t>
      </w:r>
      <w:r w:rsidRPr="00AD5EB2">
        <w:rPr>
          <w:rFonts w:ascii="Times New Roman" w:hAnsi="Times New Roman"/>
          <w:sz w:val="16"/>
          <w:szCs w:val="16"/>
        </w:rPr>
        <w:t>(antal träningar, hur långa träningar, antal lag, vilka serier,</w:t>
      </w:r>
      <w:r w:rsidR="00DC7E15">
        <w:rPr>
          <w:rFonts w:ascii="Times New Roman" w:hAnsi="Times New Roman"/>
          <w:sz w:val="16"/>
          <w:szCs w:val="16"/>
        </w:rPr>
        <w:t xml:space="preserve"> antal matcher/år spelare erbjuds,</w:t>
      </w:r>
      <w:r w:rsidRPr="00AD5EB2">
        <w:rPr>
          <w:rFonts w:ascii="Times New Roman" w:hAnsi="Times New Roman"/>
          <w:sz w:val="16"/>
          <w:szCs w:val="16"/>
        </w:rPr>
        <w:t xml:space="preserve"> hur fördela speltid, vilka cuper, hur hanteras lagkassan, målsättning, mm)</w:t>
      </w:r>
    </w:p>
    <w:p w14:paraId="702495EC" w14:textId="037E5071" w:rsidR="000A4AF9" w:rsidRDefault="000A4AF9" w:rsidP="000A4AF9">
      <w:pPr>
        <w:rPr>
          <w:rFonts w:ascii="Times New Roman" w:hAnsi="Times New Roman"/>
        </w:rPr>
      </w:pPr>
    </w:p>
    <w:p w14:paraId="241B85E6" w14:textId="3F5BAD32" w:rsidR="00F72135" w:rsidRDefault="00E9207E" w:rsidP="00F72135">
      <w:pPr>
        <w:rPr>
          <w:rFonts w:ascii="Times New Roman" w:hAnsi="Times New Roman"/>
        </w:rPr>
      </w:pPr>
      <w:r>
        <w:rPr>
          <w:rFonts w:ascii="Times New Roman" w:hAnsi="Times New Roman"/>
        </w:rPr>
        <w:t>Vi planerar följande upplägg inför säsongen 202</w:t>
      </w:r>
      <w:r w:rsidR="006E708C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</w:p>
    <w:p w14:paraId="4FE33CE3" w14:textId="5BA3A5F5" w:rsidR="00E9207E" w:rsidRDefault="00E9207E" w:rsidP="00F72135">
      <w:pPr>
        <w:rPr>
          <w:rFonts w:ascii="Times New Roman" w:hAnsi="Times New Roman"/>
        </w:rPr>
      </w:pPr>
    </w:p>
    <w:p w14:paraId="30228B83" w14:textId="5837DD22" w:rsidR="00E9207E" w:rsidRDefault="00E9207E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Träning </w:t>
      </w:r>
      <w:r w:rsidR="006E708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g</w:t>
      </w:r>
      <w:r w:rsidR="006E708C">
        <w:rPr>
          <w:rFonts w:ascii="Times New Roman" w:hAnsi="Times New Roman"/>
        </w:rPr>
        <w:t>gr</w:t>
      </w:r>
      <w:r>
        <w:rPr>
          <w:rFonts w:ascii="Times New Roman" w:hAnsi="Times New Roman"/>
        </w:rPr>
        <w:t xml:space="preserve"> per vecka, söndagar kl.</w:t>
      </w:r>
      <w:r w:rsidR="006E708C">
        <w:rPr>
          <w:rFonts w:ascii="Times New Roman" w:hAnsi="Times New Roman"/>
        </w:rPr>
        <w:t>1</w:t>
      </w:r>
      <w:r>
        <w:rPr>
          <w:rFonts w:ascii="Times New Roman" w:hAnsi="Times New Roman"/>
        </w:rPr>
        <w:t>6.00</w:t>
      </w:r>
      <w:r w:rsidR="006E708C">
        <w:rPr>
          <w:rFonts w:ascii="Times New Roman" w:hAnsi="Times New Roman"/>
        </w:rPr>
        <w:t>-</w:t>
      </w:r>
      <w:r>
        <w:rPr>
          <w:rFonts w:ascii="Times New Roman" w:hAnsi="Times New Roman"/>
        </w:rPr>
        <w:t>17.00</w:t>
      </w:r>
      <w:r w:rsidR="006E708C">
        <w:rPr>
          <w:rFonts w:ascii="Times New Roman" w:hAnsi="Times New Roman"/>
        </w:rPr>
        <w:t xml:space="preserve"> och onsdagar kl. 18.00-19.00. Start 2/5.</w:t>
      </w:r>
    </w:p>
    <w:p w14:paraId="722B374B" w14:textId="12EEDEEB" w:rsidR="006E708C" w:rsidRDefault="006E708C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Onsdagar kommer vara ordinarie träningar med olika moment anpassat till barnens ålder.</w:t>
      </w:r>
    </w:p>
    <w:p w14:paraId="7C4FB0D2" w14:textId="2A9912DF" w:rsidR="006E708C" w:rsidRDefault="006E708C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Söndagar kommer att fokusera på spel/lek.</w:t>
      </w:r>
    </w:p>
    <w:p w14:paraId="16B462D8" w14:textId="39798ACB" w:rsidR="00E9207E" w:rsidRPr="008D6E29" w:rsidRDefault="00E9207E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Utomhusträningar startar </w:t>
      </w:r>
      <w:r w:rsidR="006E708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maj med </w:t>
      </w:r>
      <w:r w:rsidR="00FE14A9" w:rsidRPr="008D6E29">
        <w:rPr>
          <w:rFonts w:ascii="Times New Roman" w:hAnsi="Times New Roman"/>
        </w:rPr>
        <w:t>5-6 veckors uppehåll under sommaren</w:t>
      </w:r>
      <w:r w:rsidRPr="008D6E29">
        <w:rPr>
          <w:rFonts w:ascii="Times New Roman" w:hAnsi="Times New Roman"/>
        </w:rPr>
        <w:t>.</w:t>
      </w:r>
    </w:p>
    <w:p w14:paraId="781D1447" w14:textId="32461FCD" w:rsidR="00E9207E" w:rsidRDefault="006E708C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Ambitionen är att spela 3st 3-3 matcher/enkla poolspel innan sommaruppehållet.</w:t>
      </w:r>
    </w:p>
    <w:p w14:paraId="473ECD85" w14:textId="0B06D9EF" w:rsidR="00826D92" w:rsidRDefault="00826D92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Efter sommaruppehållet r ambitionen att prova på 5-5 spel.</w:t>
      </w:r>
    </w:p>
    <w:p w14:paraId="54C3055C" w14:textId="11D86907" w:rsidR="00E9207E" w:rsidRDefault="00E9207E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Ambitionen är att deltaga i Aroscupen </w:t>
      </w:r>
      <w:r w:rsidR="006E708C">
        <w:rPr>
          <w:rFonts w:ascii="Times New Roman" w:hAnsi="Times New Roman"/>
        </w:rPr>
        <w:t>om det blir av givet Coronaläget</w:t>
      </w:r>
      <w:r w:rsidR="008D6E29">
        <w:rPr>
          <w:rFonts w:ascii="Times New Roman" w:hAnsi="Times New Roman"/>
        </w:rPr>
        <w:t>.</w:t>
      </w:r>
    </w:p>
    <w:p w14:paraId="7229DD32" w14:textId="23F623C7" w:rsidR="00E9207E" w:rsidRPr="00E9207E" w:rsidRDefault="006E708C" w:rsidP="00E9207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Vi avser sätta upp en enkel org. med lagföräldrar för att få hjälp med ex. vaktmästeri</w:t>
      </w:r>
    </w:p>
    <w:p w14:paraId="6389D79E" w14:textId="77777777" w:rsidR="00F72135" w:rsidRDefault="00F72135" w:rsidP="00F72135">
      <w:pPr>
        <w:rPr>
          <w:rFonts w:ascii="Times New Roman" w:hAnsi="Times New Roman"/>
        </w:rPr>
      </w:pPr>
    </w:p>
    <w:p w14:paraId="07EA2B70" w14:textId="31BD3840" w:rsidR="00E9207E" w:rsidRDefault="00F72135" w:rsidP="00F72135">
      <w:pPr>
        <w:rPr>
          <w:rFonts w:ascii="Times New Roman" w:hAnsi="Times New Roman"/>
        </w:rPr>
      </w:pPr>
      <w:r w:rsidRPr="00F72135">
        <w:rPr>
          <w:rFonts w:ascii="Times New Roman" w:hAnsi="Times New Roman"/>
        </w:rPr>
        <w:t xml:space="preserve">Målsättningen för året är </w:t>
      </w:r>
      <w:r w:rsidR="00E9207E">
        <w:rPr>
          <w:rFonts w:ascii="Times New Roman" w:hAnsi="Times New Roman"/>
        </w:rPr>
        <w:t xml:space="preserve">fortsatt att få alla barnen att tycka fotboll är roligt både på och utanför planen. Vi vill också att de ska lära känna varandra som kompisar och fortsätta forma </w:t>
      </w:r>
      <w:r w:rsidR="006E708C">
        <w:rPr>
          <w:rFonts w:ascii="Times New Roman" w:hAnsi="Times New Roman"/>
        </w:rPr>
        <w:t>en lagkänsla för SSK P14</w:t>
      </w:r>
      <w:r w:rsidR="00E9207E">
        <w:rPr>
          <w:rFonts w:ascii="Times New Roman" w:hAnsi="Times New Roman"/>
        </w:rPr>
        <w:t>. Vidare vill vi fortsätta lära barnen grunderna i fotbollen genom att fokusera på s</w:t>
      </w:r>
      <w:r w:rsidR="006E708C">
        <w:rPr>
          <w:rFonts w:ascii="Times New Roman" w:hAnsi="Times New Roman"/>
        </w:rPr>
        <w:t>å</w:t>
      </w:r>
      <w:r w:rsidR="00E9207E">
        <w:rPr>
          <w:rFonts w:ascii="Times New Roman" w:hAnsi="Times New Roman"/>
        </w:rPr>
        <w:t xml:space="preserve"> mycket bollkontakt som möjligt. </w:t>
      </w:r>
      <w:r w:rsidR="006E708C">
        <w:rPr>
          <w:rFonts w:ascii="Times New Roman" w:hAnsi="Times New Roman"/>
        </w:rPr>
        <w:t>Vi lutar oss mot SvFF rekommendationer för barn i 6-7 årsåldern och med stöd av TUC som några av oss tränare har genomfört.</w:t>
      </w:r>
    </w:p>
    <w:p w14:paraId="3A6E7CFE" w14:textId="3BBDF24B" w:rsidR="00E9207E" w:rsidRDefault="00E9207E" w:rsidP="00F72135">
      <w:pPr>
        <w:rPr>
          <w:rFonts w:ascii="Times New Roman" w:hAnsi="Times New Roman"/>
        </w:rPr>
      </w:pPr>
    </w:p>
    <w:p w14:paraId="03FE195A" w14:textId="4C4CE1F5" w:rsidR="00E9207E" w:rsidRDefault="00E9207E" w:rsidP="00E9207E">
      <w:pPr>
        <w:rPr>
          <w:rFonts w:ascii="Times New Roman" w:hAnsi="Times New Roman"/>
        </w:rPr>
      </w:pPr>
      <w:r>
        <w:rPr>
          <w:rFonts w:ascii="Times New Roman" w:hAnsi="Times New Roman"/>
        </w:rPr>
        <w:t>Fokus är att träningarna ska vara lekfulla och fokusera på enkla övningar inom fyra områden:</w:t>
      </w:r>
    </w:p>
    <w:p w14:paraId="461F4938" w14:textId="77777777" w:rsidR="00E9207E" w:rsidRDefault="00E9207E" w:rsidP="00E920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Skott på mål</w:t>
      </w:r>
    </w:p>
    <w:p w14:paraId="3521AE84" w14:textId="3342C4C7" w:rsidR="00E9207E" w:rsidRDefault="00E9207E" w:rsidP="00E920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Matchspel, 3 mot 3</w:t>
      </w:r>
      <w:r w:rsidR="00826D92">
        <w:rPr>
          <w:rFonts w:ascii="Times New Roman" w:hAnsi="Times New Roman"/>
        </w:rPr>
        <w:t xml:space="preserve"> (efter sommaruppehållet börja träna på 5-5)</w:t>
      </w:r>
    </w:p>
    <w:p w14:paraId="6830E068" w14:textId="77777777" w:rsidR="00E9207E" w:rsidRDefault="00E9207E" w:rsidP="00E920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Lekövning</w:t>
      </w:r>
    </w:p>
    <w:p w14:paraId="361DE98C" w14:textId="0E95F985" w:rsidR="00E9207E" w:rsidRPr="00795BC5" w:rsidRDefault="00E9207E" w:rsidP="00E920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Mål med varje träning </w:t>
      </w:r>
      <w:r w:rsidR="00826D92">
        <w:rPr>
          <w:rFonts w:ascii="Times New Roman" w:hAnsi="Times New Roman"/>
        </w:rPr>
        <w:t>kommer fortsatt att vara</w:t>
      </w:r>
      <w:r>
        <w:rPr>
          <w:rFonts w:ascii="Times New Roman" w:hAnsi="Times New Roman"/>
        </w:rPr>
        <w:t xml:space="preserve"> att pojkarna ska få så mycket bollkontakt som möjligt</w:t>
      </w:r>
    </w:p>
    <w:p w14:paraId="618D02E7" w14:textId="77777777" w:rsidR="000A4AF9" w:rsidRPr="00AD5EB2" w:rsidRDefault="000A4AF9" w:rsidP="000A4AF9">
      <w:pPr>
        <w:rPr>
          <w:rFonts w:ascii="Times New Roman" w:hAnsi="Times New Roman"/>
        </w:rPr>
      </w:pPr>
    </w:p>
    <w:p w14:paraId="79B54A41" w14:textId="5808458A" w:rsidR="000A4AF9" w:rsidRDefault="000A4AF9" w:rsidP="000A4AF9">
      <w:pPr>
        <w:rPr>
          <w:rFonts w:ascii="Times New Roman" w:hAnsi="Times New Roman"/>
          <w:sz w:val="16"/>
          <w:szCs w:val="16"/>
        </w:rPr>
      </w:pPr>
      <w:r w:rsidRPr="00252856">
        <w:rPr>
          <w:rFonts w:ascii="Times New Roman" w:hAnsi="Times New Roman"/>
          <w:b/>
          <w:bCs/>
          <w:sz w:val="28"/>
          <w:szCs w:val="28"/>
        </w:rPr>
        <w:t>Ekonomi</w:t>
      </w:r>
      <w:r w:rsidRPr="00AD5EB2">
        <w:rPr>
          <w:rFonts w:ascii="Times New Roman" w:hAnsi="Times New Roman"/>
        </w:rPr>
        <w:t xml:space="preserve"> </w:t>
      </w:r>
      <w:r w:rsidRPr="00AD5EB2">
        <w:rPr>
          <w:rFonts w:ascii="Times New Roman" w:hAnsi="Times New Roman"/>
          <w:sz w:val="16"/>
          <w:szCs w:val="16"/>
        </w:rPr>
        <w:t>(ingående lagkassa,</w:t>
      </w:r>
      <w:r w:rsidR="00D5448B">
        <w:rPr>
          <w:rFonts w:ascii="Times New Roman" w:hAnsi="Times New Roman"/>
          <w:sz w:val="16"/>
          <w:szCs w:val="16"/>
        </w:rPr>
        <w:t xml:space="preserve"> </w:t>
      </w:r>
      <w:r w:rsidRPr="00AD5EB2">
        <w:rPr>
          <w:rFonts w:ascii="Times New Roman" w:hAnsi="Times New Roman"/>
          <w:sz w:val="16"/>
          <w:szCs w:val="16"/>
        </w:rPr>
        <w:t>cupavgifter, sponsorintäkter, övriga intäkter, gemensamma inköp av utrustning, mm)</w:t>
      </w:r>
      <w:r w:rsidR="00D5448B">
        <w:rPr>
          <w:rFonts w:ascii="Times New Roman" w:hAnsi="Times New Roman"/>
          <w:sz w:val="16"/>
          <w:szCs w:val="16"/>
        </w:rPr>
        <w:t xml:space="preserve"> </w:t>
      </w:r>
    </w:p>
    <w:p w14:paraId="3AEEA6DC" w14:textId="77777777" w:rsidR="000A4AF9" w:rsidRPr="00AD5EB2" w:rsidRDefault="000A4AF9" w:rsidP="000A4AF9">
      <w:pPr>
        <w:rPr>
          <w:rFonts w:ascii="Times New Roman" w:hAnsi="Times New Roman"/>
        </w:rPr>
      </w:pPr>
    </w:p>
    <w:p w14:paraId="70841A83" w14:textId="77131629" w:rsidR="000A4AF9" w:rsidRPr="00AD5EB2" w:rsidRDefault="00E9207E" w:rsidP="000A4A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Lagkassa </w:t>
      </w:r>
      <w:r w:rsidR="00826D92">
        <w:rPr>
          <w:rFonts w:ascii="Times New Roman" w:hAnsi="Times New Roman"/>
        </w:rPr>
        <w:t>har ett saldo på 14 757,50kr.</w:t>
      </w:r>
      <w:r>
        <w:rPr>
          <w:rFonts w:ascii="Times New Roman" w:hAnsi="Times New Roman"/>
        </w:rPr>
        <w:t xml:space="preserve"> </w:t>
      </w:r>
    </w:p>
    <w:p w14:paraId="16FA1691" w14:textId="77777777" w:rsidR="000A4AF9" w:rsidRPr="00AD5EB2" w:rsidRDefault="000A4AF9" w:rsidP="000A4AF9">
      <w:pPr>
        <w:rPr>
          <w:rFonts w:ascii="Times New Roman" w:hAnsi="Times New Roman"/>
        </w:rPr>
      </w:pPr>
    </w:p>
    <w:p w14:paraId="13407FA3" w14:textId="13255AC5" w:rsidR="000A4AF9" w:rsidRPr="00AD5EB2" w:rsidRDefault="000A4AF9" w:rsidP="000A4AF9">
      <w:pPr>
        <w:rPr>
          <w:rFonts w:ascii="Times New Roman" w:hAnsi="Times New Roman"/>
        </w:rPr>
      </w:pPr>
      <w:r w:rsidRPr="00252856">
        <w:rPr>
          <w:rFonts w:ascii="Times New Roman" w:hAnsi="Times New Roman"/>
          <w:b/>
          <w:bCs/>
          <w:sz w:val="28"/>
          <w:szCs w:val="28"/>
        </w:rPr>
        <w:t>Övrigt</w:t>
      </w:r>
      <w:r w:rsidRPr="00AD5EB2">
        <w:rPr>
          <w:rFonts w:ascii="Times New Roman" w:hAnsi="Times New Roman"/>
        </w:rPr>
        <w:t xml:space="preserve"> </w:t>
      </w:r>
      <w:r w:rsidRPr="00AD5EB2">
        <w:rPr>
          <w:rFonts w:ascii="Times New Roman" w:hAnsi="Times New Roman"/>
          <w:sz w:val="16"/>
          <w:szCs w:val="16"/>
        </w:rPr>
        <w:t>(ledarutbildningar, datum för föräldramöte</w:t>
      </w:r>
      <w:r w:rsidR="00E05CDC">
        <w:rPr>
          <w:rFonts w:ascii="Times New Roman" w:hAnsi="Times New Roman"/>
          <w:sz w:val="16"/>
          <w:szCs w:val="16"/>
        </w:rPr>
        <w:t xml:space="preserve"> möte med spelare/föräldrar/ledare där Skiljebo SK värdegrund gås igenom</w:t>
      </w:r>
      <w:r w:rsidRPr="00AD5EB2">
        <w:rPr>
          <w:rFonts w:ascii="Times New Roman" w:hAnsi="Times New Roman"/>
          <w:sz w:val="16"/>
          <w:szCs w:val="16"/>
        </w:rPr>
        <w:t xml:space="preserve">, sociala aktiviteter, uppföljning av möte med sportansvariga och övriga ledare i åldersgruppen, mm) </w:t>
      </w:r>
    </w:p>
    <w:p w14:paraId="2C6D4437" w14:textId="77777777" w:rsidR="000A4AF9" w:rsidRPr="00AD5EB2" w:rsidRDefault="000A4AF9" w:rsidP="000A4AF9">
      <w:pPr>
        <w:rPr>
          <w:rFonts w:ascii="Times New Roman" w:hAnsi="Times New Roman"/>
        </w:rPr>
      </w:pPr>
    </w:p>
    <w:p w14:paraId="2C7EA922" w14:textId="0D9C5F1B" w:rsidR="00082C27" w:rsidRDefault="00082C27" w:rsidP="002528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Anmälningsutskick kommer bli nytt för i år i och med LOK stöd till föreningen</w:t>
      </w:r>
    </w:p>
    <w:p w14:paraId="654BE15B" w14:textId="1B33C7A4" w:rsidR="00252856" w:rsidRDefault="00252856" w:rsidP="002528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Vi planerar att minst </w:t>
      </w:r>
      <w:r w:rsidR="00826D92">
        <w:rPr>
          <w:rFonts w:ascii="Times New Roman" w:hAnsi="Times New Roman"/>
        </w:rPr>
        <w:t>3</w:t>
      </w:r>
      <w:r w:rsidRPr="008D6E29">
        <w:rPr>
          <w:rFonts w:ascii="Times New Roman" w:hAnsi="Times New Roman"/>
        </w:rPr>
        <w:t xml:space="preserve"> </w:t>
      </w:r>
      <w:r w:rsidR="00826D92">
        <w:rPr>
          <w:rFonts w:ascii="Times New Roman" w:hAnsi="Times New Roman"/>
        </w:rPr>
        <w:t xml:space="preserve">ytterligare </w:t>
      </w:r>
      <w:r>
        <w:rPr>
          <w:rFonts w:ascii="Times New Roman" w:hAnsi="Times New Roman"/>
        </w:rPr>
        <w:t>tränare genomför C-utbildningen.</w:t>
      </w:r>
      <w:r w:rsidR="00FE14A9">
        <w:rPr>
          <w:rFonts w:ascii="Times New Roman" w:hAnsi="Times New Roman"/>
        </w:rPr>
        <w:t xml:space="preserve"> </w:t>
      </w:r>
    </w:p>
    <w:p w14:paraId="48A47A45" w14:textId="089596C9" w:rsidR="008D6E29" w:rsidRPr="00252856" w:rsidRDefault="00826D92" w:rsidP="008D6E2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Vi kommer inte hålla något föräldramöte pga. av pandemin. Eventuellt digitalt</w:t>
      </w:r>
    </w:p>
    <w:p w14:paraId="3119A1C4" w14:textId="15F23986" w:rsidR="00252856" w:rsidRDefault="00252856" w:rsidP="002528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Säsongens första tränarsmöte genomfördes </w:t>
      </w:r>
      <w:r w:rsidR="00826D92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april. </w:t>
      </w:r>
    </w:p>
    <w:p w14:paraId="0614C9D6" w14:textId="788D35E0" w:rsidR="00252856" w:rsidRDefault="00252856" w:rsidP="0025285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52856">
        <w:rPr>
          <w:rFonts w:ascii="Times New Roman" w:hAnsi="Times New Roman"/>
        </w:rPr>
        <w:t>En sommar- och en höstavslutning planeras.</w:t>
      </w:r>
    </w:p>
    <w:p w14:paraId="2D969D14" w14:textId="6A31A0D6" w:rsidR="00252856" w:rsidRPr="008D6E29" w:rsidRDefault="00252856" w:rsidP="008D6E29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FA4AAB">
        <w:rPr>
          <w:rFonts w:ascii="Times New Roman" w:hAnsi="Times New Roman"/>
        </w:rPr>
        <w:t xml:space="preserve">Utöver </w:t>
      </w:r>
      <w:r>
        <w:rPr>
          <w:rFonts w:ascii="Times New Roman" w:hAnsi="Times New Roman"/>
        </w:rPr>
        <w:t>detta</w:t>
      </w:r>
      <w:r w:rsidRPr="00FA4A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avser vi </w:t>
      </w:r>
      <w:r w:rsidRPr="00FA4AAB">
        <w:rPr>
          <w:rFonts w:ascii="Times New Roman" w:hAnsi="Times New Roman"/>
        </w:rPr>
        <w:t>ha</w:t>
      </w:r>
      <w:r>
        <w:rPr>
          <w:rFonts w:ascii="Times New Roman" w:hAnsi="Times New Roman"/>
        </w:rPr>
        <w:t xml:space="preserve"> en</w:t>
      </w:r>
      <w:r w:rsidRPr="00FA4AAB">
        <w:rPr>
          <w:rFonts w:ascii="Times New Roman" w:hAnsi="Times New Roman"/>
        </w:rPr>
        <w:t xml:space="preserve"> kontinuerlig och regelbunden information och dialog med föräldrar i samband med träningarna</w:t>
      </w:r>
    </w:p>
    <w:p w14:paraId="4F4B99B3" w14:textId="22544AA3" w:rsidR="00252856" w:rsidRDefault="00252856" w:rsidP="00252856">
      <w:pPr>
        <w:rPr>
          <w:rFonts w:ascii="Times New Roman" w:hAnsi="Times New Roman"/>
        </w:rPr>
      </w:pPr>
    </w:p>
    <w:p w14:paraId="545361B5" w14:textId="3ACB12CE" w:rsidR="000A4AF9" w:rsidRPr="00AD5EB2" w:rsidRDefault="008D6E29" w:rsidP="000A4AF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2795AED0" wp14:editId="29F10440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2373716" cy="1092200"/>
            <wp:effectExtent l="0" t="0" r="7620" b="0"/>
            <wp:wrapNone/>
            <wp:docPr id="5" name="Picture 5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16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>V</w:t>
      </w:r>
      <w:r w:rsidR="000A4AF9" w:rsidRPr="00AD5EB2">
        <w:rPr>
          <w:rFonts w:ascii="Times New Roman" w:hAnsi="Times New Roman"/>
        </w:rPr>
        <w:t xml:space="preserve">ästerås </w:t>
      </w:r>
      <w:r w:rsidR="00252856">
        <w:rPr>
          <w:rFonts w:ascii="Times New Roman" w:hAnsi="Times New Roman"/>
        </w:rPr>
        <w:t>den</w:t>
      </w:r>
      <w:r w:rsidR="000A4AF9" w:rsidRPr="00AD5EB2">
        <w:rPr>
          <w:rFonts w:ascii="Times New Roman" w:hAnsi="Times New Roman"/>
        </w:rPr>
        <w:t xml:space="preserve"> </w:t>
      </w:r>
      <w:r w:rsidR="00826D92">
        <w:rPr>
          <w:rFonts w:ascii="Times New Roman" w:hAnsi="Times New Roman"/>
        </w:rPr>
        <w:t>28</w:t>
      </w:r>
      <w:r w:rsidR="000A4AF9" w:rsidRPr="00AD5EB2">
        <w:rPr>
          <w:rFonts w:ascii="Times New Roman" w:hAnsi="Times New Roman"/>
        </w:rPr>
        <w:t xml:space="preserve"> </w:t>
      </w:r>
      <w:r w:rsidR="00252856">
        <w:rPr>
          <w:rFonts w:ascii="Times New Roman" w:hAnsi="Times New Roman"/>
        </w:rPr>
        <w:t>april 2020</w:t>
      </w:r>
      <w:r w:rsidR="000A4AF9" w:rsidRPr="00AD5EB2">
        <w:rPr>
          <w:rFonts w:ascii="Times New Roman" w:hAnsi="Times New Roman"/>
        </w:rPr>
        <w:t xml:space="preserve">    </w:t>
      </w:r>
    </w:p>
    <w:p w14:paraId="1DD837B8" w14:textId="0A86161A" w:rsidR="000A4AF9" w:rsidRPr="00AD5EB2" w:rsidRDefault="000A4AF9" w:rsidP="000A4AF9">
      <w:pPr>
        <w:rPr>
          <w:rFonts w:ascii="Times New Roman" w:hAnsi="Times New Roman"/>
        </w:rPr>
      </w:pPr>
    </w:p>
    <w:p w14:paraId="26CDBF9D" w14:textId="4EF01653" w:rsidR="000A4AF9" w:rsidRDefault="000A4AF9" w:rsidP="000A4AF9">
      <w:r>
        <w:t xml:space="preserve">   </w:t>
      </w:r>
    </w:p>
    <w:p w14:paraId="54E43E98" w14:textId="77777777" w:rsidR="008D6E29" w:rsidRDefault="008D6E29" w:rsidP="00252856">
      <w:pPr>
        <w:rPr>
          <w:b/>
        </w:rPr>
      </w:pPr>
    </w:p>
    <w:p w14:paraId="27BA7A02" w14:textId="1B9D2C80" w:rsidR="00252856" w:rsidRDefault="008D6E29">
      <w:r>
        <w:rPr>
          <w:b/>
        </w:rPr>
        <w:lastRenderedPageBreak/>
        <w:t>Ulf Hellström (Lagledare</w:t>
      </w:r>
      <w:r w:rsidR="00826D92">
        <w:rPr>
          <w:b/>
        </w:rPr>
        <w:t>)</w:t>
      </w:r>
    </w:p>
    <w:sectPr w:rsidR="002528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5433"/>
    <w:multiLevelType w:val="hybridMultilevel"/>
    <w:tmpl w:val="EF423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E446B"/>
    <w:multiLevelType w:val="hybridMultilevel"/>
    <w:tmpl w:val="158C1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C0922"/>
    <w:multiLevelType w:val="hybridMultilevel"/>
    <w:tmpl w:val="1FC07E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F9"/>
    <w:rsid w:val="00082C27"/>
    <w:rsid w:val="000A4AF9"/>
    <w:rsid w:val="001B6CA4"/>
    <w:rsid w:val="00252856"/>
    <w:rsid w:val="003C43CC"/>
    <w:rsid w:val="00400684"/>
    <w:rsid w:val="0045428D"/>
    <w:rsid w:val="006B3C0E"/>
    <w:rsid w:val="006E708C"/>
    <w:rsid w:val="00826D92"/>
    <w:rsid w:val="00854682"/>
    <w:rsid w:val="008D6E29"/>
    <w:rsid w:val="00961ABB"/>
    <w:rsid w:val="00BD56BB"/>
    <w:rsid w:val="00C90FF5"/>
    <w:rsid w:val="00D5448B"/>
    <w:rsid w:val="00DC7E15"/>
    <w:rsid w:val="00E05CDC"/>
    <w:rsid w:val="00E9207E"/>
    <w:rsid w:val="00F72135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8717E5"/>
  <w15:chartTrackingRefBased/>
  <w15:docId w15:val="{74B14312-FE44-4D4B-8CBF-253AEEAC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F9"/>
    <w:pPr>
      <w:spacing w:after="0" w:line="240" w:lineRule="auto"/>
    </w:pPr>
    <w:rPr>
      <w:rFonts w:ascii="Arial" w:eastAsia="Times New Roman" w:hAnsi="Arial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A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4AF9"/>
    <w:rPr>
      <w:rFonts w:ascii="Arial" w:eastAsia="Times New Roman" w:hAnsi="Arial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uiPriority w:val="59"/>
    <w:rsid w:val="00961ABB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458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Kjellstrand</dc:creator>
  <cp:keywords/>
  <dc:description/>
  <cp:lastModifiedBy>Ulf Hellstrom</cp:lastModifiedBy>
  <cp:revision>6</cp:revision>
  <dcterms:created xsi:type="dcterms:W3CDTF">2021-04-28T20:10:00Z</dcterms:created>
  <dcterms:modified xsi:type="dcterms:W3CDTF">2021-04-28T20:24:00Z</dcterms:modified>
</cp:coreProperties>
</file>