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3" w:rsidRPr="00C20D30" w:rsidRDefault="004869AA">
      <w:pPr>
        <w:pStyle w:val="BodyText"/>
        <w:rPr>
          <w:rFonts w:ascii="Century Gothic" w:hAnsi="Century Gothic" w:cs="Arial"/>
          <w:sz w:val="28"/>
          <w:szCs w:val="28"/>
          <w:lang w:val="sv-SE"/>
        </w:rPr>
      </w:pPr>
      <w:r w:rsidRPr="00C20D30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0B95E48" wp14:editId="5262ABF3">
            <wp:simplePos x="0" y="0"/>
            <wp:positionH relativeFrom="column">
              <wp:posOffset>5273040</wp:posOffset>
            </wp:positionH>
            <wp:positionV relativeFrom="paragraph">
              <wp:posOffset>-618490</wp:posOffset>
            </wp:positionV>
            <wp:extent cx="666750" cy="666750"/>
            <wp:effectExtent l="0" t="0" r="0" b="0"/>
            <wp:wrapNone/>
            <wp:docPr id="1" name="Picture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D6" w:rsidRPr="00C20D30">
        <w:rPr>
          <w:rFonts w:ascii="Century Gothic" w:hAnsi="Century Gothic" w:cs="Arial"/>
          <w:sz w:val="28"/>
          <w:szCs w:val="28"/>
          <w:lang w:val="sv-SE"/>
        </w:rPr>
        <w:t>Hej!</w:t>
      </w:r>
    </w:p>
    <w:p w:rsidR="005D6307" w:rsidRPr="00C20D30" w:rsidRDefault="005D6307" w:rsidP="00983088">
      <w:pPr>
        <w:pStyle w:val="BodyText"/>
        <w:rPr>
          <w:rFonts w:ascii="Century Gothic" w:hAnsi="Century Gothic" w:cs="Arial"/>
          <w:lang w:val="sv-SE"/>
        </w:rPr>
      </w:pPr>
      <w:r w:rsidRPr="00C20D30">
        <w:rPr>
          <w:rFonts w:ascii="Century Gothic" w:hAnsi="Century Gothic" w:cs="Arial"/>
          <w:lang w:val="sv-SE"/>
        </w:rPr>
        <w:t xml:space="preserve">Vecka </w:t>
      </w:r>
      <w:r w:rsidR="000619AD">
        <w:rPr>
          <w:rFonts w:ascii="Century Gothic" w:hAnsi="Century Gothic" w:cs="Arial"/>
          <w:color w:val="FF0000"/>
          <w:lang w:val="sv-SE"/>
        </w:rPr>
        <w:t>20</w:t>
      </w:r>
      <w:r w:rsidRPr="00C20D30">
        <w:rPr>
          <w:rFonts w:ascii="Century Gothic" w:hAnsi="Century Gothic" w:cs="Arial"/>
          <w:lang w:val="sv-SE"/>
        </w:rPr>
        <w:t xml:space="preserve">, måndag den </w:t>
      </w:r>
      <w:r w:rsidR="000619AD">
        <w:rPr>
          <w:rFonts w:ascii="Century Gothic" w:hAnsi="Century Gothic" w:cs="Arial"/>
          <w:color w:val="FF0000"/>
          <w:lang w:val="sv-SE"/>
        </w:rPr>
        <w:t>16</w:t>
      </w:r>
      <w:r w:rsidR="0027705A" w:rsidRPr="00C20D30">
        <w:rPr>
          <w:rFonts w:ascii="Century Gothic" w:hAnsi="Century Gothic" w:cs="Arial"/>
          <w:color w:val="FF0000"/>
          <w:lang w:val="sv-SE"/>
        </w:rPr>
        <w:t>/5</w:t>
      </w:r>
      <w:r w:rsidRPr="00C20D30">
        <w:rPr>
          <w:rFonts w:ascii="Century Gothic" w:hAnsi="Century Gothic" w:cs="Arial"/>
          <w:lang w:val="sv-SE"/>
        </w:rPr>
        <w:t xml:space="preserve"> till söndag den </w:t>
      </w:r>
      <w:r w:rsidR="000619AD">
        <w:rPr>
          <w:rFonts w:ascii="Century Gothic" w:hAnsi="Century Gothic" w:cs="Arial"/>
          <w:color w:val="FF0000"/>
          <w:lang w:val="sv-SE"/>
        </w:rPr>
        <w:t>22</w:t>
      </w:r>
      <w:r w:rsidR="00D353D2">
        <w:rPr>
          <w:rFonts w:ascii="Century Gothic" w:hAnsi="Century Gothic" w:cs="Arial"/>
          <w:color w:val="FF0000"/>
          <w:lang w:val="sv-SE"/>
        </w:rPr>
        <w:t>/5</w:t>
      </w:r>
      <w:r w:rsidRPr="00C20D30">
        <w:rPr>
          <w:rFonts w:ascii="Century Gothic" w:hAnsi="Century Gothic" w:cs="Arial"/>
          <w:lang w:val="sv-SE"/>
        </w:rPr>
        <w:t xml:space="preserve">, har vi i SSK </w:t>
      </w:r>
      <w:r w:rsidR="000619AD">
        <w:rPr>
          <w:rFonts w:ascii="Century Gothic" w:hAnsi="Century Gothic" w:cs="Arial"/>
          <w:color w:val="FF0000"/>
          <w:lang w:val="sv-SE"/>
        </w:rPr>
        <w:t>F</w:t>
      </w:r>
      <w:r w:rsidR="0027705A" w:rsidRPr="00C20D30">
        <w:rPr>
          <w:rFonts w:ascii="Century Gothic" w:hAnsi="Century Gothic" w:cs="Arial"/>
          <w:color w:val="FF0000"/>
          <w:lang w:val="sv-SE"/>
        </w:rPr>
        <w:t xml:space="preserve"> 06</w:t>
      </w:r>
      <w:r w:rsidRPr="00C20D30">
        <w:rPr>
          <w:rFonts w:ascii="Century Gothic" w:hAnsi="Century Gothic" w:cs="Arial"/>
          <w:lang w:val="sv-SE"/>
        </w:rPr>
        <w:t>, ansvaret</w:t>
      </w:r>
      <w:r w:rsidR="000619AD">
        <w:rPr>
          <w:rFonts w:ascii="Century Gothic" w:hAnsi="Century Gothic" w:cs="Arial"/>
          <w:lang w:val="sv-SE"/>
        </w:rPr>
        <w:t xml:space="preserve"> för vaktmästeriet på Hamre IP</w:t>
      </w:r>
      <w:r w:rsidRPr="00C20D30">
        <w:rPr>
          <w:rFonts w:ascii="Century Gothic" w:hAnsi="Century Gothic" w:cs="Arial"/>
          <w:lang w:val="sv-SE"/>
        </w:rPr>
        <w:t>.</w:t>
      </w:r>
      <w:r w:rsidR="00C20D30">
        <w:rPr>
          <w:rFonts w:ascii="Century Gothic" w:hAnsi="Century Gothic" w:cs="Arial"/>
          <w:lang w:val="sv-SE"/>
        </w:rPr>
        <w:t xml:space="preserve"> </w:t>
      </w:r>
    </w:p>
    <w:p w:rsidR="005D6307" w:rsidRPr="00DF2FEF" w:rsidRDefault="00AA6F2C" w:rsidP="005D6307">
      <w:pPr>
        <w:pStyle w:val="BodyText"/>
        <w:rPr>
          <w:rFonts w:ascii="Century Gothic" w:hAnsi="Century Gothic" w:cs="Arial"/>
          <w:lang w:val="sv-SE"/>
        </w:rPr>
      </w:pPr>
      <w:r w:rsidRPr="00C20D30">
        <w:rPr>
          <w:rFonts w:ascii="Century Gothic" w:hAnsi="Century Gothic" w:cs="Arial"/>
          <w:lang w:val="sv-SE"/>
        </w:rPr>
        <w:t>Vi</w:t>
      </w:r>
      <w:r w:rsidR="005D6307" w:rsidRPr="00C20D30">
        <w:rPr>
          <w:rFonts w:ascii="Century Gothic" w:hAnsi="Century Gothic" w:cs="Arial"/>
          <w:lang w:val="sv-SE"/>
        </w:rPr>
        <w:t xml:space="preserve"> har gjort ett schema enligt nedan. Var och en har själv ansvaret att byta tid med någon annan om tiden inte passar. </w:t>
      </w:r>
      <w:r w:rsidR="00580241" w:rsidRPr="00C20D30">
        <w:rPr>
          <w:rFonts w:ascii="Century Gothic" w:hAnsi="Century Gothic" w:cs="Arial"/>
          <w:color w:val="FF0000"/>
          <w:lang w:val="sv-SE"/>
        </w:rPr>
        <w:t>Kontakta gä</w:t>
      </w:r>
      <w:r w:rsidR="00C20D30" w:rsidRPr="00C20D30">
        <w:rPr>
          <w:rFonts w:ascii="Century Gothic" w:hAnsi="Century Gothic" w:cs="Arial"/>
          <w:color w:val="FF0000"/>
          <w:lang w:val="sv-SE"/>
        </w:rPr>
        <w:t>rna den som kommer passet efter</w:t>
      </w:r>
      <w:r w:rsidR="00580241" w:rsidRPr="00C20D30">
        <w:rPr>
          <w:rFonts w:ascii="Century Gothic" w:hAnsi="Century Gothic" w:cs="Arial"/>
          <w:color w:val="FF0000"/>
          <w:lang w:val="sv-SE"/>
        </w:rPr>
        <w:t xml:space="preserve"> någon dag innan så ni v</w:t>
      </w:r>
      <w:r w:rsidR="00C20D30" w:rsidRPr="00C20D30">
        <w:rPr>
          <w:rFonts w:ascii="Century Gothic" w:hAnsi="Century Gothic" w:cs="Arial"/>
          <w:color w:val="FF0000"/>
          <w:lang w:val="sv-SE"/>
        </w:rPr>
        <w:t>et att det kommer en avbytare</w:t>
      </w:r>
      <w:r w:rsidR="00C20D30">
        <w:rPr>
          <w:rFonts w:ascii="Century Gothic" w:hAnsi="Century Gothic" w:cs="Arial"/>
          <w:lang w:val="sv-SE"/>
        </w:rPr>
        <w:t>.</w:t>
      </w:r>
      <w:r w:rsidR="00DF2FEF">
        <w:rPr>
          <w:rFonts w:ascii="Century Gothic" w:hAnsi="Century Gothic" w:cs="Arial"/>
          <w:lang w:val="sv-SE"/>
        </w:rPr>
        <w:t xml:space="preserve"> Den som har kvällspass lämnar över nyckeln till den som har tidiga passet dagen efter.</w:t>
      </w:r>
      <w:r w:rsidR="00C20D30">
        <w:rPr>
          <w:rFonts w:ascii="Century Gothic" w:hAnsi="Century Gothic" w:cs="Arial"/>
          <w:lang w:val="sv-SE"/>
        </w:rPr>
        <w:t xml:space="preserve"> </w:t>
      </w:r>
      <w:r w:rsidR="00DF2FEF">
        <w:rPr>
          <w:rFonts w:ascii="Century Gothic" w:hAnsi="Century Gothic" w:cs="Arial"/>
          <w:lang w:val="sv-SE"/>
        </w:rPr>
        <w:br/>
      </w:r>
      <w:r w:rsidR="00C20D30">
        <w:rPr>
          <w:rFonts w:ascii="Century Gothic" w:hAnsi="Century Gothic" w:cs="Arial"/>
          <w:lang w:val="sv-SE"/>
        </w:rPr>
        <w:t>Om du inte kan den avsatta tiden kontaktar du någon annan i laget.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20"/>
        <w:gridCol w:w="1886"/>
        <w:gridCol w:w="1559"/>
        <w:gridCol w:w="3119"/>
      </w:tblGrid>
      <w:tr w:rsidR="00C20D30" w:rsidRPr="00C20D30" w:rsidTr="000619AD">
        <w:trPr>
          <w:trHeight w:val="31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måndag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16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16:00-18:30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Julia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T     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-3474953</w:t>
            </w:r>
          </w:p>
        </w:tc>
      </w:tr>
      <w:tr w:rsidR="00C20D30" w:rsidRPr="00C20D30" w:rsidTr="000619AD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 16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18:30-stängning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Felicia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S 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-7714406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tisdag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17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16:00-18:30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Filippa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S         </w:t>
            </w:r>
            <w:r w:rsidR="001A022B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     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-614002</w:t>
            </w:r>
            <w:r w:rsidR="001A022B">
              <w:rPr>
                <w:rFonts w:ascii="Century Gothic" w:eastAsia="Times New Roman" w:hAnsi="Century Gothic"/>
                <w:color w:val="000000"/>
                <w:lang w:val="sv-SE" w:eastAsia="zh-CN"/>
              </w:rPr>
              <w:t>2</w:t>
            </w:r>
          </w:p>
        </w:tc>
      </w:tr>
      <w:tr w:rsidR="00C20D30" w:rsidRPr="00C20D30" w:rsidTr="000619AD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17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18:30-stängning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Annie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T  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-4152070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onsdag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18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16:00-18:30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6A0814" w:rsidP="006A081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Nia O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R                   076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-2156211</w:t>
            </w:r>
          </w:p>
        </w:tc>
      </w:tr>
      <w:tr w:rsidR="00C20D30" w:rsidRPr="00C20D30" w:rsidTr="000619AD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18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18:30-stängning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FC47FC" w:rsidP="006A081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Olivia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S  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-6452324</w:t>
            </w: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torsdag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19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16:00-18:30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Hanna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W                072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-1470029</w:t>
            </w:r>
          </w:p>
        </w:tc>
      </w:tr>
      <w:tr w:rsidR="00C20D30" w:rsidRPr="00C20D30" w:rsidTr="000619AD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19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18:30-stängning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3068" w:rsidP="0058306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Thea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Ö  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-4747773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fredag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20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134DA8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16:00-18:30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6A0814" w:rsidP="006A081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Hanna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H                 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-6501628</w:t>
            </w:r>
          </w:p>
        </w:tc>
      </w:tr>
      <w:tr w:rsidR="00C20D30" w:rsidRPr="00C20D30" w:rsidTr="00C20D30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20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0619AD" w:rsidRDefault="000619AD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 w:themeColor="text1"/>
                <w:lang w:val="sv-SE" w:eastAsia="zh-CN"/>
              </w:rPr>
              <w:t>18.30-stängning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30" w:rsidRPr="00C20D30" w:rsidRDefault="00FC47FC" w:rsidP="006A081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Beatrice H</w:t>
            </w:r>
            <w:r w:rsidR="00C20D30"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         072-5233020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lördag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21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17369D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10.00-14</w:t>
            </w:r>
            <w:r w:rsidR="000619AD">
              <w:rPr>
                <w:rFonts w:ascii="Century Gothic" w:eastAsia="Times New Roman" w:hAnsi="Century Gothic"/>
                <w:color w:val="000000"/>
                <w:lang w:val="sv-SE" w:eastAsia="zh-CN"/>
              </w:rPr>
              <w:t>.00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17369D" w:rsidP="0017369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Alva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B                </w:t>
            </w:r>
            <w:r w:rsidR="00583068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 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-3085586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21/5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24737F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14.00-18.00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24737F" w:rsidP="0024737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Marcela</w:t>
            </w:r>
            <w:proofErr w:type="spell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B     </w:t>
            </w:r>
            <w:r w:rsidR="00583068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  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076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-7667740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21/5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24737F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16</w:t>
            </w:r>
            <w:r w:rsidR="000619AD">
              <w:rPr>
                <w:rFonts w:ascii="Century Gothic" w:eastAsia="Times New Roman" w:hAnsi="Century Gothic"/>
                <w:color w:val="000000"/>
                <w:lang w:val="sv-SE" w:eastAsia="zh-CN"/>
              </w:rPr>
              <w:t>.00-stängning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Default="00B96FB4" w:rsidP="0024737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Svea                       </w:t>
            </w:r>
            <w:r w:rsidRPr="00B96FB4">
              <w:rPr>
                <w:rFonts w:ascii="Century Gothic" w:eastAsia="Times New Roman" w:hAnsi="Century Gothic"/>
                <w:color w:val="000000"/>
                <w:lang w:val="sv-SE" w:eastAsia="zh-CN"/>
              </w:rPr>
              <w:t>0707797217</w:t>
            </w:r>
            <w:proofErr w:type="gramEnd"/>
          </w:p>
          <w:p w:rsidR="008A3C62" w:rsidRDefault="008A3C62" w:rsidP="0024737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                            </w:t>
            </w:r>
            <w:bookmarkStart w:id="0" w:name="_GoBack"/>
            <w:bookmarkEnd w:id="0"/>
            <w:r w:rsidRPr="008A3C62">
              <w:rPr>
                <w:rFonts w:ascii="Century Gothic" w:eastAsia="Times New Roman" w:hAnsi="Century Gothic"/>
                <w:color w:val="000000"/>
                <w:lang w:val="sv-SE" w:eastAsia="zh-CN"/>
              </w:rPr>
              <w:t>0706964347</w:t>
            </w:r>
          </w:p>
          <w:p w:rsidR="008A3C62" w:rsidRPr="00C20D30" w:rsidRDefault="008A3C62" w:rsidP="0024737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</w:tr>
      <w:tr w:rsidR="00C20D30" w:rsidRPr="00C20D30" w:rsidTr="0017369D">
        <w:trPr>
          <w:trHeight w:val="382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134DA8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SSK A-lag</w:t>
            </w:r>
            <w:r w:rsidR="0024737F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16-18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C20D30" w:rsidP="0024737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söndag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22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17369D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10.00-14</w:t>
            </w:r>
            <w:r w:rsidR="000619AD">
              <w:rPr>
                <w:rFonts w:ascii="Century Gothic" w:eastAsia="Times New Roman" w:hAnsi="Century Gothic"/>
                <w:color w:val="000000"/>
                <w:lang w:val="sv-SE" w:eastAsia="zh-CN"/>
              </w:rPr>
              <w:t>.00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FC47FC" w:rsidP="00585A3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Aleyna</w:t>
            </w:r>
            <w:proofErr w:type="spell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S                 076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-2949095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22</w:t>
            </w:r>
            <w:r w:rsidR="00C20D30" w:rsidRPr="00C20D30">
              <w:rPr>
                <w:rFonts w:ascii="Century Gothic" w:eastAsia="Times New Roman" w:hAnsi="Century Gothic"/>
                <w:color w:val="FF0000"/>
                <w:lang w:val="sv-SE" w:eastAsia="zh-CN"/>
              </w:rPr>
              <w:t>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17369D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14.00-18</w:t>
            </w:r>
            <w:r w:rsidR="000619AD">
              <w:rPr>
                <w:rFonts w:ascii="Century Gothic" w:eastAsia="Times New Roman" w:hAnsi="Century Gothic"/>
                <w:color w:val="000000"/>
                <w:lang w:val="sv-SE" w:eastAsia="zh-CN"/>
              </w:rPr>
              <w:t>.00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5A36" w:rsidP="00585A3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Wilma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N            </w:t>
            </w:r>
            <w:r w:rsidR="00583068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073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-0694469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0619AD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FF0000"/>
                <w:lang w:val="sv-SE" w:eastAsia="zh-CN"/>
              </w:rPr>
              <w:t>22/5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0619AD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16.00-s</w:t>
            </w:r>
            <w:r w:rsidR="00134DA8">
              <w:rPr>
                <w:rFonts w:ascii="Century Gothic" w:eastAsia="Times New Roman" w:hAnsi="Century Gothic"/>
                <w:color w:val="000000"/>
                <w:lang w:val="sv-SE" w:eastAsia="zh-CN"/>
              </w:rPr>
              <w:t>t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ängning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585A36" w:rsidP="00585A3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Viktoria </w:t>
            </w:r>
            <w:proofErr w:type="gramStart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J            </w:t>
            </w:r>
            <w:r w:rsidR="00583068">
              <w:rPr>
                <w:rFonts w:ascii="Century Gothic" w:eastAsia="Times New Roman" w:hAnsi="Century Gothic"/>
                <w:color w:val="000000"/>
                <w:lang w:val="sv-SE" w:eastAsia="zh-CN"/>
              </w:rPr>
              <w:t xml:space="preserve">    </w:t>
            </w:r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070</w:t>
            </w:r>
            <w:proofErr w:type="gramEnd"/>
            <w:r>
              <w:rPr>
                <w:rFonts w:ascii="Century Gothic" w:eastAsia="Times New Roman" w:hAnsi="Century Gothic"/>
                <w:color w:val="000000"/>
                <w:lang w:val="sv-SE" w:eastAsia="zh-CN"/>
              </w:rPr>
              <w:t>-7881440</w:t>
            </w:r>
          </w:p>
        </w:tc>
      </w:tr>
      <w:tr w:rsidR="00C20D30" w:rsidRPr="00C20D30" w:rsidTr="000619AD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FF0000"/>
                <w:lang w:val="sv-SE" w:eastAsia="zh-C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</w:p>
        </w:tc>
      </w:tr>
      <w:tr w:rsidR="00C20D30" w:rsidRPr="00C20D30" w:rsidTr="00C20D30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30" w:rsidRPr="00C20D30" w:rsidRDefault="00C20D30" w:rsidP="00C20D3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30" w:rsidRPr="00C20D30" w:rsidRDefault="00C20D30" w:rsidP="00C20D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val="sv-SE" w:eastAsia="zh-CN"/>
              </w:rPr>
            </w:pPr>
            <w:r w:rsidRPr="00C20D30">
              <w:rPr>
                <w:rFonts w:ascii="Century Gothic" w:eastAsia="Times New Roman" w:hAnsi="Century Gothic"/>
                <w:color w:val="000000"/>
                <w:lang w:val="sv-SE" w:eastAsia="zh-CN"/>
              </w:rPr>
              <w:t> </w:t>
            </w:r>
          </w:p>
        </w:tc>
      </w:tr>
    </w:tbl>
    <w:p w:rsidR="005D6307" w:rsidRPr="00C20D30" w:rsidRDefault="004869AA" w:rsidP="005D6307">
      <w:pPr>
        <w:pStyle w:val="BodyText"/>
        <w:rPr>
          <w:rFonts w:ascii="Century Gothic" w:hAnsi="Century Gothic" w:cs="Arial"/>
          <w:lang w:val="sv-SE"/>
        </w:rPr>
      </w:pPr>
      <w:r>
        <w:rPr>
          <w:lang w:val="sv-SE"/>
        </w:rPr>
        <w:br w:type="textWrapping" w:clear="all"/>
      </w:r>
      <w:r w:rsidR="005D6307" w:rsidRPr="00C20D30">
        <w:rPr>
          <w:rFonts w:ascii="Century Gothic" w:hAnsi="Century Gothic" w:cs="Arial"/>
          <w:lang w:val="sv-SE"/>
        </w:rPr>
        <w:t>Observera att tiderna är preliminära</w:t>
      </w:r>
      <w:r w:rsidR="000E6E93" w:rsidRPr="00C20D30">
        <w:rPr>
          <w:rFonts w:ascii="Century Gothic" w:hAnsi="Century Gothic" w:cs="Arial"/>
          <w:lang w:val="sv-SE"/>
        </w:rPr>
        <w:t>! V</w:t>
      </w:r>
      <w:r w:rsidR="005D6307" w:rsidRPr="00C20D30">
        <w:rPr>
          <w:rFonts w:ascii="Century Gothic" w:hAnsi="Century Gothic" w:cs="Arial"/>
          <w:lang w:val="sv-SE"/>
        </w:rPr>
        <w:t xml:space="preserve">i måste före och under veckan gå in på hemsidan och kontrollera att träningar och matchtider stämmer. Tiderna kan uppdateras flera gånger per dag. </w:t>
      </w:r>
    </w:p>
    <w:p w:rsidR="005D6307" w:rsidRPr="00C20D30" w:rsidRDefault="008A3C62" w:rsidP="005D6307">
      <w:pPr>
        <w:pStyle w:val="BodyText"/>
        <w:rPr>
          <w:rFonts w:ascii="Century Gothic" w:hAnsi="Century Gothic" w:cs="Arial"/>
          <w:lang w:val="sv-SE"/>
        </w:rPr>
      </w:pPr>
      <w:hyperlink r:id="rId10" w:history="1">
        <w:r w:rsidR="005D6307" w:rsidRPr="00C70CE0">
          <w:rPr>
            <w:rFonts w:ascii="Century Gothic" w:hAnsi="Century Gothic" w:cs="Arial"/>
            <w:color w:val="0070C0"/>
            <w:lang w:val="sv-SE"/>
          </w:rPr>
          <w:t>http://www.skiljebosk.nu/Document</w:t>
        </w:r>
      </w:hyperlink>
      <w:r w:rsidR="005D6307" w:rsidRPr="00C20D30">
        <w:rPr>
          <w:rFonts w:ascii="Century Gothic" w:hAnsi="Century Gothic" w:cs="Arial"/>
          <w:color w:val="0070C0"/>
          <w:lang w:val="sv-SE"/>
        </w:rPr>
        <w:t xml:space="preserve"> </w:t>
      </w:r>
      <w:r w:rsidR="005D6307" w:rsidRPr="00C20D30">
        <w:rPr>
          <w:rFonts w:ascii="Century Gothic" w:hAnsi="Century Gothic" w:cs="Arial"/>
          <w:lang w:val="sv-SE"/>
        </w:rPr>
        <w:br/>
        <w:t xml:space="preserve">- Rubrik </w:t>
      </w:r>
      <w:r w:rsidR="00AA6F2C" w:rsidRPr="00C20D30">
        <w:rPr>
          <w:rFonts w:ascii="Century Gothic" w:hAnsi="Century Gothic" w:cs="Arial"/>
          <w:lang w:val="sv-SE"/>
        </w:rPr>
        <w:t>”Träningstider/matcher</w:t>
      </w:r>
    </w:p>
    <w:p w:rsidR="005D6307" w:rsidRPr="00C20D30" w:rsidRDefault="005D6307" w:rsidP="005D6307">
      <w:pPr>
        <w:pStyle w:val="BodyText"/>
        <w:rPr>
          <w:rFonts w:ascii="Century Gothic" w:hAnsi="Century Gothic" w:cs="Arial"/>
          <w:lang w:val="sv-SE"/>
        </w:rPr>
      </w:pPr>
      <w:r w:rsidRPr="00C20D30">
        <w:rPr>
          <w:rFonts w:ascii="Century Gothic" w:hAnsi="Century Gothic" w:cs="Arial"/>
          <w:lang w:val="sv-SE"/>
        </w:rPr>
        <w:t>Första passe</w:t>
      </w:r>
      <w:r w:rsidR="00BC53D2">
        <w:rPr>
          <w:rFonts w:ascii="Century Gothic" w:hAnsi="Century Gothic" w:cs="Arial"/>
          <w:lang w:val="sv-SE"/>
        </w:rPr>
        <w:t xml:space="preserve">t </w:t>
      </w:r>
      <w:r w:rsidR="00DF2FEF">
        <w:rPr>
          <w:rFonts w:ascii="Century Gothic" w:hAnsi="Century Gothic" w:cs="Arial"/>
          <w:lang w:val="sv-SE"/>
        </w:rPr>
        <w:t xml:space="preserve">på måndagen </w:t>
      </w:r>
      <w:r w:rsidR="00BC53D2">
        <w:rPr>
          <w:rFonts w:ascii="Century Gothic" w:hAnsi="Century Gothic" w:cs="Arial"/>
          <w:lang w:val="sv-SE"/>
        </w:rPr>
        <w:t>- nyckeln hämtas på kansliet.</w:t>
      </w:r>
      <w:r w:rsidRPr="00C20D30">
        <w:rPr>
          <w:rFonts w:ascii="Century Gothic" w:hAnsi="Century Gothic" w:cs="Arial"/>
          <w:lang w:val="sv-SE"/>
        </w:rPr>
        <w:br/>
        <w:t xml:space="preserve">Sista passet </w:t>
      </w:r>
      <w:r w:rsidR="00DF2FEF">
        <w:rPr>
          <w:rFonts w:ascii="Century Gothic" w:hAnsi="Century Gothic" w:cs="Arial"/>
          <w:lang w:val="sv-SE"/>
        </w:rPr>
        <w:t xml:space="preserve">på söndagen </w:t>
      </w:r>
      <w:r w:rsidRPr="00C20D30">
        <w:rPr>
          <w:rFonts w:ascii="Century Gothic" w:hAnsi="Century Gothic" w:cs="Arial"/>
          <w:lang w:val="sv-SE"/>
        </w:rPr>
        <w:t>- nyckeln lämnas till kansliet under måndagen</w:t>
      </w:r>
      <w:r w:rsidR="000E6E93" w:rsidRPr="00C20D30">
        <w:rPr>
          <w:rFonts w:ascii="Century Gothic" w:hAnsi="Century Gothic" w:cs="Arial"/>
          <w:lang w:val="sv-SE"/>
        </w:rPr>
        <w:t>. OBS! Nyckeln får inte läggas i någon brevlåda på Hamre IP.</w:t>
      </w:r>
    </w:p>
    <w:p w:rsidR="00C20D30" w:rsidRDefault="000E6E93" w:rsidP="005D6307">
      <w:pPr>
        <w:pStyle w:val="BodyText"/>
        <w:rPr>
          <w:rFonts w:ascii="Century Gothic" w:hAnsi="Century Gothic" w:cs="Arial"/>
          <w:lang w:val="sv-SE"/>
        </w:rPr>
      </w:pPr>
      <w:r w:rsidRPr="00C20D30">
        <w:rPr>
          <w:rFonts w:ascii="Century Gothic" w:hAnsi="Century Gothic" w:cs="Arial"/>
          <w:lang w:val="sv-SE"/>
        </w:rPr>
        <w:t xml:space="preserve">På </w:t>
      </w:r>
      <w:r w:rsidR="005D6307" w:rsidRPr="00C20D30">
        <w:rPr>
          <w:rFonts w:ascii="Century Gothic" w:hAnsi="Century Gothic" w:cs="Arial"/>
          <w:lang w:val="sv-SE"/>
        </w:rPr>
        <w:t>hemsida</w:t>
      </w:r>
      <w:r w:rsidRPr="00C20D30">
        <w:rPr>
          <w:rFonts w:ascii="Century Gothic" w:hAnsi="Century Gothic" w:cs="Arial"/>
          <w:lang w:val="sv-SE"/>
        </w:rPr>
        <w:t>n</w:t>
      </w:r>
      <w:r w:rsidR="005D6307" w:rsidRPr="00C20D30">
        <w:rPr>
          <w:rFonts w:ascii="Century Gothic" w:hAnsi="Century Gothic" w:cs="Arial"/>
          <w:lang w:val="sv-SE"/>
        </w:rPr>
        <w:t xml:space="preserve"> finns mer information om vaktmästeritjänsten och vad som ingår i arbetsuppgifterna:</w:t>
      </w:r>
      <w:r w:rsidRPr="00C20D30">
        <w:rPr>
          <w:rFonts w:ascii="Century Gothic" w:hAnsi="Century Gothic" w:cs="Arial"/>
          <w:lang w:val="sv-SE"/>
        </w:rPr>
        <w:t xml:space="preserve"> </w:t>
      </w:r>
      <w:hyperlink r:id="rId11" w:history="1">
        <w:r w:rsidR="005D6307" w:rsidRPr="00C70CE0">
          <w:rPr>
            <w:rFonts w:ascii="Century Gothic" w:hAnsi="Century Gothic" w:cs="Arial"/>
            <w:color w:val="0070C0"/>
            <w:lang w:val="sv-SE"/>
          </w:rPr>
          <w:t>http://www.skiljebosk.nu/Document</w:t>
        </w:r>
      </w:hyperlink>
      <w:r w:rsidR="005D6307" w:rsidRPr="00C20D30">
        <w:rPr>
          <w:rFonts w:ascii="Century Gothic" w:hAnsi="Century Gothic" w:cs="Arial"/>
          <w:lang w:val="sv-SE"/>
        </w:rPr>
        <w:t xml:space="preserve"> - Rubrik “Vaktmästeri”</w:t>
      </w:r>
      <w:r w:rsidR="00E16668" w:rsidRPr="00C20D30">
        <w:rPr>
          <w:rFonts w:ascii="Century Gothic" w:hAnsi="Century Gothic" w:cs="Arial"/>
          <w:lang w:val="sv-SE"/>
        </w:rPr>
        <w:t xml:space="preserve">                                </w:t>
      </w:r>
    </w:p>
    <w:p w:rsidR="006C7285" w:rsidRPr="00C20D30" w:rsidRDefault="005D6307" w:rsidP="005D6307">
      <w:pPr>
        <w:pStyle w:val="BodyText"/>
        <w:rPr>
          <w:rFonts w:ascii="Century Gothic" w:hAnsi="Century Gothic" w:cs="Arial"/>
          <w:lang w:val="sv-SE"/>
        </w:rPr>
      </w:pPr>
      <w:proofErr w:type="gramStart"/>
      <w:r w:rsidRPr="00C20D30">
        <w:rPr>
          <w:rFonts w:ascii="Century Gothic" w:hAnsi="Century Gothic" w:cs="Arial"/>
          <w:color w:val="FF0000"/>
          <w:lang w:val="sv-SE"/>
        </w:rPr>
        <w:t>//</w:t>
      </w:r>
      <w:proofErr w:type="gramEnd"/>
      <w:r w:rsidRPr="00C20D30">
        <w:rPr>
          <w:rFonts w:ascii="Century Gothic" w:hAnsi="Century Gothic" w:cs="Arial"/>
          <w:color w:val="FF0000"/>
          <w:lang w:val="sv-SE"/>
        </w:rPr>
        <w:t xml:space="preserve"> </w:t>
      </w:r>
      <w:r w:rsidR="000619AD">
        <w:rPr>
          <w:rFonts w:ascii="Century Gothic" w:hAnsi="Century Gothic" w:cs="Arial"/>
          <w:color w:val="FF0000"/>
          <w:lang w:val="sv-SE"/>
        </w:rPr>
        <w:t>Christina Fröjd 070-4747773</w:t>
      </w:r>
      <w:r w:rsidR="00C70CE0">
        <w:rPr>
          <w:rFonts w:ascii="Century Gothic" w:hAnsi="Century Gothic" w:cs="Arial"/>
          <w:color w:val="FF0000"/>
          <w:lang w:val="sv-SE"/>
        </w:rPr>
        <w:t xml:space="preserve"> </w:t>
      </w:r>
      <w:r w:rsidR="00C70CE0" w:rsidRPr="00C70CE0">
        <w:rPr>
          <w:rFonts w:ascii="Century Gothic" w:hAnsi="Century Gothic" w:cs="Arial"/>
          <w:color w:val="FF0000"/>
          <w:sz w:val="32"/>
          <w:szCs w:val="32"/>
          <w:lang w:val="sv-SE"/>
        </w:rPr>
        <w:t>&amp;</w:t>
      </w:r>
      <w:r w:rsidR="000619AD">
        <w:rPr>
          <w:rFonts w:ascii="Century Gothic" w:hAnsi="Century Gothic" w:cs="Arial"/>
          <w:color w:val="FF0000"/>
          <w:lang w:val="sv-SE"/>
        </w:rPr>
        <w:t xml:space="preserve"> </w:t>
      </w:r>
      <w:r w:rsidR="00E74934">
        <w:rPr>
          <w:rFonts w:ascii="Century Gothic" w:hAnsi="Century Gothic" w:cs="Arial"/>
          <w:color w:val="FF0000"/>
          <w:lang w:val="sv-SE"/>
        </w:rPr>
        <w:t xml:space="preserve"> Jenny Walter 072-1470029</w:t>
      </w:r>
    </w:p>
    <w:sectPr w:rsidR="006C7285" w:rsidRPr="00C20D30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69" w:rsidRDefault="001E0C69">
      <w:pPr>
        <w:spacing w:after="0" w:line="240" w:lineRule="auto"/>
      </w:pPr>
      <w:r>
        <w:separator/>
      </w:r>
    </w:p>
  </w:endnote>
  <w:endnote w:type="continuationSeparator" w:id="0">
    <w:p w:rsidR="001E0C69" w:rsidRDefault="001E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69" w:rsidRDefault="001E0C69">
      <w:pPr>
        <w:spacing w:after="0" w:line="240" w:lineRule="auto"/>
      </w:pPr>
      <w:r>
        <w:separator/>
      </w:r>
    </w:p>
  </w:footnote>
  <w:footnote w:type="continuationSeparator" w:id="0">
    <w:p w:rsidR="001E0C69" w:rsidRDefault="001E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E0849F5"/>
    <w:multiLevelType w:val="multilevel"/>
    <w:tmpl w:val="EE3860A0"/>
    <w:name w:val="PwCListNumbers12"/>
    <w:numStyleLink w:val="PwCListNumbers1"/>
  </w:abstractNum>
  <w:abstractNum w:abstractNumId="13">
    <w:nsid w:val="3A57486E"/>
    <w:multiLevelType w:val="multilevel"/>
    <w:tmpl w:val="EE3860A0"/>
    <w:name w:val="PwCListNumbers13"/>
    <w:numStyleLink w:val="PwCListNumbers1"/>
  </w:abstractNum>
  <w:abstractNum w:abstractNumId="14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5"/>
    <w:rsid w:val="000619AD"/>
    <w:rsid w:val="00095DFA"/>
    <w:rsid w:val="000C3862"/>
    <w:rsid w:val="000C718E"/>
    <w:rsid w:val="000E6E93"/>
    <w:rsid w:val="001073A6"/>
    <w:rsid w:val="0012641F"/>
    <w:rsid w:val="00134DA8"/>
    <w:rsid w:val="00170CA5"/>
    <w:rsid w:val="00172260"/>
    <w:rsid w:val="00173364"/>
    <w:rsid w:val="0017369D"/>
    <w:rsid w:val="0019207D"/>
    <w:rsid w:val="001A022B"/>
    <w:rsid w:val="001A3FE8"/>
    <w:rsid w:val="001C3F01"/>
    <w:rsid w:val="001C6E3A"/>
    <w:rsid w:val="001E0C69"/>
    <w:rsid w:val="0024737F"/>
    <w:rsid w:val="0025393D"/>
    <w:rsid w:val="00264012"/>
    <w:rsid w:val="00267B88"/>
    <w:rsid w:val="0027705A"/>
    <w:rsid w:val="002B48E7"/>
    <w:rsid w:val="002E6FAB"/>
    <w:rsid w:val="0032523B"/>
    <w:rsid w:val="00372636"/>
    <w:rsid w:val="00395F18"/>
    <w:rsid w:val="003D162F"/>
    <w:rsid w:val="003E643B"/>
    <w:rsid w:val="004076B9"/>
    <w:rsid w:val="004157A7"/>
    <w:rsid w:val="0042766F"/>
    <w:rsid w:val="00480553"/>
    <w:rsid w:val="00481CB5"/>
    <w:rsid w:val="004869AA"/>
    <w:rsid w:val="004A448F"/>
    <w:rsid w:val="00541CF7"/>
    <w:rsid w:val="00546F9D"/>
    <w:rsid w:val="00580241"/>
    <w:rsid w:val="00583068"/>
    <w:rsid w:val="00585A36"/>
    <w:rsid w:val="005C39D6"/>
    <w:rsid w:val="005D6307"/>
    <w:rsid w:val="005D75E3"/>
    <w:rsid w:val="00621BD7"/>
    <w:rsid w:val="0066652F"/>
    <w:rsid w:val="00675FF9"/>
    <w:rsid w:val="006827C2"/>
    <w:rsid w:val="006A0814"/>
    <w:rsid w:val="006C65DB"/>
    <w:rsid w:val="006C7285"/>
    <w:rsid w:val="0074069D"/>
    <w:rsid w:val="00777E42"/>
    <w:rsid w:val="007B63CC"/>
    <w:rsid w:val="00801258"/>
    <w:rsid w:val="00802E44"/>
    <w:rsid w:val="00810517"/>
    <w:rsid w:val="00854FFA"/>
    <w:rsid w:val="00876B1E"/>
    <w:rsid w:val="008A3C62"/>
    <w:rsid w:val="008C21CB"/>
    <w:rsid w:val="009061AE"/>
    <w:rsid w:val="00917265"/>
    <w:rsid w:val="00926047"/>
    <w:rsid w:val="0096746B"/>
    <w:rsid w:val="009808AE"/>
    <w:rsid w:val="00983088"/>
    <w:rsid w:val="00984FB9"/>
    <w:rsid w:val="00986887"/>
    <w:rsid w:val="00997E2E"/>
    <w:rsid w:val="009A6183"/>
    <w:rsid w:val="009C32F0"/>
    <w:rsid w:val="00A1045A"/>
    <w:rsid w:val="00A30471"/>
    <w:rsid w:val="00A50DF3"/>
    <w:rsid w:val="00A90161"/>
    <w:rsid w:val="00A90C83"/>
    <w:rsid w:val="00AA6F2C"/>
    <w:rsid w:val="00AD170C"/>
    <w:rsid w:val="00B02474"/>
    <w:rsid w:val="00B15029"/>
    <w:rsid w:val="00B37D4B"/>
    <w:rsid w:val="00B632EC"/>
    <w:rsid w:val="00B96752"/>
    <w:rsid w:val="00B96FB4"/>
    <w:rsid w:val="00BC2BB8"/>
    <w:rsid w:val="00BC53D2"/>
    <w:rsid w:val="00C20D30"/>
    <w:rsid w:val="00C70CE0"/>
    <w:rsid w:val="00D01056"/>
    <w:rsid w:val="00D2510C"/>
    <w:rsid w:val="00D353D2"/>
    <w:rsid w:val="00D408B2"/>
    <w:rsid w:val="00D43983"/>
    <w:rsid w:val="00D540CB"/>
    <w:rsid w:val="00D71E8E"/>
    <w:rsid w:val="00D72FFA"/>
    <w:rsid w:val="00DB77F5"/>
    <w:rsid w:val="00DF2FEF"/>
    <w:rsid w:val="00E04CA7"/>
    <w:rsid w:val="00E065CD"/>
    <w:rsid w:val="00E16668"/>
    <w:rsid w:val="00E1735B"/>
    <w:rsid w:val="00E307C3"/>
    <w:rsid w:val="00E6130C"/>
    <w:rsid w:val="00E74934"/>
    <w:rsid w:val="00E94E9B"/>
    <w:rsid w:val="00E9551D"/>
    <w:rsid w:val="00EA3FE0"/>
    <w:rsid w:val="00EB06B6"/>
    <w:rsid w:val="00F1791C"/>
    <w:rsid w:val="00F2289D"/>
    <w:rsid w:val="00F754A6"/>
    <w:rsid w:val="00F8652C"/>
    <w:rsid w:val="00FC47FC"/>
    <w:rsid w:val="00FD219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D170C"/>
  </w:style>
  <w:style w:type="character" w:customStyle="1" w:styleId="BodyTextChar">
    <w:name w:val="Body Text Char"/>
    <w:basedOn w:val="DefaultParagraphFont"/>
    <w:link w:val="BodyText"/>
    <w:rsid w:val="00AD170C"/>
  </w:style>
  <w:style w:type="paragraph" w:customStyle="1" w:styleId="BodySingle">
    <w:name w:val="Body Single"/>
    <w:basedOn w:val="BodyText"/>
    <w:link w:val="BodySingleChar"/>
    <w:uiPriority w:val="1"/>
    <w:qFormat/>
    <w:rsid w:val="00AD170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AD170C"/>
  </w:style>
  <w:style w:type="character" w:customStyle="1" w:styleId="HeaderChar">
    <w:name w:val="Header Char"/>
    <w:link w:val="Header"/>
    <w:uiPriority w:val="99"/>
    <w:rsid w:val="00AD17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sid w:val="00AD170C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AD170C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ink">
    <w:name w:val="Hyperlink"/>
    <w:uiPriority w:val="99"/>
    <w:unhideWhenUsed/>
    <w:rsid w:val="00AD1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TableNorma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TopofFormChar">
    <w:name w:val="z-Top of Form Char"/>
    <w:link w:val="z-TopofForm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ottomofFormChar">
    <w:name w:val="z-Bottom of Form Char"/>
    <w:link w:val="z-BottomofForm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D170C"/>
  </w:style>
  <w:style w:type="character" w:customStyle="1" w:styleId="BodyTextChar">
    <w:name w:val="Body Text Char"/>
    <w:basedOn w:val="DefaultParagraphFont"/>
    <w:link w:val="BodyText"/>
    <w:rsid w:val="00AD170C"/>
  </w:style>
  <w:style w:type="paragraph" w:customStyle="1" w:styleId="BodySingle">
    <w:name w:val="Body Single"/>
    <w:basedOn w:val="BodyText"/>
    <w:link w:val="BodySingleChar"/>
    <w:uiPriority w:val="1"/>
    <w:qFormat/>
    <w:rsid w:val="00AD170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AD170C"/>
  </w:style>
  <w:style w:type="character" w:customStyle="1" w:styleId="HeaderChar">
    <w:name w:val="Header Char"/>
    <w:link w:val="Header"/>
    <w:uiPriority w:val="99"/>
    <w:rsid w:val="00AD17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sid w:val="00AD170C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AD170C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ink">
    <w:name w:val="Hyperlink"/>
    <w:uiPriority w:val="99"/>
    <w:unhideWhenUsed/>
    <w:rsid w:val="00AD1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TableNorma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TopofFormChar">
    <w:name w:val="z-Top of Form Char"/>
    <w:link w:val="z-TopofForm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ottomofFormChar">
    <w:name w:val="z-Bottom of Form Char"/>
    <w:link w:val="z-BottomofForm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ljebosk.nu/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iljebosk.nu/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00BC-7DFC-4F70-A577-0FF3E473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2008</Characters>
  <Application>Microsoft Office Word</Application>
  <DocSecurity>0</DocSecurity>
  <Lines>154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2264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Hildebrandt</cp:lastModifiedBy>
  <cp:revision>6</cp:revision>
  <cp:lastPrinted>2015-08-07T06:42:00Z</cp:lastPrinted>
  <dcterms:created xsi:type="dcterms:W3CDTF">2016-04-02T16:18:00Z</dcterms:created>
  <dcterms:modified xsi:type="dcterms:W3CDTF">2016-05-13T12:26:00Z</dcterms:modified>
</cp:coreProperties>
</file>