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7C" w:rsidRPr="00352062" w:rsidRDefault="0049487C" w:rsidP="0049487C">
      <w:pPr>
        <w:rPr>
          <w:b/>
          <w:sz w:val="28"/>
          <w:szCs w:val="28"/>
        </w:rPr>
      </w:pPr>
      <w:r>
        <w:rPr>
          <w:b/>
          <w:sz w:val="28"/>
          <w:szCs w:val="28"/>
        </w:rPr>
        <w:t>Ungdomar under 18 år</w:t>
      </w:r>
      <w:r w:rsidRPr="00352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352062">
        <w:rPr>
          <w:b/>
          <w:sz w:val="28"/>
          <w:szCs w:val="28"/>
        </w:rPr>
        <w:t xml:space="preserve"> det ansvariga laget får </w:t>
      </w:r>
      <w:r>
        <w:rPr>
          <w:b/>
          <w:sz w:val="28"/>
          <w:szCs w:val="28"/>
        </w:rPr>
        <w:t>inte bemanna en A-lagsmatch.</w:t>
      </w:r>
      <w:r w:rsidRPr="00352062">
        <w:rPr>
          <w:b/>
          <w:sz w:val="28"/>
          <w:szCs w:val="28"/>
        </w:rPr>
        <w:br/>
        <w:t>Endast födda 02 och äldre får bemanna en A-lagsmatch.</w:t>
      </w:r>
    </w:p>
    <w:p w:rsidR="0049487C" w:rsidRDefault="0049487C" w:rsidP="0049487C">
      <w:r w:rsidRPr="00352062">
        <w:rPr>
          <w:b/>
          <w:sz w:val="24"/>
          <w:szCs w:val="24"/>
        </w:rPr>
        <w:t>Entré</w:t>
      </w:r>
      <w:r>
        <w:rPr>
          <w:b/>
          <w:sz w:val="28"/>
          <w:szCs w:val="28"/>
        </w:rPr>
        <w:br/>
      </w:r>
      <w:r w:rsidR="00E14EB2">
        <w:t>6</w:t>
      </w:r>
      <w:r w:rsidRPr="00352062">
        <w:t xml:space="preserve"> vuxna (över 18 år). Ska vara på plats 2 tim</w:t>
      </w:r>
      <w:r>
        <w:t>mar</w:t>
      </w:r>
      <w:r w:rsidRPr="00352062">
        <w:t xml:space="preserve"> före match.</w:t>
      </w:r>
      <w:r w:rsidRPr="00352062">
        <w:br/>
        <w:t>Viktigt att se till att avstånd hålls och att handsprit placeras ut så att besökaren ges möjlighet till desinficering.</w:t>
      </w:r>
    </w:p>
    <w:p w:rsidR="0005126F" w:rsidRPr="0005126F" w:rsidRDefault="001F7525" w:rsidP="0049487C">
      <w:r w:rsidRPr="009C2AB1">
        <w:t>I samband med matchstart så fördelar sig dessa personer till ingången vid omklädningsrum, ingången mellan badet och Idrottsh</w:t>
      </w:r>
      <w:r w:rsidR="009C2AB1" w:rsidRPr="009C2AB1">
        <w:t>allen samt huvud</w:t>
      </w:r>
      <w:r w:rsidRPr="009C2AB1">
        <w:t>entrén för att förhindra att obehöriga nyttjar utrymningsvägarna som entré.</w:t>
      </w:r>
    </w:p>
    <w:p w:rsidR="0049487C" w:rsidRPr="0005126F" w:rsidRDefault="0049487C" w:rsidP="0049487C">
      <w:r w:rsidRPr="00352062">
        <w:rPr>
          <w:b/>
          <w:sz w:val="24"/>
          <w:szCs w:val="24"/>
        </w:rPr>
        <w:t>Kiosk</w:t>
      </w:r>
      <w:r>
        <w:rPr>
          <w:b/>
          <w:sz w:val="28"/>
          <w:szCs w:val="28"/>
        </w:rPr>
        <w:br/>
      </w:r>
      <w:r w:rsidRPr="00352062">
        <w:t>4 vuxna (över 18 år). Ska vara på plats 2 tim</w:t>
      </w:r>
      <w:r>
        <w:t>mar</w:t>
      </w:r>
      <w:r w:rsidRPr="00352062">
        <w:t xml:space="preserve"> före match.</w:t>
      </w:r>
      <w:r w:rsidRPr="00352062">
        <w:br/>
        <w:t>Viktigt att se till att avstånd hålls, serveringsregler hålls och att handsprit placeras ut så att besökaren ges möjlighet till desinficering.</w:t>
      </w:r>
      <w:r w:rsidRPr="00352062">
        <w:br/>
      </w:r>
      <w:r w:rsidR="0005126F">
        <w:br/>
      </w:r>
      <w:r w:rsidRPr="00352062">
        <w:t>Info om regler vid servering ges vid ankomst till Idrottshallen.</w:t>
      </w:r>
    </w:p>
    <w:p w:rsidR="0049487C" w:rsidRPr="00147256" w:rsidRDefault="0049487C" w:rsidP="0049487C">
      <w:pPr>
        <w:rPr>
          <w:b/>
          <w:sz w:val="28"/>
          <w:szCs w:val="28"/>
        </w:rPr>
      </w:pPr>
      <w:r w:rsidRPr="00352062">
        <w:rPr>
          <w:b/>
          <w:sz w:val="24"/>
          <w:szCs w:val="24"/>
        </w:rPr>
        <w:t>Lottförsäljning (50/50-lotteriet)</w:t>
      </w:r>
      <w:r>
        <w:rPr>
          <w:b/>
          <w:sz w:val="28"/>
          <w:szCs w:val="28"/>
        </w:rPr>
        <w:br/>
      </w:r>
      <w:r w:rsidRPr="00352062">
        <w:t>2 vuxna (över 18 år) som ansvarar. Ska vara på plats</w:t>
      </w:r>
      <w:r>
        <w:t xml:space="preserve"> 2 timmar före match.</w:t>
      </w:r>
    </w:p>
    <w:p w:rsidR="0049487C" w:rsidRPr="00147256" w:rsidRDefault="008B2C4A" w:rsidP="0049487C">
      <w:pPr>
        <w:rPr>
          <w:b/>
          <w:sz w:val="28"/>
          <w:szCs w:val="28"/>
        </w:rPr>
      </w:pPr>
      <w:r w:rsidRPr="008B2C4A">
        <w:rPr>
          <w:b/>
          <w:sz w:val="24"/>
          <w:szCs w:val="24"/>
        </w:rPr>
        <w:t>Lila shopen/bollförsäljning</w:t>
      </w:r>
      <w:r w:rsidR="0049487C">
        <w:rPr>
          <w:b/>
          <w:sz w:val="28"/>
          <w:szCs w:val="28"/>
        </w:rPr>
        <w:br/>
      </w:r>
      <w:r w:rsidRPr="00E14EB2">
        <w:rPr>
          <w:b/>
          <w:i/>
          <w:highlight w:val="yellow"/>
        </w:rPr>
        <w:t>Denna aktivitet tas bort med anl av Covid-19-restriktionerna.</w:t>
      </w:r>
    </w:p>
    <w:p w:rsidR="0049487C" w:rsidRPr="00147256" w:rsidRDefault="0049487C" w:rsidP="0049487C">
      <w:pPr>
        <w:rPr>
          <w:b/>
          <w:sz w:val="28"/>
          <w:szCs w:val="28"/>
        </w:rPr>
      </w:pPr>
      <w:r w:rsidRPr="00352062">
        <w:rPr>
          <w:b/>
          <w:sz w:val="24"/>
          <w:szCs w:val="24"/>
        </w:rPr>
        <w:t>Golvtorkning</w:t>
      </w:r>
      <w:r>
        <w:rPr>
          <w:b/>
          <w:sz w:val="28"/>
          <w:szCs w:val="28"/>
        </w:rPr>
        <w:br/>
      </w:r>
      <w:r w:rsidRPr="00352062">
        <w:t xml:space="preserve">2 st A-flickor. </w:t>
      </w:r>
      <w:r>
        <w:t xml:space="preserve">Samling 15 min före matchstart </w:t>
      </w:r>
      <w:r w:rsidRPr="00352062">
        <w:t>vid dörrarna in till spelplanen. Utrustning från Städkonsult.</w:t>
      </w:r>
    </w:p>
    <w:p w:rsidR="0049487C" w:rsidRPr="00352062" w:rsidRDefault="0049487C" w:rsidP="0049487C">
      <w:pPr>
        <w:rPr>
          <w:b/>
          <w:sz w:val="24"/>
          <w:szCs w:val="24"/>
        </w:rPr>
      </w:pPr>
      <w:r w:rsidRPr="00352062">
        <w:rPr>
          <w:b/>
          <w:sz w:val="24"/>
          <w:szCs w:val="24"/>
        </w:rPr>
        <w:t>Maskotar</w:t>
      </w:r>
      <w:r w:rsidR="00E14EB2">
        <w:rPr>
          <w:b/>
          <w:sz w:val="24"/>
          <w:szCs w:val="24"/>
        </w:rPr>
        <w:t xml:space="preserve"> vid inspring</w:t>
      </w:r>
      <w:r w:rsidRPr="00352062">
        <w:rPr>
          <w:b/>
          <w:sz w:val="24"/>
          <w:szCs w:val="24"/>
        </w:rPr>
        <w:t>/bollplockare i paus</w:t>
      </w:r>
      <w:r w:rsidRPr="00352062">
        <w:rPr>
          <w:b/>
          <w:sz w:val="24"/>
          <w:szCs w:val="24"/>
        </w:rPr>
        <w:br/>
      </w:r>
      <w:r w:rsidRPr="00E14EB2">
        <w:rPr>
          <w:b/>
          <w:i/>
          <w:highlight w:val="yellow"/>
        </w:rPr>
        <w:t>Denna aktivitet tas bort med anl av Covid-19-restriktionerna.</w:t>
      </w:r>
    </w:p>
    <w:p w:rsidR="0005126F" w:rsidRPr="0005126F" w:rsidRDefault="0049487C" w:rsidP="0049487C">
      <w:pPr>
        <w:rPr>
          <w:b/>
          <w:sz w:val="24"/>
          <w:szCs w:val="24"/>
          <w:u w:val="single"/>
        </w:rPr>
      </w:pPr>
      <w:r w:rsidRPr="00352062">
        <w:rPr>
          <w:b/>
          <w:sz w:val="24"/>
          <w:szCs w:val="24"/>
        </w:rPr>
        <w:t>Golvstädning efter match</w:t>
      </w:r>
      <w:r>
        <w:rPr>
          <w:b/>
          <w:sz w:val="24"/>
          <w:szCs w:val="24"/>
          <w:u w:val="single"/>
        </w:rPr>
        <w:br/>
      </w:r>
      <w:r w:rsidRPr="00352062">
        <w:t>Städning av kiosk, entré och läktare.</w:t>
      </w:r>
      <w:r w:rsidRPr="00352062">
        <w:rPr>
          <w:b/>
          <w:u w:val="single"/>
        </w:rPr>
        <w:br/>
      </w:r>
      <w:r w:rsidRPr="00352062">
        <w:t>Ansvariga plockar upp skräp och iordningställer lokalerna.</w:t>
      </w:r>
    </w:p>
    <w:p w:rsidR="0005126F" w:rsidRDefault="0005126F" w:rsidP="0049487C">
      <w:pPr>
        <w:rPr>
          <w:b/>
          <w:sz w:val="24"/>
          <w:szCs w:val="24"/>
        </w:rPr>
      </w:pPr>
    </w:p>
    <w:p w:rsidR="0049487C" w:rsidRDefault="0049487C" w:rsidP="0049487C">
      <w:pPr>
        <w:rPr>
          <w:b/>
          <w:sz w:val="24"/>
          <w:szCs w:val="24"/>
        </w:rPr>
      </w:pPr>
      <w:r>
        <w:rPr>
          <w:b/>
          <w:sz w:val="24"/>
          <w:szCs w:val="24"/>
        </w:rPr>
        <w:t>Laget fördelar själva de olika arbetsuppgifterna, så att alla vet vad de ska arbeta med vid ankomst till Idrottshallen.</w:t>
      </w:r>
    </w:p>
    <w:p w:rsidR="0005126F" w:rsidRDefault="0049487C" w:rsidP="0049487C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 förhinder byter lagen datum mellan sig och meddelar detta till Skara HF:s kansli.</w:t>
      </w:r>
    </w:p>
    <w:p w:rsidR="0005126F" w:rsidRDefault="0005126F" w:rsidP="0049487C">
      <w:pPr>
        <w:rPr>
          <w:b/>
          <w:sz w:val="24"/>
          <w:szCs w:val="24"/>
        </w:rPr>
      </w:pPr>
    </w:p>
    <w:p w:rsidR="0049487C" w:rsidRPr="00452DE7" w:rsidRDefault="0049487C" w:rsidP="0049487C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</w:t>
      </w:r>
      <w:r w:rsidR="009C2AB1">
        <w:rPr>
          <w:b/>
          <w:sz w:val="24"/>
          <w:szCs w:val="24"/>
        </w:rPr>
        <w:t xml:space="preserve"> Skara HF:s kansli</w:t>
      </w:r>
      <w:r>
        <w:rPr>
          <w:b/>
          <w:sz w:val="24"/>
          <w:szCs w:val="24"/>
        </w:rPr>
        <w:t xml:space="preserve">: </w:t>
      </w:r>
      <w:r w:rsidR="00E14EB2">
        <w:rPr>
          <w:b/>
          <w:sz w:val="24"/>
          <w:szCs w:val="24"/>
        </w:rPr>
        <w:t>Kanslist Sof</w:t>
      </w:r>
      <w:bookmarkStart w:id="0" w:name="_GoBack"/>
      <w:bookmarkEnd w:id="0"/>
      <w:r w:rsidR="00E14EB2">
        <w:rPr>
          <w:b/>
          <w:sz w:val="24"/>
          <w:szCs w:val="24"/>
        </w:rPr>
        <w:t>ie Morin, 0511-155 75, skarahf@skara.net</w:t>
      </w:r>
    </w:p>
    <w:sectPr w:rsidR="0049487C" w:rsidRPr="00452DE7" w:rsidSect="00A07D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C5" w:rsidRDefault="00AD44C5" w:rsidP="00F85257">
      <w:pPr>
        <w:spacing w:after="0" w:line="240" w:lineRule="auto"/>
      </w:pPr>
      <w:r>
        <w:separator/>
      </w:r>
    </w:p>
  </w:endnote>
  <w:endnote w:type="continuationSeparator" w:id="0">
    <w:p w:rsidR="00AD44C5" w:rsidRDefault="00AD44C5" w:rsidP="00F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C5" w:rsidRDefault="00AD44C5" w:rsidP="00F85257">
      <w:pPr>
        <w:spacing w:after="0" w:line="240" w:lineRule="auto"/>
      </w:pPr>
      <w:r>
        <w:separator/>
      </w:r>
    </w:p>
  </w:footnote>
  <w:footnote w:type="continuationSeparator" w:id="0">
    <w:p w:rsidR="00AD44C5" w:rsidRDefault="00AD44C5" w:rsidP="00F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57" w:rsidRDefault="00F85257">
    <w:pPr>
      <w:pStyle w:val="Sidhuvud"/>
    </w:pPr>
    <w:r w:rsidRPr="007D2878"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04850" cy="842810"/>
          <wp:effectExtent l="0" t="0" r="0" b="0"/>
          <wp:wrapNone/>
          <wp:docPr id="1" name="Picture 1" descr="\\vcn.ds.volvo.net\vpt-sde\proj01\vpt-sde-modverk\03 Lagsamordnare\18716\Handboll\Loggor\skara h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cn.ds.volvo.net\vpt-sde\proj01\vpt-sde-modverk\03 Lagsamordnare\18716\Handboll\Loggor\skara h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257" w:rsidRDefault="00F85257">
    <w:pPr>
      <w:pStyle w:val="Sidhuvud"/>
    </w:pPr>
  </w:p>
  <w:p w:rsidR="0049487C" w:rsidRDefault="0049487C" w:rsidP="0049487C">
    <w:pPr>
      <w:rPr>
        <w:b/>
        <w:sz w:val="28"/>
        <w:szCs w:val="28"/>
      </w:rPr>
    </w:pPr>
    <w:r w:rsidRPr="00352062">
      <w:rPr>
        <w:b/>
        <w:sz w:val="32"/>
        <w:szCs w:val="32"/>
      </w:rPr>
      <w:t>Bemanning A-lagsmatcher vid publik max 50 personer</w:t>
    </w:r>
  </w:p>
  <w:p w:rsidR="0049487C" w:rsidRPr="0049487C" w:rsidRDefault="0049487C" w:rsidP="0049487C">
    <w:pPr>
      <w:rPr>
        <w:b/>
        <w:sz w:val="24"/>
        <w:szCs w:val="24"/>
      </w:rPr>
    </w:pPr>
    <w:r w:rsidRPr="0049487C">
      <w:rPr>
        <w:b/>
        <w:sz w:val="24"/>
        <w:szCs w:val="24"/>
      </w:rPr>
      <w:t>(publikantal enligt bestämmelse från Svenska Handbollsförbundet 2020-09-04)</w:t>
    </w:r>
  </w:p>
  <w:p w:rsidR="00F85257" w:rsidRDefault="00F85257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55E"/>
    <w:multiLevelType w:val="hybridMultilevel"/>
    <w:tmpl w:val="35E04F56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>
    <w:nsid w:val="04E4450C"/>
    <w:multiLevelType w:val="hybridMultilevel"/>
    <w:tmpl w:val="4DF07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419A2"/>
    <w:multiLevelType w:val="hybridMultilevel"/>
    <w:tmpl w:val="2ADA6C2C"/>
    <w:lvl w:ilvl="0" w:tplc="041D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3">
    <w:nsid w:val="14AD67C3"/>
    <w:multiLevelType w:val="hybridMultilevel"/>
    <w:tmpl w:val="E732E97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53E2D2B"/>
    <w:multiLevelType w:val="hybridMultilevel"/>
    <w:tmpl w:val="EF3431C4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>
    <w:nsid w:val="16FA2762"/>
    <w:multiLevelType w:val="hybridMultilevel"/>
    <w:tmpl w:val="EDF6B2E8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>
    <w:nsid w:val="18425A5A"/>
    <w:multiLevelType w:val="hybridMultilevel"/>
    <w:tmpl w:val="EFF401DC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>
    <w:nsid w:val="27216274"/>
    <w:multiLevelType w:val="hybridMultilevel"/>
    <w:tmpl w:val="A9E067F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2A9B2E58"/>
    <w:multiLevelType w:val="hybridMultilevel"/>
    <w:tmpl w:val="2368D7B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>
    <w:nsid w:val="2AB51DBD"/>
    <w:multiLevelType w:val="hybridMultilevel"/>
    <w:tmpl w:val="20A4BD9C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>
    <w:nsid w:val="37532177"/>
    <w:multiLevelType w:val="hybridMultilevel"/>
    <w:tmpl w:val="1BAE42A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456A2875"/>
    <w:multiLevelType w:val="hybridMultilevel"/>
    <w:tmpl w:val="9F60B34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46F2727A"/>
    <w:multiLevelType w:val="hybridMultilevel"/>
    <w:tmpl w:val="74AC5DB8"/>
    <w:lvl w:ilvl="0" w:tplc="76202172">
      <w:start w:val="26"/>
      <w:numFmt w:val="bullet"/>
      <w:lvlText w:val="-"/>
      <w:lvlJc w:val="left"/>
      <w:pPr>
        <w:ind w:left="2384" w:hanging="360"/>
      </w:pPr>
      <w:rPr>
        <w:rFonts w:ascii="Calibri" w:eastAsia="MS Mincho" w:hAnsi="Calibri" w:cs="MS Mincho" w:hint="default"/>
      </w:rPr>
    </w:lvl>
    <w:lvl w:ilvl="1" w:tplc="0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3">
    <w:nsid w:val="584337EA"/>
    <w:multiLevelType w:val="hybridMultilevel"/>
    <w:tmpl w:val="B5D8AD8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>
    <w:nsid w:val="59AC6AFE"/>
    <w:multiLevelType w:val="hybridMultilevel"/>
    <w:tmpl w:val="E2903DB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>
    <w:nsid w:val="5DC80FEC"/>
    <w:multiLevelType w:val="hybridMultilevel"/>
    <w:tmpl w:val="FBB4D382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6">
    <w:nsid w:val="606679D8"/>
    <w:multiLevelType w:val="hybridMultilevel"/>
    <w:tmpl w:val="6C7AF8C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62A80167"/>
    <w:multiLevelType w:val="hybridMultilevel"/>
    <w:tmpl w:val="0212C3C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>
    <w:nsid w:val="6319790D"/>
    <w:multiLevelType w:val="hybridMultilevel"/>
    <w:tmpl w:val="6C5094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033AE"/>
    <w:multiLevelType w:val="hybridMultilevel"/>
    <w:tmpl w:val="A908262C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0">
    <w:nsid w:val="672364FA"/>
    <w:multiLevelType w:val="hybridMultilevel"/>
    <w:tmpl w:val="2DA8D732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1">
    <w:nsid w:val="7B0411B0"/>
    <w:multiLevelType w:val="hybridMultilevel"/>
    <w:tmpl w:val="9384A09E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2">
    <w:nsid w:val="7BF42259"/>
    <w:multiLevelType w:val="hybridMultilevel"/>
    <w:tmpl w:val="CDD85186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1"/>
  </w:num>
  <w:num w:numId="5">
    <w:abstractNumId w:val="10"/>
  </w:num>
  <w:num w:numId="6">
    <w:abstractNumId w:val="17"/>
  </w:num>
  <w:num w:numId="7">
    <w:abstractNumId w:val="12"/>
  </w:num>
  <w:num w:numId="8">
    <w:abstractNumId w:val="3"/>
  </w:num>
  <w:num w:numId="9">
    <w:abstractNumId w:val="15"/>
  </w:num>
  <w:num w:numId="10">
    <w:abstractNumId w:val="9"/>
  </w:num>
  <w:num w:numId="11">
    <w:abstractNumId w:val="0"/>
  </w:num>
  <w:num w:numId="12">
    <w:abstractNumId w:val="19"/>
  </w:num>
  <w:num w:numId="13">
    <w:abstractNumId w:val="20"/>
  </w:num>
  <w:num w:numId="14">
    <w:abstractNumId w:val="4"/>
  </w:num>
  <w:num w:numId="15">
    <w:abstractNumId w:val="5"/>
  </w:num>
  <w:num w:numId="16">
    <w:abstractNumId w:val="22"/>
  </w:num>
  <w:num w:numId="17">
    <w:abstractNumId w:val="8"/>
  </w:num>
  <w:num w:numId="18">
    <w:abstractNumId w:val="13"/>
  </w:num>
  <w:num w:numId="19">
    <w:abstractNumId w:val="7"/>
  </w:num>
  <w:num w:numId="20">
    <w:abstractNumId w:val="2"/>
  </w:num>
  <w:num w:numId="21">
    <w:abstractNumId w:val="14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257"/>
    <w:rsid w:val="0003211A"/>
    <w:rsid w:val="00041065"/>
    <w:rsid w:val="00041EC2"/>
    <w:rsid w:val="0004362B"/>
    <w:rsid w:val="0005126F"/>
    <w:rsid w:val="000520A6"/>
    <w:rsid w:val="00070CE8"/>
    <w:rsid w:val="0007177D"/>
    <w:rsid w:val="00071A08"/>
    <w:rsid w:val="000770C0"/>
    <w:rsid w:val="0007796C"/>
    <w:rsid w:val="000A3484"/>
    <w:rsid w:val="000E36D8"/>
    <w:rsid w:val="000E52A7"/>
    <w:rsid w:val="00106B22"/>
    <w:rsid w:val="00130A04"/>
    <w:rsid w:val="0014068F"/>
    <w:rsid w:val="00186862"/>
    <w:rsid w:val="001F7525"/>
    <w:rsid w:val="00242EEE"/>
    <w:rsid w:val="002700F7"/>
    <w:rsid w:val="00292410"/>
    <w:rsid w:val="0030349B"/>
    <w:rsid w:val="00317390"/>
    <w:rsid w:val="0032739E"/>
    <w:rsid w:val="00364CF2"/>
    <w:rsid w:val="00387ACD"/>
    <w:rsid w:val="00394F10"/>
    <w:rsid w:val="003A270F"/>
    <w:rsid w:val="003B6CF7"/>
    <w:rsid w:val="003D7366"/>
    <w:rsid w:val="00430845"/>
    <w:rsid w:val="004363F3"/>
    <w:rsid w:val="00462E8B"/>
    <w:rsid w:val="0047754B"/>
    <w:rsid w:val="0049487C"/>
    <w:rsid w:val="004F303D"/>
    <w:rsid w:val="004F67EE"/>
    <w:rsid w:val="00511092"/>
    <w:rsid w:val="00537C46"/>
    <w:rsid w:val="005763C1"/>
    <w:rsid w:val="0059238B"/>
    <w:rsid w:val="005A09B7"/>
    <w:rsid w:val="005F2D41"/>
    <w:rsid w:val="005F2FAE"/>
    <w:rsid w:val="00612C89"/>
    <w:rsid w:val="00670B78"/>
    <w:rsid w:val="00685317"/>
    <w:rsid w:val="00693408"/>
    <w:rsid w:val="006B3760"/>
    <w:rsid w:val="006B5DCD"/>
    <w:rsid w:val="006C17E7"/>
    <w:rsid w:val="00711A86"/>
    <w:rsid w:val="00727ABD"/>
    <w:rsid w:val="00735081"/>
    <w:rsid w:val="007B0F9C"/>
    <w:rsid w:val="007E7D7A"/>
    <w:rsid w:val="007F17B7"/>
    <w:rsid w:val="00827FD6"/>
    <w:rsid w:val="00867E60"/>
    <w:rsid w:val="008754DA"/>
    <w:rsid w:val="008B2C4A"/>
    <w:rsid w:val="008C3634"/>
    <w:rsid w:val="008D3613"/>
    <w:rsid w:val="00925232"/>
    <w:rsid w:val="0093155F"/>
    <w:rsid w:val="00942277"/>
    <w:rsid w:val="009A58A9"/>
    <w:rsid w:val="009C250C"/>
    <w:rsid w:val="009C2AB1"/>
    <w:rsid w:val="009D3370"/>
    <w:rsid w:val="009E6D27"/>
    <w:rsid w:val="00A04E7E"/>
    <w:rsid w:val="00A07DF5"/>
    <w:rsid w:val="00A22AAD"/>
    <w:rsid w:val="00A5076A"/>
    <w:rsid w:val="00A50A41"/>
    <w:rsid w:val="00A53382"/>
    <w:rsid w:val="00A56894"/>
    <w:rsid w:val="00A65FEA"/>
    <w:rsid w:val="00A7768B"/>
    <w:rsid w:val="00AA5978"/>
    <w:rsid w:val="00AC4163"/>
    <w:rsid w:val="00AD0A4A"/>
    <w:rsid w:val="00AD2EE8"/>
    <w:rsid w:val="00AD44C5"/>
    <w:rsid w:val="00AF3807"/>
    <w:rsid w:val="00AF396A"/>
    <w:rsid w:val="00B27A0C"/>
    <w:rsid w:val="00B930F6"/>
    <w:rsid w:val="00B94A49"/>
    <w:rsid w:val="00BA6168"/>
    <w:rsid w:val="00BC57AF"/>
    <w:rsid w:val="00BD5FBB"/>
    <w:rsid w:val="00C274AB"/>
    <w:rsid w:val="00C37EF0"/>
    <w:rsid w:val="00C52F7B"/>
    <w:rsid w:val="00C64B5C"/>
    <w:rsid w:val="00C65736"/>
    <w:rsid w:val="00C80A0F"/>
    <w:rsid w:val="00C9442F"/>
    <w:rsid w:val="00C95B71"/>
    <w:rsid w:val="00CA4385"/>
    <w:rsid w:val="00D03DCC"/>
    <w:rsid w:val="00D25FCA"/>
    <w:rsid w:val="00D47E57"/>
    <w:rsid w:val="00D968B3"/>
    <w:rsid w:val="00DA0458"/>
    <w:rsid w:val="00DB7F07"/>
    <w:rsid w:val="00E05163"/>
    <w:rsid w:val="00E14EB2"/>
    <w:rsid w:val="00E25150"/>
    <w:rsid w:val="00E529CE"/>
    <w:rsid w:val="00E71B52"/>
    <w:rsid w:val="00EA364F"/>
    <w:rsid w:val="00EE650A"/>
    <w:rsid w:val="00EF3476"/>
    <w:rsid w:val="00F02532"/>
    <w:rsid w:val="00F14735"/>
    <w:rsid w:val="00F65900"/>
    <w:rsid w:val="00F668A0"/>
    <w:rsid w:val="00F679F7"/>
    <w:rsid w:val="00F85257"/>
    <w:rsid w:val="00FE2B45"/>
    <w:rsid w:val="00FE7A91"/>
    <w:rsid w:val="00F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2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5257"/>
  </w:style>
  <w:style w:type="paragraph" w:styleId="Sidfot">
    <w:name w:val="footer"/>
    <w:basedOn w:val="Normal"/>
    <w:link w:val="SidfotChar"/>
    <w:uiPriority w:val="99"/>
    <w:unhideWhenUsed/>
    <w:rsid w:val="00F85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5257"/>
  </w:style>
  <w:style w:type="paragraph" w:styleId="Brdtext">
    <w:name w:val="Body Text"/>
    <w:basedOn w:val="Normal"/>
    <w:link w:val="BrdtextChar"/>
    <w:uiPriority w:val="1"/>
    <w:qFormat/>
    <w:rsid w:val="00F85257"/>
    <w:pPr>
      <w:widowControl w:val="0"/>
      <w:spacing w:after="0" w:line="240" w:lineRule="auto"/>
    </w:pPr>
    <w:rPr>
      <w:rFonts w:ascii="Calibri" w:eastAsia="Calibri" w:hAnsi="Calibri"/>
      <w:sz w:val="36"/>
      <w:szCs w:val="36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F85257"/>
    <w:rPr>
      <w:rFonts w:ascii="Calibri" w:eastAsia="Calibri" w:hAnsi="Calibri"/>
      <w:sz w:val="36"/>
      <w:szCs w:val="36"/>
      <w:lang w:val="en-US"/>
    </w:rPr>
  </w:style>
  <w:style w:type="paragraph" w:styleId="Liststycke">
    <w:name w:val="List Paragraph"/>
    <w:basedOn w:val="Normal"/>
    <w:uiPriority w:val="34"/>
    <w:qFormat/>
    <w:rsid w:val="00F8525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11092"/>
    <w:rPr>
      <w:color w:val="0563C1" w:themeColor="hyperlink"/>
      <w:u w:val="single"/>
    </w:rPr>
  </w:style>
  <w:style w:type="character" w:customStyle="1" w:styleId="normaltextrun">
    <w:name w:val="normaltextrun"/>
    <w:basedOn w:val="Standardstycketeckensnitt"/>
    <w:rsid w:val="0014068F"/>
  </w:style>
  <w:style w:type="character" w:customStyle="1" w:styleId="spellingerror">
    <w:name w:val="spellingerror"/>
    <w:basedOn w:val="Standardstycketeckensnitt"/>
    <w:rsid w:val="00140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2400-20A0-4FBD-A16D-9F189CBB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Grehag, Eva</dc:creator>
  <cp:lastModifiedBy>SkaraHF</cp:lastModifiedBy>
  <cp:revision>2</cp:revision>
  <dcterms:created xsi:type="dcterms:W3CDTF">2020-09-21T12:53:00Z</dcterms:created>
  <dcterms:modified xsi:type="dcterms:W3CDTF">2020-09-21T12:53:00Z</dcterms:modified>
</cp:coreProperties>
</file>