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>SKÄLBY INNEBANDYKLUBB</w:t>
      </w: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3A4AF10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>LAS SAMTLIGA MEDLEMMAR I SKÄLBY</w:t>
      </w:r>
      <w:r w:rsidRPr="00B8707C">
        <w:rPr>
          <w:rFonts w:ascii="Times" w:eastAsia="Times New Roman" w:hAnsi="Times" w:cs="Times New Roman"/>
          <w:sz w:val="28"/>
          <w:szCs w:val="28"/>
        </w:rPr>
        <w:t xml:space="preserve"> IBK 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440DC935" w:rsidR="00B8707C" w:rsidRPr="00363BFD" w:rsidRDefault="00CB199E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SÖN</w:t>
      </w:r>
      <w:bookmarkStart w:id="0" w:name="_GoBack"/>
      <w:bookmarkEnd w:id="0"/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DAGEN </w:t>
      </w:r>
      <w:r>
        <w:rPr>
          <w:rFonts w:ascii="Times" w:eastAsia="Times New Roman" w:hAnsi="Times" w:cs="Times New Roman"/>
          <w:b/>
          <w:sz w:val="28"/>
          <w:szCs w:val="28"/>
        </w:rPr>
        <w:t>DEN 17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14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>VIBF´s kansli, Vallbyinstitutet</w:t>
      </w:r>
    </w:p>
    <w:p w14:paraId="1B6B1E4B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75E495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klubbsidan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77777777" w:rsidR="00DD20E7" w:rsidRPr="00363BFD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 LEDARTRÄFF</w:t>
      </w:r>
    </w:p>
    <w:p w14:paraId="1160FFC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64549DDC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Thomas Machacny, Mar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ina Johannesson, </w:t>
      </w:r>
      <w:r w:rsidRPr="00B8707C">
        <w:rPr>
          <w:rFonts w:ascii="Times" w:eastAsia="Times New Roman" w:hAnsi="Times" w:cs="Times New Roman"/>
          <w:sz w:val="28"/>
          <w:szCs w:val="28"/>
        </w:rPr>
        <w:t>Johan Lindholm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, </w:t>
      </w:r>
    </w:p>
    <w:p w14:paraId="2DE4D02D" w14:textId="77777777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Swälas, Martin Nilsson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2D505F"/>
    <w:rsid w:val="00363BFD"/>
    <w:rsid w:val="00893456"/>
    <w:rsid w:val="00B8707C"/>
    <w:rsid w:val="00C461C0"/>
    <w:rsid w:val="00CB199E"/>
    <w:rsid w:val="00D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4</cp:revision>
  <dcterms:created xsi:type="dcterms:W3CDTF">2018-05-15T16:03:00Z</dcterms:created>
  <dcterms:modified xsi:type="dcterms:W3CDTF">2018-05-15T16:06:00Z</dcterms:modified>
</cp:coreProperties>
</file>