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36" w:rsidRPr="00F71136" w:rsidRDefault="00F71136" w:rsidP="00F71136">
      <w:pPr>
        <w:spacing w:after="0" w:line="240" w:lineRule="auto"/>
        <w:rPr>
          <w:rFonts w:ascii="Calibri" w:eastAsia="Times New Roman" w:hAnsi="Calibri" w:cs="Times New Roman"/>
          <w:color w:val="000000"/>
          <w:sz w:val="44"/>
          <w:szCs w:val="44"/>
          <w:u w:val="single"/>
          <w:lang w:eastAsia="sv-SE"/>
        </w:rPr>
      </w:pP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44"/>
          <w:szCs w:val="44"/>
          <w:u w:val="single"/>
          <w:lang w:eastAsia="sv-SE"/>
        </w:rPr>
        <w:t xml:space="preserve">Kioskschema </w:t>
      </w:r>
      <w:proofErr w:type="spellStart"/>
      <w:r>
        <w:rPr>
          <w:rFonts w:ascii="Calibri" w:eastAsia="Times New Roman" w:hAnsi="Calibri" w:cs="Times New Roman"/>
          <w:color w:val="000000"/>
          <w:sz w:val="44"/>
          <w:szCs w:val="44"/>
          <w:u w:val="single"/>
          <w:lang w:eastAsia="sv-SE"/>
        </w:rPr>
        <w:t>S</w:t>
      </w:r>
      <w:r w:rsidR="00341C0B">
        <w:rPr>
          <w:rFonts w:ascii="Calibri" w:eastAsia="Times New Roman" w:hAnsi="Calibri" w:cs="Times New Roman"/>
          <w:color w:val="000000"/>
          <w:sz w:val="44"/>
          <w:szCs w:val="44"/>
          <w:u w:val="single"/>
          <w:lang w:eastAsia="sv-SE"/>
        </w:rPr>
        <w:t>andevi</w:t>
      </w:r>
      <w:proofErr w:type="spellEnd"/>
      <w:r w:rsidR="00341C0B">
        <w:rPr>
          <w:rFonts w:ascii="Calibri" w:eastAsia="Times New Roman" w:hAnsi="Calibri" w:cs="Times New Roman"/>
          <w:color w:val="000000"/>
          <w:sz w:val="44"/>
          <w:szCs w:val="44"/>
          <w:u w:val="single"/>
          <w:lang w:eastAsia="sv-SE"/>
        </w:rPr>
        <w:t xml:space="preserve"> 2015</w:t>
      </w:r>
    </w:p>
    <w:p w:rsidR="0067566A" w:rsidRDefault="0067566A"/>
    <w:tbl>
      <w:tblPr>
        <w:tblW w:w="1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1078"/>
      </w:tblGrid>
      <w:tr w:rsidR="00F71136" w:rsidRPr="00F71136" w:rsidTr="00F71136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F71136" w:rsidP="00F711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F7113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v-SE"/>
              </w:rPr>
              <w:t>Vecka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F71136" w:rsidP="00F711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F7113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v-SE"/>
              </w:rPr>
              <w:t>Lag</w:t>
            </w:r>
          </w:p>
        </w:tc>
      </w:tr>
      <w:tr w:rsidR="00F71136" w:rsidRPr="00F71136" w:rsidTr="00341C0B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136" w:rsidRPr="00F71136" w:rsidRDefault="00F71136" w:rsidP="00341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136" w:rsidRPr="00F71136" w:rsidRDefault="00F71136" w:rsidP="00341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</w:tr>
      <w:tr w:rsidR="00F71136" w:rsidRPr="00F71136" w:rsidTr="00F7113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F71136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F7113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341C0B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P04</w:t>
            </w:r>
          </w:p>
        </w:tc>
      </w:tr>
      <w:tr w:rsidR="00F71136" w:rsidRPr="00F71136" w:rsidTr="00F7113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F71136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F7113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341C0B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P05</w:t>
            </w:r>
          </w:p>
        </w:tc>
      </w:tr>
      <w:tr w:rsidR="00F71136" w:rsidRPr="00F71136" w:rsidTr="00F7113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F71136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F7113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341C0B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P06</w:t>
            </w:r>
          </w:p>
        </w:tc>
      </w:tr>
      <w:tr w:rsidR="00F71136" w:rsidRPr="00F71136" w:rsidTr="00F7113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F71136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F7113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341C0B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P07</w:t>
            </w:r>
          </w:p>
        </w:tc>
      </w:tr>
      <w:tr w:rsidR="00F71136" w:rsidRPr="00F71136" w:rsidTr="00F7113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F71136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F7113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341C0B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P98/99</w:t>
            </w:r>
          </w:p>
        </w:tc>
      </w:tr>
      <w:tr w:rsidR="00F71136" w:rsidRPr="00F71136" w:rsidTr="00F7113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F71136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F7113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F71136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F7113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P00</w:t>
            </w:r>
          </w:p>
        </w:tc>
      </w:tr>
      <w:tr w:rsidR="00F71136" w:rsidRPr="00F71136" w:rsidTr="00F7113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F71136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F7113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341C0B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P01</w:t>
            </w:r>
          </w:p>
        </w:tc>
      </w:tr>
      <w:tr w:rsidR="00F71136" w:rsidRPr="00F71136" w:rsidTr="00F7113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F71136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F7113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341C0B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P02/03</w:t>
            </w:r>
          </w:p>
        </w:tc>
      </w:tr>
      <w:tr w:rsidR="00F71136" w:rsidRPr="00F71136" w:rsidTr="00F7113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341C0B" w:rsidP="00341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341C0B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P004</w:t>
            </w:r>
          </w:p>
        </w:tc>
      </w:tr>
      <w:tr w:rsidR="00F71136" w:rsidRPr="00F71136" w:rsidTr="00F7113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341C0B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341C0B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P05</w:t>
            </w:r>
          </w:p>
        </w:tc>
      </w:tr>
      <w:tr w:rsidR="00F71136" w:rsidRPr="00F71136" w:rsidTr="00F7113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341C0B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341C0B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P06</w:t>
            </w:r>
          </w:p>
        </w:tc>
      </w:tr>
      <w:tr w:rsidR="00F71136" w:rsidRPr="00F71136" w:rsidTr="00F7113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341C0B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341C0B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P07</w:t>
            </w:r>
          </w:p>
        </w:tc>
      </w:tr>
      <w:tr w:rsidR="00F71136" w:rsidRPr="00F71136" w:rsidTr="00F7113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341C0B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341C0B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P98/99</w:t>
            </w:r>
          </w:p>
        </w:tc>
      </w:tr>
      <w:tr w:rsidR="00F71136" w:rsidRPr="00F71136" w:rsidTr="00F7113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341C0B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341C0B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P00</w:t>
            </w:r>
          </w:p>
        </w:tc>
      </w:tr>
      <w:tr w:rsidR="00F71136" w:rsidRPr="00F71136" w:rsidTr="00F7113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341C0B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F71136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F7113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P01</w:t>
            </w:r>
          </w:p>
        </w:tc>
      </w:tr>
      <w:tr w:rsidR="00F71136" w:rsidRPr="00F71136" w:rsidTr="00F7113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D50C05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D50C05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P02/03</w:t>
            </w:r>
          </w:p>
        </w:tc>
      </w:tr>
      <w:tr w:rsidR="00F71136" w:rsidRPr="00F71136" w:rsidTr="00F7113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D50C05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36" w:rsidRPr="00F71136" w:rsidRDefault="00D50C05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P04</w:t>
            </w:r>
          </w:p>
        </w:tc>
      </w:tr>
      <w:tr w:rsidR="00D50C05" w:rsidRPr="00F71136" w:rsidTr="00F7113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C05" w:rsidRDefault="00D50C05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C05" w:rsidRDefault="00D50C05" w:rsidP="00F71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P05</w:t>
            </w:r>
          </w:p>
        </w:tc>
      </w:tr>
    </w:tbl>
    <w:p w:rsidR="00F71136" w:rsidRDefault="00F71136"/>
    <w:p w:rsidR="00F71136" w:rsidRDefault="00F71136">
      <w:r>
        <w:t>Varje lag ansvarar för att kiosken är bemannad vid varje matchtillfälle under respektive vecka. Kassan kommer att ställas ut i kioskförrådet varje måndag och nyckel till förrådet och glassboxen läggs i respektive lags fack. Anvisningar om hur kiosken fungerar (</w:t>
      </w:r>
      <w:proofErr w:type="spellStart"/>
      <w:r>
        <w:t>korvkok</w:t>
      </w:r>
      <w:proofErr w:type="spellEnd"/>
      <w:r>
        <w:t xml:space="preserve"> mm) sitter på ett anslag i köket.</w:t>
      </w:r>
    </w:p>
    <w:p w:rsidR="00F71136" w:rsidRDefault="00F71136">
      <w:r>
        <w:t>Tänk på att vara i tid för att hinna brygga kaffe mm.</w:t>
      </w:r>
    </w:p>
    <w:p w:rsidR="00F71136" w:rsidRDefault="00F71136">
      <w:r>
        <w:t xml:space="preserve">Efter avslutad vecka ställer ni tillbaka kassan och nyckeln så tar jag in </w:t>
      </w:r>
      <w:r w:rsidR="00D50C05">
        <w:t>allt måndag morgon. Skulle någon</w:t>
      </w:r>
      <w:r>
        <w:t xml:space="preserve"> vara ta slut eller om det är på väg att göra det, lägg en lapp i kassan.</w:t>
      </w:r>
    </w:p>
    <w:p w:rsidR="00F71136" w:rsidRDefault="00F71136">
      <w:r>
        <w:t>Matchschema kommer ut till alla lag så snart sjumannalagen har lagt sina matcher.</w:t>
      </w:r>
    </w:p>
    <w:p w:rsidR="00F71136" w:rsidRDefault="00F71136">
      <w:r>
        <w:t>Om ni inte har möjlighet att ta någon match ska ni själva ordna med ersättare bland de andra lagen!</w:t>
      </w:r>
    </w:p>
    <w:p w:rsidR="00F71136" w:rsidRDefault="00D50C05">
      <w:r>
        <w:t>// Erik</w:t>
      </w:r>
    </w:p>
    <w:sectPr w:rsidR="00F71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36"/>
    <w:rsid w:val="00031F24"/>
    <w:rsid w:val="00322EBE"/>
    <w:rsid w:val="00341C0B"/>
    <w:rsid w:val="0067566A"/>
    <w:rsid w:val="009B4ABE"/>
    <w:rsid w:val="00D50C05"/>
    <w:rsid w:val="00F7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Ericsson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Sandareds IF</dc:creator>
  <cp:lastModifiedBy>Peter Manfredsson</cp:lastModifiedBy>
  <cp:revision>2</cp:revision>
  <dcterms:created xsi:type="dcterms:W3CDTF">2015-05-04T11:51:00Z</dcterms:created>
  <dcterms:modified xsi:type="dcterms:W3CDTF">2015-05-04T11:51:00Z</dcterms:modified>
</cp:coreProperties>
</file>