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96A4F" w14:textId="77777777" w:rsidR="00000000" w:rsidRDefault="00E739BA">
      <w:pPr>
        <w:pStyle w:val="Standard"/>
        <w:spacing w:after="200" w:line="276" w:lineRule="auto"/>
        <w:jc w:val="center"/>
      </w:pPr>
      <w:bookmarkStart w:id="0" w:name="_GoBack"/>
      <w:bookmarkEnd w:id="0"/>
      <w:r>
        <w:rPr>
          <w:u w:val="single"/>
          <w:lang w:val="sv"/>
        </w:rPr>
        <w:t>,Protokoll fört vid Sällskapet Boule i Hjo</w:t>
      </w:r>
    </w:p>
    <w:p w14:paraId="3C604C8A" w14:textId="77777777" w:rsidR="00000000" w:rsidRDefault="00E739BA">
      <w:pPr>
        <w:pStyle w:val="Standard"/>
        <w:spacing w:after="200" w:line="276" w:lineRule="auto"/>
        <w:jc w:val="center"/>
        <w:rPr>
          <w:rFonts w:cstheme="minorBidi"/>
        </w:rPr>
      </w:pPr>
      <w:r>
        <w:rPr>
          <w:rFonts w:cstheme="minorBidi"/>
          <w:u w:val="single"/>
          <w:lang w:val="sv"/>
        </w:rPr>
        <w:t>Årsmöte Söndagen 2016-02-21 på Rödingen</w:t>
      </w:r>
    </w:p>
    <w:p w14:paraId="55651CED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                   Antalet närvarande på mötet: 25 medlemmar</w:t>
      </w:r>
    </w:p>
    <w:p w14:paraId="2313A54A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</w:p>
    <w:p w14:paraId="43B8BEA8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§1.  Mötet öppnades av ordförande Bengt-Göran Karlsson </w:t>
      </w:r>
    </w:p>
    <w:p w14:paraId="21770468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som hälsade alla välkomna.</w:t>
      </w:r>
    </w:p>
    <w:p w14:paraId="6DF0C74B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>§2.  Mö</w:t>
      </w:r>
      <w:r>
        <w:rPr>
          <w:rFonts w:cstheme="minorBidi"/>
          <w:lang w:val="sv"/>
        </w:rPr>
        <w:t>tets behöriga utlysning godkändes.</w:t>
      </w:r>
    </w:p>
    <w:p w14:paraId="491A8D52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>§3.  Till mötesfunktionärer valdes</w:t>
      </w:r>
    </w:p>
    <w:p w14:paraId="1AAC4D0C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A. Ordförande:Bengt-Göran Karlsson</w:t>
      </w:r>
    </w:p>
    <w:p w14:paraId="5F14790F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B. Sekreterare. Gerd Björnell</w:t>
      </w:r>
    </w:p>
    <w:p w14:paraId="2F751B07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C. Protokolljusterare, tillika rösträknare: Sonja Andersson och </w:t>
      </w:r>
    </w:p>
    <w:p w14:paraId="3A9AA892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 Margot Hellqvist.</w:t>
      </w:r>
    </w:p>
    <w:p w14:paraId="5A41B863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>§4.  Dagord</w:t>
      </w:r>
      <w:r>
        <w:rPr>
          <w:rFonts w:cstheme="minorBidi"/>
          <w:lang w:val="sv"/>
        </w:rPr>
        <w:t>ningen godkändes</w:t>
      </w:r>
    </w:p>
    <w:p w14:paraId="264B9585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>§5.  Av styrelsen till årsmötet hänskjutna frågor:</w:t>
      </w:r>
    </w:p>
    <w:p w14:paraId="3CB3C3D7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A. Inrättande av bankommitte. Antal 3 st.</w:t>
      </w:r>
    </w:p>
    <w:p w14:paraId="576CF59B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   Sven Stoltz, Lars Holm och Kjell-Åke Borchgrevink.    </w:t>
      </w:r>
    </w:p>
    <w:p w14:paraId="0A1727BC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   Sammankallande Sven Stoltz. Godkändes av årsmötet.</w:t>
      </w:r>
    </w:p>
    <w:p w14:paraId="355C0468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B. </w:t>
      </w:r>
      <w:r>
        <w:rPr>
          <w:rFonts w:cstheme="minorBidi"/>
          <w:lang w:val="sv"/>
        </w:rPr>
        <w:t xml:space="preserve">Stadgarna. Tidigare ändringar inskrivna. Godkändes av årsmötet. </w:t>
      </w:r>
    </w:p>
    <w:p w14:paraId="2621CA99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>§6.  Styrelsens verksamhetsberättelse och ekonomiska rapport</w:t>
      </w:r>
    </w:p>
    <w:p w14:paraId="796607A0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godkändes och lades till handlingarna.</w:t>
      </w:r>
    </w:p>
    <w:p w14:paraId="5A3F803B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>§7.  Revisorernars verksamhetsberättelse godkändes.</w:t>
      </w:r>
    </w:p>
    <w:p w14:paraId="5127420E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</w:p>
    <w:p w14:paraId="6A1DFF21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</w:p>
    <w:p w14:paraId="1BD19259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>§8.  Styrelsen beviljades ansv</w:t>
      </w:r>
      <w:r>
        <w:rPr>
          <w:rFonts w:cstheme="minorBidi"/>
          <w:lang w:val="sv"/>
        </w:rPr>
        <w:t>arsfrihet för 2015.</w:t>
      </w:r>
    </w:p>
    <w:p w14:paraId="51E80F63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>§9.  Kostnadsersättningar för kommande verksamhetsår.</w:t>
      </w:r>
    </w:p>
    <w:p w14:paraId="4EA32580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Ordförande, sekreterare, kassör 500 kr vardera.</w:t>
      </w:r>
    </w:p>
    <w:p w14:paraId="63E285DA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>§10. Verksamhetsplan för 2016 godkändes, med tillägg på Boulens Dag 14maj</w:t>
      </w:r>
    </w:p>
    <w:p w14:paraId="0435DAAF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 och deltagande i DM i Boule. </w:t>
      </w:r>
    </w:p>
    <w:p w14:paraId="211320ED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 </w:t>
      </w:r>
      <w:r>
        <w:rPr>
          <w:rFonts w:cstheme="minorBidi"/>
          <w:lang w:val="sv"/>
        </w:rPr>
        <w:t xml:space="preserve">Budget 2016 godkändes. </w:t>
      </w:r>
    </w:p>
    <w:p w14:paraId="75E2E429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>§11. Medlemsavgift  2017 kommer att bestämmas på höstmötet.</w:t>
      </w:r>
    </w:p>
    <w:p w14:paraId="1C57DE5A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>§12. Antal styrelsemedlemmar 7 st och suppleanter 2 st.</w:t>
      </w:r>
    </w:p>
    <w:p w14:paraId="71F9D412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>§13. Val av ordförande på  2 år: Bengt-Göran Karlsson</w:t>
      </w:r>
    </w:p>
    <w:p w14:paraId="1849AB48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>§14. Val av styrelseledamöter på 2 år. Kjell-Åke Borchgrevink,</w:t>
      </w:r>
      <w:r>
        <w:rPr>
          <w:rFonts w:cstheme="minorBidi"/>
          <w:lang w:val="sv"/>
        </w:rPr>
        <w:t xml:space="preserve"> </w:t>
      </w:r>
    </w:p>
    <w:p w14:paraId="5D3C9CA1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Marianne Johansson och Gerd Björnell.</w:t>
      </w:r>
    </w:p>
    <w:p w14:paraId="7951C485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>§15. Val av suppleanter på  1 år Svante Pettersson och Ingvar Fäger.</w:t>
      </w:r>
    </w:p>
    <w:p w14:paraId="50ED2212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§16. Val av 2 revisorer. Kent Axelsson på 2 år och Sigvar Persson 1 år på </w:t>
      </w:r>
    </w:p>
    <w:p w14:paraId="3440DAD7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fyllnadsval.</w:t>
      </w:r>
    </w:p>
    <w:p w14:paraId="37183CD4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>§17.  Val av 2 revisorssuppleanter på  1 år</w:t>
      </w:r>
      <w:r>
        <w:rPr>
          <w:rFonts w:cstheme="minorBidi"/>
          <w:lang w:val="sv"/>
        </w:rPr>
        <w:t>:  Sven Stoltz och Sune Björnell</w:t>
      </w:r>
    </w:p>
    <w:p w14:paraId="37E258DF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>§18. Val av tävlingskommitte på  1 år:  Lars Holm, Svante Pettersson,</w:t>
      </w:r>
    </w:p>
    <w:p w14:paraId="01784446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K-Å Borchgrevink och Christer Gunnarsson. Sammankallande Kjell-Åke </w:t>
      </w:r>
    </w:p>
    <w:p w14:paraId="7DDFDC0F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§19.  Val av valberedning intill nästa årsmöte 3 st:  Ingvar Fäger,     </w:t>
      </w:r>
    </w:p>
    <w:p w14:paraId="100A3938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</w:t>
      </w:r>
      <w:r>
        <w:rPr>
          <w:rFonts w:cstheme="minorBidi"/>
          <w:lang w:val="sv"/>
        </w:rPr>
        <w:t xml:space="preserve">    Sven Stoltz och Sune Björnell. Sammankallande Sune Björnell.</w:t>
      </w:r>
    </w:p>
    <w:p w14:paraId="7341CB78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</w:p>
    <w:p w14:paraId="3E27A84A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</w:p>
    <w:p w14:paraId="126FF5BA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</w:p>
    <w:p w14:paraId="6C32A80D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§20. Prisutdelning. Se bifogad lista. </w:t>
      </w:r>
    </w:p>
    <w:p w14:paraId="6E65DF80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Dragning på lotteri. Inga-Britt Johansson vann fruktkorgen. </w:t>
      </w:r>
    </w:p>
    <w:p w14:paraId="553C172D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§21.  Övriga frågor. </w:t>
      </w:r>
    </w:p>
    <w:p w14:paraId="7D5205EA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A. Toaletterna och el till dessa börjar ställas i o</w:t>
      </w:r>
      <w:r>
        <w:rPr>
          <w:rFonts w:cstheme="minorBidi"/>
          <w:lang w:val="sv"/>
        </w:rPr>
        <w:t>rdning 1 april.</w:t>
      </w:r>
    </w:p>
    <w:p w14:paraId="4EB9E9C7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     Målning av förrådet när det blir väder till detta.</w:t>
      </w:r>
    </w:p>
    <w:p w14:paraId="4D4A563A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 B. Banan kommer att jämnas så fort det blir väder till detta.</w:t>
      </w:r>
    </w:p>
    <w:p w14:paraId="37DACE3B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 C. Klubben har nu en hemsida Laget.se Marianne Johansson ansvarar</w:t>
      </w:r>
    </w:p>
    <w:p w14:paraId="60267B22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     för den.</w:t>
      </w:r>
    </w:p>
    <w:p w14:paraId="3F4EAF0D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  D. Anslagstavlan iordningställd av Sune Björnell och uppsatt.</w:t>
      </w:r>
    </w:p>
    <w:p w14:paraId="489E6E8C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  E. Vem Gör Vad? I styrelse och kommitteer. Godkänd.</w:t>
      </w:r>
    </w:p>
    <w:p w14:paraId="0103CF20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  F. Boulens Dag 14 maj 10.00-15.00 något som sker i hela landet.</w:t>
      </w:r>
    </w:p>
    <w:p w14:paraId="0A2D9F13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     Naturligtvis ska klubben deltaga.</w:t>
      </w:r>
    </w:p>
    <w:p w14:paraId="133C41F8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>§</w:t>
      </w:r>
      <w:r>
        <w:rPr>
          <w:rFonts w:cstheme="minorBidi"/>
          <w:lang w:val="sv"/>
        </w:rPr>
        <w:t>22.  Avtackning av Kjell-Arne Green med blommor från klubben. Han har</w:t>
      </w:r>
    </w:p>
    <w:p w14:paraId="09BB9091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  varit ordförande i klubben i 20 år. Han kommer även att tilldelas   </w:t>
      </w:r>
    </w:p>
    <w:p w14:paraId="7BA5AEC0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  förtjänsttecken i brons på Wästgöta Dahls Bouleförbunds årsmöte</w:t>
      </w:r>
    </w:p>
    <w:p w14:paraId="1E2DFA6B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 i Vara den 16 mars.</w:t>
      </w:r>
    </w:p>
    <w:p w14:paraId="64ECA413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</w:t>
      </w:r>
      <w:r>
        <w:rPr>
          <w:rFonts w:cstheme="minorBidi"/>
          <w:lang w:val="sv"/>
        </w:rPr>
        <w:t xml:space="preserve">     Avtackning av Mona Bard, som revisor, med blommor.</w:t>
      </w:r>
    </w:p>
    <w:p w14:paraId="655F587F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 Ordförande  Bengt-Göran Karlsson avslutade årsmötet och tackade  </w:t>
      </w:r>
    </w:p>
    <w:p w14:paraId="15D2FA0C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 alla för visat intresse.</w:t>
      </w:r>
    </w:p>
    <w:p w14:paraId="59CF6624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 Därefter serverades smörgåstårta, kaffe och kaka.</w:t>
      </w:r>
    </w:p>
    <w:p w14:paraId="048E4D5F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lastRenderedPageBreak/>
        <w:t xml:space="preserve">      </w:t>
      </w:r>
    </w:p>
    <w:p w14:paraId="623AE444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                 </w:t>
      </w:r>
      <w:r>
        <w:rPr>
          <w:rFonts w:cstheme="minorBidi"/>
          <w:lang w:val="sv"/>
        </w:rPr>
        <w:t xml:space="preserve">        </w:t>
      </w:r>
    </w:p>
    <w:p w14:paraId="0853EBBC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</w:p>
    <w:p w14:paraId="16873569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                                     Hjo den 27/2 2016</w:t>
      </w:r>
    </w:p>
    <w:p w14:paraId="5C18B3C4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</w:p>
    <w:p w14:paraId="3AB55001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</w:p>
    <w:p w14:paraId="58CAFC1F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____________________________            ______________________        </w:t>
      </w:r>
    </w:p>
    <w:p w14:paraId="7E370F38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Ordförande Bengt-Göran Karlsson                 Sekreterare Gerd Björnell</w:t>
      </w:r>
    </w:p>
    <w:p w14:paraId="214FCF02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</w:p>
    <w:p w14:paraId="0DC5365A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</w:t>
      </w:r>
    </w:p>
    <w:p w14:paraId="61C2DE21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>___________________________</w:t>
      </w:r>
      <w:r>
        <w:rPr>
          <w:rFonts w:cstheme="minorBidi"/>
          <w:lang w:val="sv"/>
        </w:rPr>
        <w:t>__           _______________________</w:t>
      </w:r>
    </w:p>
    <w:p w14:paraId="0BD0841D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Justerare: Sonja Andersson                            Justerare Margot Hellqvist</w:t>
      </w:r>
    </w:p>
    <w:p w14:paraId="59690421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</w:t>
      </w:r>
    </w:p>
    <w:p w14:paraId="2CD05DA6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lang w:val="sv"/>
        </w:rPr>
        <w:t xml:space="preserve">     </w:t>
      </w:r>
    </w:p>
    <w:p w14:paraId="50A58637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</w:p>
    <w:p w14:paraId="791ACECF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</w:p>
    <w:p w14:paraId="147CCB72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</w:p>
    <w:p w14:paraId="12958BCA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</w:p>
    <w:p w14:paraId="0E2080C7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</w:p>
    <w:p w14:paraId="0FF91535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</w:p>
    <w:p w14:paraId="61AF4D98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</w:p>
    <w:p w14:paraId="1D40BB07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</w:p>
    <w:p w14:paraId="5753CA37" w14:textId="77777777" w:rsidR="00000000" w:rsidRDefault="00E739BA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sz w:val="28"/>
          <w:lang w:val="sv"/>
        </w:rPr>
        <w:t xml:space="preserve">                         </w:t>
      </w:r>
    </w:p>
    <w:sectPr w:rsidR="00000000">
      <w:type w:val="continuous"/>
      <w:pgSz w:w="12240" w:h="15840"/>
      <w:pgMar w:top="1440" w:right="1800" w:bottom="1440" w:left="1800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9BA"/>
    <w:rsid w:val="00E7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0484E"/>
  <w14:defaultImageDpi w14:val="0"/>
  <w15:docId w15:val="{5CB17694-4C31-4763-B601-6E460BAE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sz w:val="24"/>
      <w:szCs w:val="24"/>
      <w:lang w:bidi="hi-IN"/>
    </w:rPr>
  </w:style>
  <w:style w:type="character" w:customStyle="1" w:styleId="Numreringstecken">
    <w:name w:val="Numreringstecken"/>
    <w:uiPriority w:val="99"/>
  </w:style>
  <w:style w:type="paragraph" w:styleId="Rubrik">
    <w:name w:val="Title"/>
    <w:basedOn w:val="Standard"/>
    <w:next w:val="Brtext"/>
    <w:link w:val="RubrikChar"/>
    <w:uiPriority w:val="99"/>
    <w:qFormat/>
    <w:pPr>
      <w:keepNext/>
      <w:spacing w:before="240" w:after="120"/>
    </w:pPr>
    <w:rPr>
      <w:rFonts w:ascii="Arial" w:hAnsi="Microsoft YaHei" w:cs="Arial"/>
      <w:sz w:val="28"/>
      <w:szCs w:val="28"/>
      <w:lang w:eastAsia="zh-CN" w:bidi="ar-SA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Brtext">
    <w:name w:val="Brtext"/>
    <w:basedOn w:val="Standard"/>
    <w:uiPriority w:val="99"/>
    <w:pPr>
      <w:spacing w:after="120"/>
    </w:pPr>
    <w:rPr>
      <w:lang w:eastAsia="zh-CN" w:bidi="ar-SA"/>
    </w:rPr>
  </w:style>
  <w:style w:type="paragraph" w:styleId="Lista">
    <w:name w:val="List"/>
    <w:basedOn w:val="Brtext"/>
    <w:uiPriority w:val="99"/>
  </w:style>
  <w:style w:type="paragraph" w:customStyle="1" w:styleId="Bildtext">
    <w:name w:val="Bildtext"/>
    <w:basedOn w:val="Standard"/>
    <w:uiPriority w:val="99"/>
    <w:pPr>
      <w:spacing w:before="120" w:after="120"/>
    </w:pPr>
    <w:rPr>
      <w:i/>
      <w:iCs/>
      <w:lang w:eastAsia="zh-CN" w:bidi="ar-SA"/>
    </w:rPr>
  </w:style>
  <w:style w:type="paragraph" w:customStyle="1" w:styleId="Fteckning">
    <w:name w:val="Fteckning"/>
    <w:basedOn w:val="Standard"/>
    <w:uiPriority w:val="99"/>
    <w:rPr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Stoltz</dc:creator>
  <cp:keywords/>
  <dc:description/>
  <cp:lastModifiedBy>Sven Stoltz</cp:lastModifiedBy>
  <cp:revision>2</cp:revision>
  <cp:lastPrinted>2016-03-08T06:58:00Z</cp:lastPrinted>
  <dcterms:created xsi:type="dcterms:W3CDTF">2016-03-10T11:38:00Z</dcterms:created>
  <dcterms:modified xsi:type="dcterms:W3CDTF">2016-03-10T11:38:00Z</dcterms:modified>
</cp:coreProperties>
</file>