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65D0A51C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3E0317CA" w:rsidR="006D77AC" w:rsidRDefault="006D77AC" w:rsidP="006D77AC">
                            <w:r>
                              <w:t xml:space="preserve">Närvarande: </w:t>
                            </w:r>
                            <w:r w:rsidR="006351CE">
                              <w:t xml:space="preserve">Cecilia, Lotta, </w:t>
                            </w:r>
                            <w:r w:rsidR="00D42F81">
                              <w:t>Anna,</w:t>
                            </w:r>
                            <w:r w:rsidR="006351CE">
                              <w:t xml:space="preserve"> </w:t>
                            </w:r>
                            <w:r w:rsidR="006565C8">
                              <w:t xml:space="preserve">Gustav, Svante, Thomas, </w:t>
                            </w:r>
                            <w:r w:rsidR="003247DC">
                              <w:t>Henrik</w:t>
                            </w:r>
                            <w:r w:rsidR="00A65E3B">
                              <w:t xml:space="preserve"> (del av tiden)</w:t>
                            </w:r>
                            <w:r w:rsidR="003247DC">
                              <w:t>, Janne</w:t>
                            </w:r>
                          </w:p>
                          <w:p w14:paraId="3AA1EAFD" w14:textId="74103186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D42F81">
                              <w:t>Stefan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3E0317CA" w:rsidR="006D77AC" w:rsidRDefault="006D77AC" w:rsidP="006D77AC">
                      <w:r>
                        <w:t xml:space="preserve">Närvarande: </w:t>
                      </w:r>
                      <w:r w:rsidR="006351CE">
                        <w:t xml:space="preserve">Cecilia, Lotta, </w:t>
                      </w:r>
                      <w:r w:rsidR="00D42F81">
                        <w:t>Anna,</w:t>
                      </w:r>
                      <w:r w:rsidR="006351CE">
                        <w:t xml:space="preserve"> </w:t>
                      </w:r>
                      <w:r w:rsidR="006565C8">
                        <w:t xml:space="preserve">Gustav, Svante, Thomas, </w:t>
                      </w:r>
                      <w:r w:rsidR="003247DC">
                        <w:t>Henrik</w:t>
                      </w:r>
                      <w:r w:rsidR="00A65E3B">
                        <w:t xml:space="preserve"> (del av tiden)</w:t>
                      </w:r>
                      <w:r w:rsidR="003247DC">
                        <w:t>, Janne</w:t>
                      </w:r>
                    </w:p>
                    <w:p w14:paraId="3AA1EAFD" w14:textId="74103186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D42F81">
                        <w:t>Stefan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174">
        <w:t>Protokoll</w:t>
      </w:r>
      <w:r w:rsidRPr="001A7A7A">
        <w:t xml:space="preserve"> STIK styrelsemöte 202</w:t>
      </w:r>
      <w:r w:rsidR="00C263DF" w:rsidRPr="001A7A7A">
        <w:t>1-0</w:t>
      </w:r>
      <w:r w:rsidR="00304F39">
        <w:t>5</w:t>
      </w:r>
      <w:r w:rsidR="002F3404">
        <w:t>-16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364C0DFA" w:rsidR="004F37E8" w:rsidRPr="00B350F4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§1. Mötet öppnas</w:t>
      </w:r>
    </w:p>
    <w:p w14:paraId="1EC0EFD0" w14:textId="6573891D" w:rsidR="00B350F4" w:rsidRPr="00B350F4" w:rsidRDefault="00B350F4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Cecilia öppnade mötet</w:t>
      </w:r>
    </w:p>
    <w:p w14:paraId="320F8B3B" w14:textId="77777777" w:rsidR="001F3871" w:rsidRPr="00B350F4" w:rsidRDefault="001F3871" w:rsidP="004F37E8">
      <w:pPr>
        <w:spacing w:after="0"/>
        <w:rPr>
          <w:color w:val="000000" w:themeColor="text1"/>
        </w:rPr>
      </w:pPr>
    </w:p>
    <w:p w14:paraId="24D3640A" w14:textId="6D4937E7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§2. Val av justeringsmän</w:t>
      </w:r>
    </w:p>
    <w:p w14:paraId="2CF28D82" w14:textId="4A0343F3" w:rsidR="00B350F4" w:rsidRPr="00B350F4" w:rsidRDefault="00757930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Till justeringsmän valdes Lotta och Anna</w:t>
      </w:r>
    </w:p>
    <w:p w14:paraId="19FA7FB1" w14:textId="3A017B93" w:rsidR="007F59D9" w:rsidRPr="00B350F4" w:rsidRDefault="007F59D9" w:rsidP="001F3871">
      <w:pPr>
        <w:spacing w:after="0"/>
        <w:rPr>
          <w:color w:val="000000" w:themeColor="text1"/>
        </w:rPr>
      </w:pPr>
    </w:p>
    <w:p w14:paraId="65EE7ACF" w14:textId="7A52AD52" w:rsidR="007F59D9" w:rsidRDefault="007A6B4E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§3. Godkännande av dagordning</w:t>
      </w:r>
    </w:p>
    <w:p w14:paraId="50D02025" w14:textId="621CD557" w:rsidR="00757930" w:rsidRPr="00B350F4" w:rsidRDefault="00757930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Dagordningen </w:t>
      </w:r>
      <w:r w:rsidR="000D260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godkändes</w:t>
      </w:r>
    </w:p>
    <w:p w14:paraId="050B2E25" w14:textId="18F5F2AC" w:rsidR="006E5300" w:rsidRPr="00B350F4" w:rsidRDefault="006E5300" w:rsidP="001F3871">
      <w:pPr>
        <w:spacing w:after="0"/>
        <w:rPr>
          <w:color w:val="000000" w:themeColor="text1"/>
        </w:rPr>
      </w:pPr>
    </w:p>
    <w:p w14:paraId="2E6B70ED" w14:textId="3AEC36F7" w:rsidR="006E5300" w:rsidRDefault="006E5300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§4. Genomgång av beslutslogg</w:t>
      </w:r>
    </w:p>
    <w:p w14:paraId="13056E4F" w14:textId="2B28DDE3" w:rsidR="000D260D" w:rsidRDefault="002B2009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Janne gick igenom beslutslogge</w:t>
      </w:r>
      <w:r w:rsidR="000766A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n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</w:t>
      </w:r>
      <w:r w:rsidR="00581B3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Admgruppen </w:t>
      </w:r>
      <w:r w:rsidR="00B3225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lade fram några förslag till beslut.</w:t>
      </w:r>
    </w:p>
    <w:p w14:paraId="5217FB29" w14:textId="267CE1A2" w:rsidR="002B2009" w:rsidRDefault="002B2009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</w:t>
      </w:r>
    </w:p>
    <w:p w14:paraId="1FE8D97F" w14:textId="0CEAFA0D" w:rsidR="00E61B0B" w:rsidRDefault="00581B33" w:rsidP="00E61B0B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All ver</w:t>
      </w:r>
      <w:r w:rsidR="00B3225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k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sam</w:t>
      </w:r>
      <w:r w:rsidR="00B3225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het i STIK </w:t>
      </w:r>
      <w:r w:rsidR="00EA213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skall vara kontantfri utom cafeterian där kontanthantering </w:t>
      </w:r>
      <w:r w:rsidR="00644DA8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ska minimeras.</w:t>
      </w:r>
    </w:p>
    <w:p w14:paraId="2D8774E7" w14:textId="1FEEE1D0" w:rsidR="00644DA8" w:rsidRDefault="00644DA8" w:rsidP="00E61B0B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Cecilia tar fram ett förslag till nya stadgar </w:t>
      </w:r>
      <w:r w:rsidR="00365D0B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och förelägger ett utkast för </w:t>
      </w:r>
      <w:proofErr w:type="spellStart"/>
      <w:r w:rsidR="00365D0B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admgruppen</w:t>
      </w:r>
      <w:proofErr w:type="spellEnd"/>
      <w:r w:rsidR="00365D0B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i september.</w:t>
      </w:r>
    </w:p>
    <w:p w14:paraId="2A59B285" w14:textId="6D482E7B" w:rsidR="00F4642B" w:rsidRPr="00E61B0B" w:rsidRDefault="005009DB" w:rsidP="00E61B0B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Vad avser frågan om huruvida </w:t>
      </w:r>
      <w:r w:rsidR="00B75C9A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A-lagen ska vara självbärande beslutades att ingen åtgärd ska vidtas nu</w:t>
      </w:r>
      <w:r w:rsidR="00470B3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 I samband med årsbokslutet ska kost</w:t>
      </w:r>
      <w:r w:rsidR="00055BE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nader för A-lagen analyseras och ev</w:t>
      </w:r>
      <w:r w:rsidR="008525C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entuellt</w:t>
      </w:r>
      <w:r w:rsidR="00055BE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ska kontoplanen uppdateras.</w:t>
      </w:r>
    </w:p>
    <w:p w14:paraId="23EE93A1" w14:textId="12A256C4" w:rsidR="00B77491" w:rsidRPr="00B350F4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78E7576B" w14:textId="3FC354CC" w:rsidR="00B77491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§5. Genomgång av årshjulet</w:t>
      </w:r>
    </w:p>
    <w:p w14:paraId="4398FF4F" w14:textId="4A20FB1C" w:rsidR="002A4C0B" w:rsidRPr="002A4C0B" w:rsidRDefault="002A4C0B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Lotta fick i uppdrag att </w:t>
      </w:r>
      <w:r w:rsidR="003F497C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se över årshjulet och komma med ett förslag i Excel.</w:t>
      </w:r>
    </w:p>
    <w:p w14:paraId="4ECAB2D7" w14:textId="77777777" w:rsidR="00CE2906" w:rsidRPr="00B350F4" w:rsidRDefault="00CE2906" w:rsidP="001F3871">
      <w:pPr>
        <w:spacing w:after="0"/>
        <w:rPr>
          <w:color w:val="000000" w:themeColor="text1"/>
        </w:rPr>
      </w:pPr>
    </w:p>
    <w:p w14:paraId="44061A51" w14:textId="5A1FBF1E" w:rsidR="00CE2906" w:rsidRDefault="00CE2906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</w:t>
      </w:r>
      <w:r w:rsidR="00157DE3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6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</w:t>
      </w:r>
      <w:r w:rsidR="00157DE3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</w:t>
      </w:r>
      <w:r w:rsidR="00BE05D8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Coronafrågan</w:t>
      </w:r>
    </w:p>
    <w:p w14:paraId="58D5B142" w14:textId="77777777" w:rsidR="00FF13B9" w:rsidRDefault="00FF13B9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</w:t>
      </w:r>
    </w:p>
    <w:p w14:paraId="0EF3B7B2" w14:textId="19690995" w:rsidR="006E436C" w:rsidRPr="00FF13B9" w:rsidRDefault="00FF13B9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Spelare födda 2002 och senare, får från och med måndagen den 17 maj spela fotbollsmatcher igen.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Endast en match per lag och vecka får spelas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Matcherna skall genomföras lokalt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Upplands distrikt är att anse som lokalt.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Det är INTE tillåtet med publik på matcherna, inga undantag gäller utan det är enbart spelare, ledare och matchfunktionärer som tillåts närvara på matcherna.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Därutöver gäller de regler som STIK styrelse beslutade den 25/1 2021</w:t>
      </w:r>
      <w:r w:rsidR="00C0177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14:paraId="6E298C46" w14:textId="4AF75908" w:rsidR="008A1495" w:rsidRPr="00B350F4" w:rsidRDefault="008A1495" w:rsidP="005B021B">
      <w:pPr>
        <w:spacing w:after="0"/>
        <w:rPr>
          <w:color w:val="000000" w:themeColor="text1"/>
        </w:rPr>
      </w:pPr>
    </w:p>
    <w:p w14:paraId="0E1F6EA3" w14:textId="65289AE3" w:rsidR="008A1495" w:rsidRDefault="00A415E2" w:rsidP="00B05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§7. Revisorsfrågan</w:t>
      </w:r>
    </w:p>
    <w:p w14:paraId="61CAF35E" w14:textId="2271A1E1" w:rsidR="007D7F2F" w:rsidRDefault="00A9047E" w:rsidP="00B05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Efter många turer har styrelsen äntligen hittat </w:t>
      </w:r>
      <w:r w:rsidR="00985E4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personer så att det går att få till två revisorer.</w:t>
      </w:r>
    </w:p>
    <w:p w14:paraId="7C5C0CA0" w14:textId="60201CE1" w:rsidR="00985E4E" w:rsidRPr="00985E4E" w:rsidRDefault="00985E4E" w:rsidP="00B05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</w:t>
      </w:r>
      <w:r w:rsidR="00AD61A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Styrelsen beslutade att välja Siv Hilmersson och </w:t>
      </w:r>
      <w:r w:rsidR="00A4132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Rickard Eriksson som </w:t>
      </w:r>
      <w:r w:rsidR="00B068D0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revisorer</w:t>
      </w:r>
      <w:r w:rsidR="00A4132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</w:t>
      </w:r>
    </w:p>
    <w:p w14:paraId="297930F4" w14:textId="77777777" w:rsidR="00490C15" w:rsidRPr="00B350F4" w:rsidRDefault="00490C15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29517EC6" w14:textId="52797D4A" w:rsidR="00490C15" w:rsidRDefault="0038233C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</w:t>
      </w:r>
      <w:r w:rsidR="0078758A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8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. </w:t>
      </w:r>
      <w:r w:rsidR="00F66ECD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Ekonomiläget</w:t>
      </w:r>
    </w:p>
    <w:p w14:paraId="19C87320" w14:textId="1DA86635" w:rsidR="00B068D0" w:rsidRPr="00B350F4" w:rsidRDefault="00B068D0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Ekonomiläget gicks igenom</w:t>
      </w:r>
    </w:p>
    <w:p w14:paraId="65745CAA" w14:textId="3C13CAB0" w:rsidR="00E91182" w:rsidRPr="00B350F4" w:rsidRDefault="00E91182" w:rsidP="005E702F">
      <w:pPr>
        <w:spacing w:after="0"/>
        <w:rPr>
          <w:color w:val="000000" w:themeColor="text1"/>
        </w:rPr>
      </w:pPr>
    </w:p>
    <w:p w14:paraId="5E538F1D" w14:textId="4A813B80" w:rsidR="00E91182" w:rsidRDefault="00E91182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</w:t>
      </w:r>
      <w:r w:rsidR="0078758A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9</w:t>
      </w:r>
      <w:r w:rsidR="004851A9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 Fortsatt arbete med u</w:t>
      </w:r>
      <w:r w:rsidR="0023206C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pprustning av lokalerna</w:t>
      </w:r>
    </w:p>
    <w:p w14:paraId="5AD4729E" w14:textId="0F0F239F" w:rsidR="00975C81" w:rsidRDefault="00975C81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Inget nytt</w:t>
      </w:r>
    </w:p>
    <w:p w14:paraId="52D63AB7" w14:textId="77777777" w:rsidR="00F360EF" w:rsidRPr="00B350F4" w:rsidRDefault="00F360EF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2C32BAEE" w14:textId="313A096A" w:rsidR="003C6500" w:rsidRPr="00B350F4" w:rsidRDefault="003C6500" w:rsidP="004F3363">
      <w:pPr>
        <w:spacing w:after="0"/>
        <w:rPr>
          <w:color w:val="000000" w:themeColor="text1"/>
        </w:rPr>
      </w:pPr>
    </w:p>
    <w:p w14:paraId="1A87EFE4" w14:textId="678D54EF" w:rsidR="003C6500" w:rsidRDefault="003C650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lastRenderedPageBreak/>
        <w:t>§</w:t>
      </w:r>
      <w:r w:rsidR="0078758A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10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. </w:t>
      </w:r>
      <w:r w:rsidR="00BE5E35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UG</w:t>
      </w:r>
    </w:p>
    <w:p w14:paraId="34005002" w14:textId="793D6BB7" w:rsidR="00975C81" w:rsidRPr="0088145F" w:rsidRDefault="0088145F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Anna och Lotta </w:t>
      </w:r>
      <w:r w:rsidR="008B5B6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fick i uppdrag att </w:t>
      </w:r>
      <w:r w:rsidR="00E31D0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till UG </w:t>
      </w:r>
      <w:r w:rsidR="008B5B6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ta fram en ledningsgrupp om tre till f</w:t>
      </w:r>
      <w:r w:rsidR="00E31D0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yra </w:t>
      </w:r>
      <w:r w:rsidR="008B5B6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personer och en arbetande </w:t>
      </w:r>
      <w:r w:rsidR="00E31D0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grupp och presentera </w:t>
      </w:r>
      <w:r w:rsidR="0058628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detta </w:t>
      </w:r>
      <w:r w:rsidR="00E31D0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på nästa styrelsemöte.</w:t>
      </w:r>
    </w:p>
    <w:p w14:paraId="7B661EDE" w14:textId="17BB193F" w:rsidR="005B622E" w:rsidRPr="00B350F4" w:rsidRDefault="005B622E" w:rsidP="00BF693E">
      <w:pPr>
        <w:spacing w:after="0"/>
        <w:rPr>
          <w:color w:val="000000" w:themeColor="text1"/>
        </w:rPr>
      </w:pPr>
    </w:p>
    <w:p w14:paraId="7FC43D41" w14:textId="21CADAE7" w:rsidR="005B622E" w:rsidRDefault="005B622E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</w:t>
      </w:r>
      <w:r w:rsidR="0078758A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11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. </w:t>
      </w:r>
      <w:r w:rsidR="00F2751C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Visionsarbete</w:t>
      </w:r>
    </w:p>
    <w:p w14:paraId="048918C3" w14:textId="459B6AF4" w:rsidR="00632FBE" w:rsidRPr="00B350F4" w:rsidRDefault="0012551A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Frågan ha</w:t>
      </w:r>
      <w:r w:rsidR="00552369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nteras på särskilt möte den 17/5 </w:t>
      </w:r>
      <w:proofErr w:type="spellStart"/>
      <w:r w:rsidR="00944696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kl</w:t>
      </w:r>
      <w:proofErr w:type="spellEnd"/>
      <w:r w:rsidR="00944696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1700</w:t>
      </w:r>
    </w:p>
    <w:p w14:paraId="3A85AE53" w14:textId="53BF2E62" w:rsidR="005D3B02" w:rsidRPr="00B350F4" w:rsidRDefault="005D3B02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686344AF" w14:textId="1341BF30" w:rsidR="005D3B02" w:rsidRDefault="002205AB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§12. Jujutsuverksamhet</w:t>
      </w:r>
    </w:p>
    <w:p w14:paraId="4C2B1B73" w14:textId="2BC97B31" w:rsidR="00944696" w:rsidRPr="00B350F4" w:rsidRDefault="00944696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Frågan bordlades</w:t>
      </w:r>
    </w:p>
    <w:p w14:paraId="3BBF535B" w14:textId="0E00AD73" w:rsidR="00644C2B" w:rsidRPr="00B350F4" w:rsidRDefault="00644C2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4B0ADE48" w14:textId="37E9C7C5" w:rsidR="00644C2B" w:rsidRDefault="00644C2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§1</w:t>
      </w:r>
      <w:r w:rsidR="00637442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3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 Utveckling av Trögdsvallen</w:t>
      </w:r>
    </w:p>
    <w:p w14:paraId="1EA19128" w14:textId="4DB891ED" w:rsidR="00AD414F" w:rsidRDefault="000A4300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Thomas </w:t>
      </w:r>
      <w:r w:rsidR="00AC1B00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redovisade att kommunen vill skapa en utvecklingsgrupp som ska ta fram en utvecklingsplan för Trögdsvallen och att STIK, skolan</w:t>
      </w:r>
      <w:r w:rsidR="00B772B5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, villaföreningen </w:t>
      </w:r>
      <w:proofErr w:type="spellStart"/>
      <w:proofErr w:type="gramStart"/>
      <w:r w:rsidR="00B772B5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m.fl</w:t>
      </w:r>
      <w:proofErr w:type="spellEnd"/>
      <w:proofErr w:type="gramEnd"/>
      <w:r w:rsidR="00B772B5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bjuds in att delta. Tanken är att arbetet ska </w:t>
      </w:r>
      <w:r w:rsidR="00DE0B8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starta i höst. STIK bör utse en särskild utvecklingsgrupp som ska delta i arbetet.</w:t>
      </w:r>
    </w:p>
    <w:p w14:paraId="3CC31EF1" w14:textId="6C3A53FD" w:rsidR="00DE0B83" w:rsidRPr="00B350F4" w:rsidRDefault="00DE0B83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Under frågan di</w:t>
      </w:r>
      <w:r w:rsidR="00933009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s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kuterades också </w:t>
      </w:r>
      <w:r w:rsidR="00933009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plats för ett </w:t>
      </w:r>
      <w:proofErr w:type="spellStart"/>
      <w:r w:rsidR="00933009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utegym</w:t>
      </w:r>
      <w:proofErr w:type="spellEnd"/>
      <w:r w:rsidR="00933009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</w:t>
      </w:r>
    </w:p>
    <w:p w14:paraId="44CCDF84" w14:textId="77777777" w:rsidR="00DC4222" w:rsidRPr="00B350F4" w:rsidRDefault="00DC4222" w:rsidP="00DC4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5AA72548" w14:textId="4C1F6029" w:rsidR="003F0E64" w:rsidRPr="00B350F4" w:rsidRDefault="00DC4222" w:rsidP="00DC4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§1</w:t>
      </w:r>
      <w:r w:rsidR="00637442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4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 Enkäter</w:t>
      </w:r>
    </w:p>
    <w:p w14:paraId="3C9F4A5B" w14:textId="1CD64432" w:rsidR="009A03C7" w:rsidRPr="00147EFD" w:rsidRDefault="00D77809" w:rsidP="00147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147EF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Under mötet gick kommunens enkät ang</w:t>
      </w:r>
      <w:r w:rsidR="0081085C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ående</w:t>
      </w:r>
      <w:r w:rsidRPr="00147EF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</w:t>
      </w:r>
      <w:proofErr w:type="gramStart"/>
      <w:r w:rsidRPr="00147EF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det ny bidragssystemet</w:t>
      </w:r>
      <w:proofErr w:type="gramEnd"/>
      <w:r w:rsidRPr="00147EF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igenom oc</w:t>
      </w:r>
      <w:r w:rsidR="00147EFD" w:rsidRPr="00147EFD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h fylldes i.</w:t>
      </w:r>
    </w:p>
    <w:p w14:paraId="2AA166BA" w14:textId="77777777" w:rsidR="00147EFD" w:rsidRDefault="00147EFD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630CC123" w14:textId="2A3719EA" w:rsidR="00005644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</w:t>
      </w:r>
      <w:r w:rsidR="0078758A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1</w:t>
      </w:r>
      <w:r w:rsidR="00637442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5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 Övriga frågor</w:t>
      </w:r>
    </w:p>
    <w:p w14:paraId="1EE9F5BC" w14:textId="3F224E83" w:rsidR="00147EFD" w:rsidRPr="00937D9D" w:rsidRDefault="00937D9D" w:rsidP="00937D9D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Janne undrade vilka som har tillgång till STIK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googlekonto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och om det sätt som det hanteras nu funger</w:t>
      </w:r>
      <w:r w:rsidR="005617AB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ar. Svaret blev att det fungerar bra nu.</w:t>
      </w:r>
    </w:p>
    <w:p w14:paraId="3B357F45" w14:textId="657A1D0D" w:rsidR="00F24E2B" w:rsidRDefault="005617AB" w:rsidP="00931C36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Henrik </w:t>
      </w:r>
      <w:r w:rsidR="00AE30E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informerade om ett nytt d</w:t>
      </w:r>
      <w:r w:rsidR="00F24E2B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omarsystem</w:t>
      </w:r>
      <w:r w:rsidR="00AE30E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som heter </w:t>
      </w:r>
      <w:proofErr w:type="spellStart"/>
      <w:r w:rsidR="00F24E2B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Cleverservice</w:t>
      </w:r>
      <w:proofErr w:type="spellEnd"/>
      <w:r w:rsidR="00DE14BB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 Det innebär att om vi ansluter oss till detta system så kommer de att leverera domare till våra matcher</w:t>
      </w:r>
      <w:r w:rsidR="009B1F95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. All betalning ske via detta system och sker digitalt varför vi skulle komma ifrån </w:t>
      </w:r>
      <w:r w:rsidR="00EA4143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flera bekymmer.</w:t>
      </w:r>
    </w:p>
    <w:p w14:paraId="18B964A0" w14:textId="657969D5" w:rsidR="00EA4143" w:rsidRPr="00EA4143" w:rsidRDefault="00EA4143" w:rsidP="00EA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STIK ska ansluta sig till domar</w:t>
      </w:r>
      <w:r w:rsidR="008216A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systemet </w:t>
      </w:r>
      <w:proofErr w:type="spellStart"/>
      <w:r w:rsidR="008216A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Cleverservice</w:t>
      </w:r>
      <w:proofErr w:type="spellEnd"/>
      <w:r w:rsidR="008216A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</w:t>
      </w:r>
    </w:p>
    <w:p w14:paraId="34A3F8F5" w14:textId="1192ACAB" w:rsidR="005B677A" w:rsidRPr="00B350F4" w:rsidRDefault="005B677A" w:rsidP="00BF693E">
      <w:pPr>
        <w:spacing w:after="0"/>
        <w:rPr>
          <w:color w:val="000000" w:themeColor="text1"/>
        </w:rPr>
      </w:pPr>
    </w:p>
    <w:p w14:paraId="70D213C3" w14:textId="77777777" w:rsidR="00806A5E" w:rsidRDefault="005B677A" w:rsidP="00806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</w:t>
      </w:r>
      <w:r w:rsidR="0078758A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1</w:t>
      </w:r>
      <w:r w:rsidR="00637442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6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. </w:t>
      </w:r>
      <w:r w:rsidR="00395A54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Nä</w:t>
      </w:r>
      <w:r w:rsidR="00E26675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s</w:t>
      </w:r>
      <w:r w:rsidR="00395A54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ta möte</w:t>
      </w:r>
      <w:r w:rsidR="00B67654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</w:t>
      </w:r>
      <w:r w:rsidR="00196D21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–</w:t>
      </w:r>
      <w:r w:rsidR="00B67654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Cecilia</w:t>
      </w:r>
    </w:p>
    <w:p w14:paraId="2D9EB7F0" w14:textId="0B96F444" w:rsidR="00A507E5" w:rsidRDefault="00806A5E" w:rsidP="00806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Nästa s</w:t>
      </w:r>
      <w:r w:rsidR="00A507E5" w:rsidRPr="00806A5E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tyrelsemöte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</w:t>
      </w:r>
      <w:r w:rsidR="006D266A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angående visionen genomför 17/5 </w:t>
      </w:r>
      <w:proofErr w:type="spellStart"/>
      <w:r w:rsidR="006D266A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kl</w:t>
      </w:r>
      <w:proofErr w:type="spellEnd"/>
      <w:r w:rsidR="006D266A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1700</w:t>
      </w:r>
    </w:p>
    <w:p w14:paraId="3925931C" w14:textId="2F5F388B" w:rsidR="00EA0561" w:rsidRPr="00806A5E" w:rsidRDefault="00EA0561" w:rsidP="00806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Nästa ordinarie styrelsemöte genomförs på Teams den 20/6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1500.</w:t>
      </w:r>
    </w:p>
    <w:p w14:paraId="3A51D53F" w14:textId="706EA368" w:rsidR="00E26675" w:rsidRPr="00B350F4" w:rsidRDefault="00E26675" w:rsidP="00BF693E">
      <w:pPr>
        <w:spacing w:after="0"/>
        <w:rPr>
          <w:color w:val="000000" w:themeColor="text1"/>
        </w:rPr>
      </w:pPr>
    </w:p>
    <w:p w14:paraId="3B872B73" w14:textId="77777777" w:rsidR="00EA0561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§</w:t>
      </w:r>
      <w:r w:rsidR="008C48FE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1</w:t>
      </w:r>
      <w:r w:rsidR="00637442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7</w:t>
      </w:r>
      <w:r w:rsidR="008C48FE"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.</w:t>
      </w: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Mötets avslutande</w:t>
      </w:r>
    </w:p>
    <w:p w14:paraId="5F7FBE99" w14:textId="565AA20E" w:rsidR="00E26675" w:rsidRPr="00B350F4" w:rsidRDefault="00B67654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  <w:r w:rsidRPr="00B350F4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>Cecilia</w:t>
      </w:r>
      <w:r w:rsidR="00EA0561"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  <w:t xml:space="preserve"> avslutade mötet.</w:t>
      </w:r>
    </w:p>
    <w:p w14:paraId="768974C0" w14:textId="6A7E519A" w:rsidR="0002309E" w:rsidRPr="00B350F4" w:rsidRDefault="0002309E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sv-SE"/>
        </w:rPr>
      </w:pPr>
    </w:p>
    <w:p w14:paraId="463C2320" w14:textId="77777777" w:rsidR="0053204E" w:rsidRDefault="0053204E" w:rsidP="005320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C1C6D8D" w14:textId="77777777" w:rsidR="0053204E" w:rsidRDefault="0053204E" w:rsidP="0053204E">
      <w:pPr>
        <w:spacing w:after="0"/>
      </w:pPr>
    </w:p>
    <w:p w14:paraId="39A3756B" w14:textId="77777777" w:rsidR="0053204E" w:rsidRDefault="0053204E" w:rsidP="0053204E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4EDC5061" w14:textId="77777777" w:rsidR="0053204E" w:rsidRDefault="0053204E" w:rsidP="0053204E">
      <w:r w:rsidRPr="00855ED6">
        <w:t xml:space="preserve">Cecilia Norling, </w:t>
      </w:r>
      <w:proofErr w:type="spellStart"/>
      <w:r w:rsidRPr="00855ED6">
        <w:t>ordf</w:t>
      </w:r>
      <w:proofErr w:type="spellEnd"/>
      <w:r w:rsidRPr="00855ED6">
        <w:t xml:space="preserve"> </w:t>
      </w:r>
      <w:r w:rsidRPr="00855ED6">
        <w:tab/>
      </w:r>
      <w:r w:rsidRPr="00855ED6">
        <w:tab/>
      </w:r>
      <w:r w:rsidRPr="00855ED6">
        <w:tab/>
        <w:t xml:space="preserve">Jan Petersson, </w:t>
      </w:r>
      <w:proofErr w:type="spellStart"/>
      <w:r w:rsidRPr="00855ED6">
        <w:t>sekr</w:t>
      </w:r>
      <w:proofErr w:type="spellEnd"/>
      <w:r w:rsidRPr="00855ED6">
        <w:tab/>
      </w:r>
    </w:p>
    <w:p w14:paraId="464F7CFB" w14:textId="77777777" w:rsidR="0053204E" w:rsidRPr="00855ED6" w:rsidRDefault="0053204E" w:rsidP="0053204E">
      <w:pPr>
        <w:rPr>
          <w:rFonts w:ascii="Arial" w:hAnsi="Arial" w:cs="Arial"/>
          <w:color w:val="666666"/>
          <w:sz w:val="23"/>
          <w:szCs w:val="23"/>
        </w:rPr>
      </w:pPr>
    </w:p>
    <w:p w14:paraId="727A89EA" w14:textId="4388FACB" w:rsidR="0053204E" w:rsidRPr="006D75B3" w:rsidRDefault="0053204E" w:rsidP="0053204E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>
        <w:t xml:space="preserve">Lotta Stiberg, </w:t>
      </w:r>
      <w:r w:rsidRPr="0060616F">
        <w:t>justeringsperson</w:t>
      </w:r>
      <w:r w:rsidRPr="0060616F">
        <w:tab/>
      </w:r>
      <w:r w:rsidRPr="0060616F">
        <w:tab/>
      </w:r>
      <w:r w:rsidR="004638FB">
        <w:t>Anna Li</w:t>
      </w:r>
      <w:r w:rsidR="00575C9D">
        <w:t>nder</w:t>
      </w:r>
      <w:r w:rsidRPr="0060616F">
        <w:t>, justeringsperson</w:t>
      </w:r>
    </w:p>
    <w:p w14:paraId="04E45276" w14:textId="77777777" w:rsidR="0053204E" w:rsidRPr="00C674E2" w:rsidRDefault="0053204E" w:rsidP="0002309E">
      <w:pPr>
        <w:spacing w:after="0"/>
      </w:pPr>
    </w:p>
    <w:sectPr w:rsidR="0053204E" w:rsidRPr="00C674E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E7C0" w14:textId="77777777" w:rsidR="00983067" w:rsidRDefault="00983067" w:rsidP="007030A2">
      <w:pPr>
        <w:spacing w:after="0" w:line="240" w:lineRule="auto"/>
      </w:pPr>
      <w:r>
        <w:separator/>
      </w:r>
    </w:p>
  </w:endnote>
  <w:endnote w:type="continuationSeparator" w:id="0">
    <w:p w14:paraId="0F81BCE1" w14:textId="77777777" w:rsidR="00983067" w:rsidRDefault="00983067" w:rsidP="007030A2">
      <w:pPr>
        <w:spacing w:after="0" w:line="240" w:lineRule="auto"/>
      </w:pPr>
      <w:r>
        <w:continuationSeparator/>
      </w:r>
    </w:p>
  </w:endnote>
  <w:endnote w:type="continuationNotice" w:id="1">
    <w:p w14:paraId="1A62294A" w14:textId="77777777" w:rsidR="00983067" w:rsidRDefault="00983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83B0" w14:textId="77777777" w:rsidR="00983067" w:rsidRDefault="00983067" w:rsidP="007030A2">
      <w:pPr>
        <w:spacing w:after="0" w:line="240" w:lineRule="auto"/>
      </w:pPr>
      <w:r>
        <w:separator/>
      </w:r>
    </w:p>
  </w:footnote>
  <w:footnote w:type="continuationSeparator" w:id="0">
    <w:p w14:paraId="5CB315D9" w14:textId="77777777" w:rsidR="00983067" w:rsidRDefault="00983067" w:rsidP="007030A2">
      <w:pPr>
        <w:spacing w:after="0" w:line="240" w:lineRule="auto"/>
      </w:pPr>
      <w:r>
        <w:continuationSeparator/>
      </w:r>
    </w:p>
  </w:footnote>
  <w:footnote w:type="continuationNotice" w:id="1">
    <w:p w14:paraId="6175B25C" w14:textId="77777777" w:rsidR="00983067" w:rsidRDefault="00983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090FBEAA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1-0</w:t>
    </w:r>
    <w:r w:rsidR="00522174">
      <w:rPr>
        <w:rFonts w:ascii="Arial" w:hAnsi="Arial" w:cs="Arial"/>
        <w:sz w:val="24"/>
        <w:szCs w:val="24"/>
      </w:rPr>
      <w:t>6-22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33AE"/>
    <w:multiLevelType w:val="hybridMultilevel"/>
    <w:tmpl w:val="24E262AA"/>
    <w:lvl w:ilvl="0" w:tplc="4F82C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17"/>
  </w:num>
  <w:num w:numId="9">
    <w:abstractNumId w:val="11"/>
  </w:num>
  <w:num w:numId="10">
    <w:abstractNumId w:val="5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5"/>
  </w:num>
  <w:num w:numId="16">
    <w:abstractNumId w:val="3"/>
  </w:num>
  <w:num w:numId="17">
    <w:abstractNumId w:val="6"/>
  </w:num>
  <w:num w:numId="18">
    <w:abstractNumId w:val="2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54D8"/>
    <w:rsid w:val="00005644"/>
    <w:rsid w:val="00005790"/>
    <w:rsid w:val="00010279"/>
    <w:rsid w:val="000138B0"/>
    <w:rsid w:val="000177C9"/>
    <w:rsid w:val="0002309E"/>
    <w:rsid w:val="0002430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4C45"/>
    <w:rsid w:val="00051BAA"/>
    <w:rsid w:val="000521EC"/>
    <w:rsid w:val="00052EED"/>
    <w:rsid w:val="00055BE1"/>
    <w:rsid w:val="0005676C"/>
    <w:rsid w:val="0006571E"/>
    <w:rsid w:val="00066D38"/>
    <w:rsid w:val="000718FE"/>
    <w:rsid w:val="00075A52"/>
    <w:rsid w:val="000766A4"/>
    <w:rsid w:val="00092A96"/>
    <w:rsid w:val="00093F73"/>
    <w:rsid w:val="000A0423"/>
    <w:rsid w:val="000A1456"/>
    <w:rsid w:val="000A2F2B"/>
    <w:rsid w:val="000A4300"/>
    <w:rsid w:val="000A5276"/>
    <w:rsid w:val="000C13B2"/>
    <w:rsid w:val="000C5CF8"/>
    <w:rsid w:val="000C7571"/>
    <w:rsid w:val="000D1065"/>
    <w:rsid w:val="000D260D"/>
    <w:rsid w:val="000D3BF3"/>
    <w:rsid w:val="000D3E3F"/>
    <w:rsid w:val="000E0634"/>
    <w:rsid w:val="000E2290"/>
    <w:rsid w:val="000F21D1"/>
    <w:rsid w:val="000F28A3"/>
    <w:rsid w:val="000F358D"/>
    <w:rsid w:val="000F4BB2"/>
    <w:rsid w:val="000F540B"/>
    <w:rsid w:val="000F62FD"/>
    <w:rsid w:val="000F764E"/>
    <w:rsid w:val="001000ED"/>
    <w:rsid w:val="001008C4"/>
    <w:rsid w:val="0010326E"/>
    <w:rsid w:val="00110F71"/>
    <w:rsid w:val="00111A93"/>
    <w:rsid w:val="00112DE8"/>
    <w:rsid w:val="0011408D"/>
    <w:rsid w:val="0011517D"/>
    <w:rsid w:val="0011694B"/>
    <w:rsid w:val="001229D0"/>
    <w:rsid w:val="0012551A"/>
    <w:rsid w:val="00127598"/>
    <w:rsid w:val="0013119F"/>
    <w:rsid w:val="0014209F"/>
    <w:rsid w:val="001443C8"/>
    <w:rsid w:val="001462B5"/>
    <w:rsid w:val="00147BAA"/>
    <w:rsid w:val="00147EFD"/>
    <w:rsid w:val="00157DE3"/>
    <w:rsid w:val="00166A26"/>
    <w:rsid w:val="00166ACB"/>
    <w:rsid w:val="00170984"/>
    <w:rsid w:val="001769C4"/>
    <w:rsid w:val="00176BBC"/>
    <w:rsid w:val="00180E5A"/>
    <w:rsid w:val="001814E3"/>
    <w:rsid w:val="001865E0"/>
    <w:rsid w:val="00186A9F"/>
    <w:rsid w:val="001926C8"/>
    <w:rsid w:val="00193F9A"/>
    <w:rsid w:val="00196D21"/>
    <w:rsid w:val="001A26C2"/>
    <w:rsid w:val="001A281C"/>
    <w:rsid w:val="001A7A7A"/>
    <w:rsid w:val="001B260A"/>
    <w:rsid w:val="001B380E"/>
    <w:rsid w:val="001B745B"/>
    <w:rsid w:val="001C2F68"/>
    <w:rsid w:val="001C5AEB"/>
    <w:rsid w:val="001C5DD0"/>
    <w:rsid w:val="001C6144"/>
    <w:rsid w:val="001C70CD"/>
    <w:rsid w:val="001C732B"/>
    <w:rsid w:val="001D1191"/>
    <w:rsid w:val="001D4CC3"/>
    <w:rsid w:val="001E4633"/>
    <w:rsid w:val="001E4E57"/>
    <w:rsid w:val="001E55A3"/>
    <w:rsid w:val="001F06DD"/>
    <w:rsid w:val="001F3871"/>
    <w:rsid w:val="001F4024"/>
    <w:rsid w:val="001F68AA"/>
    <w:rsid w:val="00206F3D"/>
    <w:rsid w:val="00207522"/>
    <w:rsid w:val="00207C6C"/>
    <w:rsid w:val="0021406B"/>
    <w:rsid w:val="002161B9"/>
    <w:rsid w:val="002205AB"/>
    <w:rsid w:val="00224565"/>
    <w:rsid w:val="002319E5"/>
    <w:rsid w:val="0023206C"/>
    <w:rsid w:val="0023489E"/>
    <w:rsid w:val="002400A1"/>
    <w:rsid w:val="002443B1"/>
    <w:rsid w:val="00246444"/>
    <w:rsid w:val="00246A51"/>
    <w:rsid w:val="002475F9"/>
    <w:rsid w:val="00251CCC"/>
    <w:rsid w:val="00262F21"/>
    <w:rsid w:val="00271EC9"/>
    <w:rsid w:val="0027392F"/>
    <w:rsid w:val="0027559F"/>
    <w:rsid w:val="00283509"/>
    <w:rsid w:val="00283AEC"/>
    <w:rsid w:val="00285B72"/>
    <w:rsid w:val="002931AD"/>
    <w:rsid w:val="002938BE"/>
    <w:rsid w:val="0029418F"/>
    <w:rsid w:val="0029774C"/>
    <w:rsid w:val="002A4C06"/>
    <w:rsid w:val="002A4C0B"/>
    <w:rsid w:val="002B1BAF"/>
    <w:rsid w:val="002B2009"/>
    <w:rsid w:val="002B3347"/>
    <w:rsid w:val="002B62CD"/>
    <w:rsid w:val="002B7832"/>
    <w:rsid w:val="002C1542"/>
    <w:rsid w:val="002C38B1"/>
    <w:rsid w:val="002D2EA7"/>
    <w:rsid w:val="002E0F6E"/>
    <w:rsid w:val="002E2701"/>
    <w:rsid w:val="002F0CC2"/>
    <w:rsid w:val="002F3404"/>
    <w:rsid w:val="002F5357"/>
    <w:rsid w:val="002F6905"/>
    <w:rsid w:val="00304F39"/>
    <w:rsid w:val="00306DFF"/>
    <w:rsid w:val="00307E82"/>
    <w:rsid w:val="00311D41"/>
    <w:rsid w:val="00313B82"/>
    <w:rsid w:val="0032275B"/>
    <w:rsid w:val="003247DC"/>
    <w:rsid w:val="00327D95"/>
    <w:rsid w:val="003305F9"/>
    <w:rsid w:val="00341500"/>
    <w:rsid w:val="00341510"/>
    <w:rsid w:val="00342EDF"/>
    <w:rsid w:val="003468B5"/>
    <w:rsid w:val="00350EED"/>
    <w:rsid w:val="00352049"/>
    <w:rsid w:val="00360643"/>
    <w:rsid w:val="00362167"/>
    <w:rsid w:val="00365D0B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5A54"/>
    <w:rsid w:val="003A7F2F"/>
    <w:rsid w:val="003B0ADF"/>
    <w:rsid w:val="003C08EF"/>
    <w:rsid w:val="003C4310"/>
    <w:rsid w:val="003C47CA"/>
    <w:rsid w:val="003C6500"/>
    <w:rsid w:val="003D22B9"/>
    <w:rsid w:val="003D71BD"/>
    <w:rsid w:val="003E246C"/>
    <w:rsid w:val="003E3C4D"/>
    <w:rsid w:val="003F0E64"/>
    <w:rsid w:val="003F2194"/>
    <w:rsid w:val="003F497C"/>
    <w:rsid w:val="003F568B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3018"/>
    <w:rsid w:val="004263C4"/>
    <w:rsid w:val="00426EC1"/>
    <w:rsid w:val="00433B5C"/>
    <w:rsid w:val="0043664A"/>
    <w:rsid w:val="004455D8"/>
    <w:rsid w:val="00446FB1"/>
    <w:rsid w:val="00460B65"/>
    <w:rsid w:val="00462E6B"/>
    <w:rsid w:val="004638FB"/>
    <w:rsid w:val="004660DB"/>
    <w:rsid w:val="00466A15"/>
    <w:rsid w:val="00470B33"/>
    <w:rsid w:val="00474E89"/>
    <w:rsid w:val="00477BFB"/>
    <w:rsid w:val="004851A9"/>
    <w:rsid w:val="00490C15"/>
    <w:rsid w:val="004922CB"/>
    <w:rsid w:val="004937D7"/>
    <w:rsid w:val="0049558F"/>
    <w:rsid w:val="00497E0B"/>
    <w:rsid w:val="004A2BB3"/>
    <w:rsid w:val="004A6C6D"/>
    <w:rsid w:val="004B1871"/>
    <w:rsid w:val="004C6889"/>
    <w:rsid w:val="004C7816"/>
    <w:rsid w:val="004C7C48"/>
    <w:rsid w:val="004D2C1E"/>
    <w:rsid w:val="004D4793"/>
    <w:rsid w:val="004D4BCD"/>
    <w:rsid w:val="004F0A84"/>
    <w:rsid w:val="004F3363"/>
    <w:rsid w:val="004F37E8"/>
    <w:rsid w:val="004F3F0F"/>
    <w:rsid w:val="004F68B2"/>
    <w:rsid w:val="005009DB"/>
    <w:rsid w:val="00502961"/>
    <w:rsid w:val="00507B7D"/>
    <w:rsid w:val="00513191"/>
    <w:rsid w:val="0051455F"/>
    <w:rsid w:val="00522174"/>
    <w:rsid w:val="0053204E"/>
    <w:rsid w:val="00536276"/>
    <w:rsid w:val="005366FC"/>
    <w:rsid w:val="00541BFB"/>
    <w:rsid w:val="00552369"/>
    <w:rsid w:val="005617AB"/>
    <w:rsid w:val="005641C6"/>
    <w:rsid w:val="00574301"/>
    <w:rsid w:val="0057547E"/>
    <w:rsid w:val="00575C9D"/>
    <w:rsid w:val="00581B33"/>
    <w:rsid w:val="0058296D"/>
    <w:rsid w:val="005834B4"/>
    <w:rsid w:val="005846B9"/>
    <w:rsid w:val="0058492E"/>
    <w:rsid w:val="0058628D"/>
    <w:rsid w:val="00592C6C"/>
    <w:rsid w:val="0059786F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3B02"/>
    <w:rsid w:val="005D5D66"/>
    <w:rsid w:val="005E702F"/>
    <w:rsid w:val="005F02B5"/>
    <w:rsid w:val="005F0781"/>
    <w:rsid w:val="005F1BDC"/>
    <w:rsid w:val="005F6C7C"/>
    <w:rsid w:val="00600818"/>
    <w:rsid w:val="00603B0C"/>
    <w:rsid w:val="00603CC2"/>
    <w:rsid w:val="006122F5"/>
    <w:rsid w:val="00617EE5"/>
    <w:rsid w:val="006217DC"/>
    <w:rsid w:val="00621B7C"/>
    <w:rsid w:val="00622883"/>
    <w:rsid w:val="006235D5"/>
    <w:rsid w:val="00624447"/>
    <w:rsid w:val="0062618D"/>
    <w:rsid w:val="0063197B"/>
    <w:rsid w:val="00632FBE"/>
    <w:rsid w:val="006351CE"/>
    <w:rsid w:val="00637442"/>
    <w:rsid w:val="00641D9A"/>
    <w:rsid w:val="00644C2B"/>
    <w:rsid w:val="00644DA8"/>
    <w:rsid w:val="00646E56"/>
    <w:rsid w:val="00654D08"/>
    <w:rsid w:val="00654F53"/>
    <w:rsid w:val="006565C8"/>
    <w:rsid w:val="00663788"/>
    <w:rsid w:val="00666BDD"/>
    <w:rsid w:val="00667010"/>
    <w:rsid w:val="00667528"/>
    <w:rsid w:val="00667746"/>
    <w:rsid w:val="00670408"/>
    <w:rsid w:val="0067243B"/>
    <w:rsid w:val="00674047"/>
    <w:rsid w:val="006743AC"/>
    <w:rsid w:val="00675736"/>
    <w:rsid w:val="00675C13"/>
    <w:rsid w:val="006774F0"/>
    <w:rsid w:val="0068317A"/>
    <w:rsid w:val="0069141A"/>
    <w:rsid w:val="006940C0"/>
    <w:rsid w:val="00696949"/>
    <w:rsid w:val="00696B62"/>
    <w:rsid w:val="006A2326"/>
    <w:rsid w:val="006A397B"/>
    <w:rsid w:val="006A3A31"/>
    <w:rsid w:val="006A53E7"/>
    <w:rsid w:val="006B1F41"/>
    <w:rsid w:val="006B47FF"/>
    <w:rsid w:val="006C7C7F"/>
    <w:rsid w:val="006D1498"/>
    <w:rsid w:val="006D266A"/>
    <w:rsid w:val="006D3164"/>
    <w:rsid w:val="006D75B3"/>
    <w:rsid w:val="006D77AC"/>
    <w:rsid w:val="006E436C"/>
    <w:rsid w:val="006E5300"/>
    <w:rsid w:val="006E74A0"/>
    <w:rsid w:val="006E7B1C"/>
    <w:rsid w:val="006F2E6D"/>
    <w:rsid w:val="006F3066"/>
    <w:rsid w:val="006F3723"/>
    <w:rsid w:val="006F3AFF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11B4"/>
    <w:rsid w:val="0072478B"/>
    <w:rsid w:val="00731A0F"/>
    <w:rsid w:val="00740254"/>
    <w:rsid w:val="00744F12"/>
    <w:rsid w:val="00746150"/>
    <w:rsid w:val="00753255"/>
    <w:rsid w:val="00755420"/>
    <w:rsid w:val="00757930"/>
    <w:rsid w:val="0076369A"/>
    <w:rsid w:val="00765E89"/>
    <w:rsid w:val="00766D25"/>
    <w:rsid w:val="007710AA"/>
    <w:rsid w:val="00777D97"/>
    <w:rsid w:val="007825D9"/>
    <w:rsid w:val="007846BF"/>
    <w:rsid w:val="007851A9"/>
    <w:rsid w:val="00786F96"/>
    <w:rsid w:val="0078758A"/>
    <w:rsid w:val="007A6B4E"/>
    <w:rsid w:val="007A7ED4"/>
    <w:rsid w:val="007B08AC"/>
    <w:rsid w:val="007B100C"/>
    <w:rsid w:val="007B2CD3"/>
    <w:rsid w:val="007B58D7"/>
    <w:rsid w:val="007B7129"/>
    <w:rsid w:val="007C2E84"/>
    <w:rsid w:val="007C77EA"/>
    <w:rsid w:val="007D01DC"/>
    <w:rsid w:val="007D1AA4"/>
    <w:rsid w:val="007D6A27"/>
    <w:rsid w:val="007D6A74"/>
    <w:rsid w:val="007D7F2F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7F7951"/>
    <w:rsid w:val="0080110F"/>
    <w:rsid w:val="00805DB0"/>
    <w:rsid w:val="00806196"/>
    <w:rsid w:val="00806A5E"/>
    <w:rsid w:val="0081085C"/>
    <w:rsid w:val="0081131B"/>
    <w:rsid w:val="008146CA"/>
    <w:rsid w:val="00814FDB"/>
    <w:rsid w:val="008216AE"/>
    <w:rsid w:val="008223F0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25CE"/>
    <w:rsid w:val="00854762"/>
    <w:rsid w:val="00855ED6"/>
    <w:rsid w:val="008603D2"/>
    <w:rsid w:val="00864CE3"/>
    <w:rsid w:val="00871540"/>
    <w:rsid w:val="008723AE"/>
    <w:rsid w:val="00873D45"/>
    <w:rsid w:val="00874ACF"/>
    <w:rsid w:val="008760FD"/>
    <w:rsid w:val="00876EB3"/>
    <w:rsid w:val="00880BE1"/>
    <w:rsid w:val="0088145F"/>
    <w:rsid w:val="00881706"/>
    <w:rsid w:val="00885D62"/>
    <w:rsid w:val="00890F73"/>
    <w:rsid w:val="00891D26"/>
    <w:rsid w:val="00892DC8"/>
    <w:rsid w:val="008A1495"/>
    <w:rsid w:val="008A2956"/>
    <w:rsid w:val="008A7D80"/>
    <w:rsid w:val="008B1C80"/>
    <w:rsid w:val="008B2481"/>
    <w:rsid w:val="008B2938"/>
    <w:rsid w:val="008B5B61"/>
    <w:rsid w:val="008B72BA"/>
    <w:rsid w:val="008C0C91"/>
    <w:rsid w:val="008C48FE"/>
    <w:rsid w:val="008C526B"/>
    <w:rsid w:val="008C6EAF"/>
    <w:rsid w:val="008D519F"/>
    <w:rsid w:val="008E1A0C"/>
    <w:rsid w:val="008E4FB7"/>
    <w:rsid w:val="008E5337"/>
    <w:rsid w:val="008F2ED2"/>
    <w:rsid w:val="008F47A1"/>
    <w:rsid w:val="0091059F"/>
    <w:rsid w:val="00912922"/>
    <w:rsid w:val="009202C7"/>
    <w:rsid w:val="009216E4"/>
    <w:rsid w:val="00931C36"/>
    <w:rsid w:val="0093242C"/>
    <w:rsid w:val="00932A03"/>
    <w:rsid w:val="00933009"/>
    <w:rsid w:val="00937219"/>
    <w:rsid w:val="0093756E"/>
    <w:rsid w:val="00937D9D"/>
    <w:rsid w:val="00940019"/>
    <w:rsid w:val="009415DF"/>
    <w:rsid w:val="00942AF7"/>
    <w:rsid w:val="00942D35"/>
    <w:rsid w:val="00944696"/>
    <w:rsid w:val="00945602"/>
    <w:rsid w:val="00953DDA"/>
    <w:rsid w:val="00960386"/>
    <w:rsid w:val="009627D4"/>
    <w:rsid w:val="00963051"/>
    <w:rsid w:val="00967669"/>
    <w:rsid w:val="00971A37"/>
    <w:rsid w:val="00972164"/>
    <w:rsid w:val="0097241B"/>
    <w:rsid w:val="00975C81"/>
    <w:rsid w:val="00983067"/>
    <w:rsid w:val="00985E4E"/>
    <w:rsid w:val="009927F2"/>
    <w:rsid w:val="00993CF2"/>
    <w:rsid w:val="009947FE"/>
    <w:rsid w:val="009A03C7"/>
    <w:rsid w:val="009A1839"/>
    <w:rsid w:val="009B12AA"/>
    <w:rsid w:val="009B1F95"/>
    <w:rsid w:val="009B2DC1"/>
    <w:rsid w:val="009B300E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C3"/>
    <w:rsid w:val="00A02090"/>
    <w:rsid w:val="00A02544"/>
    <w:rsid w:val="00A1451A"/>
    <w:rsid w:val="00A14C20"/>
    <w:rsid w:val="00A21B7A"/>
    <w:rsid w:val="00A23A09"/>
    <w:rsid w:val="00A248F7"/>
    <w:rsid w:val="00A340DF"/>
    <w:rsid w:val="00A36E44"/>
    <w:rsid w:val="00A41323"/>
    <w:rsid w:val="00A415E2"/>
    <w:rsid w:val="00A47A29"/>
    <w:rsid w:val="00A47BA6"/>
    <w:rsid w:val="00A47F1E"/>
    <w:rsid w:val="00A506DE"/>
    <w:rsid w:val="00A507E5"/>
    <w:rsid w:val="00A55AC5"/>
    <w:rsid w:val="00A649A4"/>
    <w:rsid w:val="00A65E3B"/>
    <w:rsid w:val="00A70753"/>
    <w:rsid w:val="00A80E69"/>
    <w:rsid w:val="00A83853"/>
    <w:rsid w:val="00A9047E"/>
    <w:rsid w:val="00A9121A"/>
    <w:rsid w:val="00AA3CDA"/>
    <w:rsid w:val="00AA59AB"/>
    <w:rsid w:val="00AA5CBA"/>
    <w:rsid w:val="00AB3DA9"/>
    <w:rsid w:val="00AB4B0C"/>
    <w:rsid w:val="00AB4D4E"/>
    <w:rsid w:val="00AB6B5F"/>
    <w:rsid w:val="00AC0791"/>
    <w:rsid w:val="00AC1B00"/>
    <w:rsid w:val="00AD05C6"/>
    <w:rsid w:val="00AD2D71"/>
    <w:rsid w:val="00AD414F"/>
    <w:rsid w:val="00AD61A3"/>
    <w:rsid w:val="00AD6909"/>
    <w:rsid w:val="00AE0868"/>
    <w:rsid w:val="00AE0F9E"/>
    <w:rsid w:val="00AE30EE"/>
    <w:rsid w:val="00AE4226"/>
    <w:rsid w:val="00AE4D57"/>
    <w:rsid w:val="00AE55E0"/>
    <w:rsid w:val="00AE58BF"/>
    <w:rsid w:val="00AF2224"/>
    <w:rsid w:val="00AF26B3"/>
    <w:rsid w:val="00AF2CD7"/>
    <w:rsid w:val="00B05CAD"/>
    <w:rsid w:val="00B068D0"/>
    <w:rsid w:val="00B07040"/>
    <w:rsid w:val="00B07FA3"/>
    <w:rsid w:val="00B116D6"/>
    <w:rsid w:val="00B1401A"/>
    <w:rsid w:val="00B15E4B"/>
    <w:rsid w:val="00B23146"/>
    <w:rsid w:val="00B27439"/>
    <w:rsid w:val="00B27927"/>
    <w:rsid w:val="00B32251"/>
    <w:rsid w:val="00B350F4"/>
    <w:rsid w:val="00B36CF4"/>
    <w:rsid w:val="00B42932"/>
    <w:rsid w:val="00B45FF7"/>
    <w:rsid w:val="00B47ECB"/>
    <w:rsid w:val="00B50150"/>
    <w:rsid w:val="00B5175F"/>
    <w:rsid w:val="00B651BA"/>
    <w:rsid w:val="00B6558E"/>
    <w:rsid w:val="00B67654"/>
    <w:rsid w:val="00B67F25"/>
    <w:rsid w:val="00B72FE6"/>
    <w:rsid w:val="00B75BC2"/>
    <w:rsid w:val="00B75C9A"/>
    <w:rsid w:val="00B772B5"/>
    <w:rsid w:val="00B77491"/>
    <w:rsid w:val="00B807A4"/>
    <w:rsid w:val="00B825FA"/>
    <w:rsid w:val="00B91A91"/>
    <w:rsid w:val="00B9214C"/>
    <w:rsid w:val="00B96053"/>
    <w:rsid w:val="00B9646C"/>
    <w:rsid w:val="00BB42BC"/>
    <w:rsid w:val="00BB72E0"/>
    <w:rsid w:val="00BC4BA1"/>
    <w:rsid w:val="00BC7DD1"/>
    <w:rsid w:val="00BD4452"/>
    <w:rsid w:val="00BD4B56"/>
    <w:rsid w:val="00BD6433"/>
    <w:rsid w:val="00BE05D8"/>
    <w:rsid w:val="00BE3D26"/>
    <w:rsid w:val="00BE491F"/>
    <w:rsid w:val="00BE5E35"/>
    <w:rsid w:val="00BE5EA4"/>
    <w:rsid w:val="00BF693E"/>
    <w:rsid w:val="00BF73F2"/>
    <w:rsid w:val="00C00A32"/>
    <w:rsid w:val="00C0177A"/>
    <w:rsid w:val="00C01E86"/>
    <w:rsid w:val="00C027FE"/>
    <w:rsid w:val="00C03D43"/>
    <w:rsid w:val="00C05E41"/>
    <w:rsid w:val="00C07FE9"/>
    <w:rsid w:val="00C14FFB"/>
    <w:rsid w:val="00C17823"/>
    <w:rsid w:val="00C20DC6"/>
    <w:rsid w:val="00C219B7"/>
    <w:rsid w:val="00C25103"/>
    <w:rsid w:val="00C263DF"/>
    <w:rsid w:val="00C358F7"/>
    <w:rsid w:val="00C36E49"/>
    <w:rsid w:val="00C460C1"/>
    <w:rsid w:val="00C47558"/>
    <w:rsid w:val="00C54F22"/>
    <w:rsid w:val="00C60AA3"/>
    <w:rsid w:val="00C6390B"/>
    <w:rsid w:val="00C6628F"/>
    <w:rsid w:val="00C66341"/>
    <w:rsid w:val="00C66A00"/>
    <w:rsid w:val="00C674E2"/>
    <w:rsid w:val="00C67A43"/>
    <w:rsid w:val="00C72517"/>
    <w:rsid w:val="00C7464D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B0B22"/>
    <w:rsid w:val="00CB7687"/>
    <w:rsid w:val="00CC0B98"/>
    <w:rsid w:val="00CD5494"/>
    <w:rsid w:val="00CD7648"/>
    <w:rsid w:val="00CE2906"/>
    <w:rsid w:val="00CE5550"/>
    <w:rsid w:val="00CF25BC"/>
    <w:rsid w:val="00CF35D4"/>
    <w:rsid w:val="00D02191"/>
    <w:rsid w:val="00D03211"/>
    <w:rsid w:val="00D03EF0"/>
    <w:rsid w:val="00D05DCF"/>
    <w:rsid w:val="00D120D2"/>
    <w:rsid w:val="00D129B1"/>
    <w:rsid w:val="00D17C7A"/>
    <w:rsid w:val="00D216E7"/>
    <w:rsid w:val="00D22D21"/>
    <w:rsid w:val="00D23CB4"/>
    <w:rsid w:val="00D33CE8"/>
    <w:rsid w:val="00D36E8A"/>
    <w:rsid w:val="00D42F81"/>
    <w:rsid w:val="00D43DB3"/>
    <w:rsid w:val="00D46E7D"/>
    <w:rsid w:val="00D5372C"/>
    <w:rsid w:val="00D541ED"/>
    <w:rsid w:val="00D55D73"/>
    <w:rsid w:val="00D603BA"/>
    <w:rsid w:val="00D6677A"/>
    <w:rsid w:val="00D74B4E"/>
    <w:rsid w:val="00D74F44"/>
    <w:rsid w:val="00D77809"/>
    <w:rsid w:val="00D81AF9"/>
    <w:rsid w:val="00D84FCD"/>
    <w:rsid w:val="00D86C60"/>
    <w:rsid w:val="00D87690"/>
    <w:rsid w:val="00D911DD"/>
    <w:rsid w:val="00D923F5"/>
    <w:rsid w:val="00D96BF2"/>
    <w:rsid w:val="00D97E7D"/>
    <w:rsid w:val="00DA4164"/>
    <w:rsid w:val="00DA59FD"/>
    <w:rsid w:val="00DA7CDE"/>
    <w:rsid w:val="00DA7EA3"/>
    <w:rsid w:val="00DB6730"/>
    <w:rsid w:val="00DB6EE0"/>
    <w:rsid w:val="00DB77CF"/>
    <w:rsid w:val="00DC13CF"/>
    <w:rsid w:val="00DC351C"/>
    <w:rsid w:val="00DC4222"/>
    <w:rsid w:val="00DC4EB4"/>
    <w:rsid w:val="00DC6DDA"/>
    <w:rsid w:val="00DC7B5F"/>
    <w:rsid w:val="00DD1D38"/>
    <w:rsid w:val="00DD2010"/>
    <w:rsid w:val="00DE0B83"/>
    <w:rsid w:val="00DE0E3C"/>
    <w:rsid w:val="00DE14BB"/>
    <w:rsid w:val="00DE5B71"/>
    <w:rsid w:val="00DE63F3"/>
    <w:rsid w:val="00E04473"/>
    <w:rsid w:val="00E06B41"/>
    <w:rsid w:val="00E104A4"/>
    <w:rsid w:val="00E12B1E"/>
    <w:rsid w:val="00E16EEB"/>
    <w:rsid w:val="00E1700B"/>
    <w:rsid w:val="00E2106B"/>
    <w:rsid w:val="00E22461"/>
    <w:rsid w:val="00E26675"/>
    <w:rsid w:val="00E31CE4"/>
    <w:rsid w:val="00E31D0D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7C2A"/>
    <w:rsid w:val="00E5011E"/>
    <w:rsid w:val="00E50B95"/>
    <w:rsid w:val="00E51192"/>
    <w:rsid w:val="00E51245"/>
    <w:rsid w:val="00E61B0B"/>
    <w:rsid w:val="00E628FB"/>
    <w:rsid w:val="00E66302"/>
    <w:rsid w:val="00E66D5A"/>
    <w:rsid w:val="00E80347"/>
    <w:rsid w:val="00E818E0"/>
    <w:rsid w:val="00E83996"/>
    <w:rsid w:val="00E86BD9"/>
    <w:rsid w:val="00E90FAB"/>
    <w:rsid w:val="00E91128"/>
    <w:rsid w:val="00E91182"/>
    <w:rsid w:val="00EA0561"/>
    <w:rsid w:val="00EA09C7"/>
    <w:rsid w:val="00EA0A3F"/>
    <w:rsid w:val="00EA2133"/>
    <w:rsid w:val="00EA4143"/>
    <w:rsid w:val="00EA616A"/>
    <w:rsid w:val="00EB399A"/>
    <w:rsid w:val="00EB52F5"/>
    <w:rsid w:val="00EB6CDB"/>
    <w:rsid w:val="00EC262E"/>
    <w:rsid w:val="00EC50FC"/>
    <w:rsid w:val="00EC6360"/>
    <w:rsid w:val="00ED01D4"/>
    <w:rsid w:val="00ED5B1A"/>
    <w:rsid w:val="00ED6D27"/>
    <w:rsid w:val="00ED7CFA"/>
    <w:rsid w:val="00EE4781"/>
    <w:rsid w:val="00EE53F5"/>
    <w:rsid w:val="00EF109B"/>
    <w:rsid w:val="00EF3607"/>
    <w:rsid w:val="00F02263"/>
    <w:rsid w:val="00F03AFE"/>
    <w:rsid w:val="00F06C02"/>
    <w:rsid w:val="00F24E2B"/>
    <w:rsid w:val="00F26321"/>
    <w:rsid w:val="00F2751C"/>
    <w:rsid w:val="00F27E1F"/>
    <w:rsid w:val="00F31191"/>
    <w:rsid w:val="00F33232"/>
    <w:rsid w:val="00F33CA1"/>
    <w:rsid w:val="00F341AC"/>
    <w:rsid w:val="00F360EF"/>
    <w:rsid w:val="00F41096"/>
    <w:rsid w:val="00F413D6"/>
    <w:rsid w:val="00F4246C"/>
    <w:rsid w:val="00F455CB"/>
    <w:rsid w:val="00F4642B"/>
    <w:rsid w:val="00F528DA"/>
    <w:rsid w:val="00F55124"/>
    <w:rsid w:val="00F645EA"/>
    <w:rsid w:val="00F66ECD"/>
    <w:rsid w:val="00F7041E"/>
    <w:rsid w:val="00F7276A"/>
    <w:rsid w:val="00F746E2"/>
    <w:rsid w:val="00F77242"/>
    <w:rsid w:val="00F815FF"/>
    <w:rsid w:val="00F8331C"/>
    <w:rsid w:val="00F9028D"/>
    <w:rsid w:val="00FA00AF"/>
    <w:rsid w:val="00FA0E8C"/>
    <w:rsid w:val="00FA1AF6"/>
    <w:rsid w:val="00FA35BB"/>
    <w:rsid w:val="00FA4C2B"/>
    <w:rsid w:val="00FB0E07"/>
    <w:rsid w:val="00FC23B3"/>
    <w:rsid w:val="00FC30E5"/>
    <w:rsid w:val="00FC686C"/>
    <w:rsid w:val="00FD343C"/>
    <w:rsid w:val="00FE2986"/>
    <w:rsid w:val="00FE29F0"/>
    <w:rsid w:val="00FE3B69"/>
    <w:rsid w:val="00FF13B9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72</cp:revision>
  <cp:lastPrinted>2021-05-16T13:27:00Z</cp:lastPrinted>
  <dcterms:created xsi:type="dcterms:W3CDTF">2021-06-22T13:39:00Z</dcterms:created>
  <dcterms:modified xsi:type="dcterms:W3CDTF">2021-06-22T15:44:00Z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