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7C" w:rsidRDefault="00965B7C">
      <w:pPr>
        <w:rPr>
          <w:b/>
          <w:sz w:val="24"/>
        </w:rPr>
      </w:pPr>
    </w:p>
    <w:p w:rsidR="00965B7C" w:rsidRDefault="00965B7C">
      <w:pPr>
        <w:rPr>
          <w:b/>
          <w:sz w:val="24"/>
        </w:rPr>
      </w:pPr>
      <w:r>
        <w:rPr>
          <w:b/>
          <w:sz w:val="24"/>
        </w:rPr>
        <w:t xml:space="preserve">BK Sport hälsar alla hjärtligt välkommen till ”ICA KVANTUM CUP” för dam- och herrlag. </w:t>
      </w:r>
    </w:p>
    <w:p w:rsidR="00965B7C" w:rsidRDefault="00965B7C">
      <w:pPr>
        <w:rPr>
          <w:b/>
          <w:sz w:val="24"/>
        </w:rPr>
      </w:pPr>
      <w:r>
        <w:rPr>
          <w:b/>
          <w:sz w:val="24"/>
        </w:rPr>
        <w:t xml:space="preserve">Lördagen den </w:t>
      </w:r>
      <w:r w:rsidR="00AC4358">
        <w:rPr>
          <w:b/>
          <w:sz w:val="24"/>
        </w:rPr>
        <w:t>1</w:t>
      </w:r>
      <w:r>
        <w:rPr>
          <w:b/>
          <w:sz w:val="24"/>
        </w:rPr>
        <w:t xml:space="preserve"> december </w:t>
      </w:r>
      <w:r w:rsidR="003249A2">
        <w:rPr>
          <w:b/>
          <w:sz w:val="24"/>
        </w:rPr>
        <w:t>herrar</w:t>
      </w:r>
      <w:r>
        <w:rPr>
          <w:b/>
          <w:sz w:val="24"/>
        </w:rPr>
        <w:t xml:space="preserve"> och söndagen den </w:t>
      </w:r>
      <w:r w:rsidR="00AC4358">
        <w:rPr>
          <w:b/>
          <w:sz w:val="24"/>
        </w:rPr>
        <w:t>2</w:t>
      </w:r>
      <w:r>
        <w:rPr>
          <w:b/>
          <w:sz w:val="24"/>
        </w:rPr>
        <w:t xml:space="preserve"> december 20</w:t>
      </w:r>
      <w:r w:rsidR="002D713D">
        <w:rPr>
          <w:b/>
          <w:sz w:val="24"/>
        </w:rPr>
        <w:t>1</w:t>
      </w:r>
      <w:r w:rsidR="00AC4358">
        <w:rPr>
          <w:b/>
          <w:sz w:val="24"/>
        </w:rPr>
        <w:t>2</w:t>
      </w:r>
      <w:r>
        <w:rPr>
          <w:b/>
          <w:sz w:val="24"/>
        </w:rPr>
        <w:t xml:space="preserve">, </w:t>
      </w:r>
      <w:r w:rsidR="003249A2">
        <w:rPr>
          <w:b/>
          <w:sz w:val="24"/>
        </w:rPr>
        <w:t>damer</w:t>
      </w:r>
      <w:r>
        <w:rPr>
          <w:b/>
          <w:sz w:val="24"/>
        </w:rPr>
        <w:t>.</w:t>
      </w:r>
    </w:p>
    <w:p w:rsidR="00965B7C" w:rsidRDefault="00965B7C"/>
    <w:p w:rsidR="00965B7C" w:rsidRDefault="00965B7C">
      <w:pPr>
        <w:rPr>
          <w:sz w:val="24"/>
        </w:rPr>
      </w:pPr>
      <w:r>
        <w:rPr>
          <w:sz w:val="24"/>
        </w:rPr>
        <w:t>Matcherna kommer att spelas i Tunahallen beläget vid Isstadion i Eskilstuna.</w:t>
      </w:r>
    </w:p>
    <w:p w:rsidR="00965B7C" w:rsidRDefault="00965B7C"/>
    <w:p w:rsidR="00965B7C" w:rsidRDefault="00965B7C">
      <w:pPr>
        <w:rPr>
          <w:sz w:val="24"/>
        </w:rPr>
      </w:pPr>
      <w:r>
        <w:rPr>
          <w:b/>
          <w:sz w:val="24"/>
        </w:rPr>
        <w:t>Matchtid:</w:t>
      </w:r>
      <w:r>
        <w:rPr>
          <w:sz w:val="24"/>
        </w:rPr>
        <w:tab/>
      </w:r>
      <w:r>
        <w:rPr>
          <w:sz w:val="24"/>
        </w:rPr>
        <w:tab/>
        <w:t>1 x 20 min. En timeout per lag och match (max 1 min) är tillåten.</w:t>
      </w:r>
    </w:p>
    <w:p w:rsidR="00965B7C" w:rsidRDefault="00965B7C">
      <w:pPr>
        <w:rPr>
          <w:sz w:val="24"/>
        </w:rPr>
      </w:pPr>
    </w:p>
    <w:p w:rsidR="00965B7C" w:rsidRDefault="00965B7C">
      <w:pPr>
        <w:ind w:left="2608" w:hanging="2608"/>
        <w:rPr>
          <w:bCs/>
          <w:sz w:val="24"/>
        </w:rPr>
      </w:pPr>
      <w:r>
        <w:rPr>
          <w:b/>
          <w:sz w:val="24"/>
        </w:rPr>
        <w:t>Spelform:</w:t>
      </w:r>
      <w:r>
        <w:rPr>
          <w:b/>
          <w:sz w:val="24"/>
        </w:rPr>
        <w:tab/>
      </w:r>
      <w:r w:rsidR="00AC4358">
        <w:rPr>
          <w:b/>
          <w:sz w:val="24"/>
        </w:rPr>
        <w:t>Herrar</w:t>
      </w:r>
      <w:r>
        <w:rPr>
          <w:b/>
          <w:sz w:val="24"/>
        </w:rPr>
        <w:t>:</w:t>
      </w:r>
      <w:r w:rsidR="004E1E2E">
        <w:rPr>
          <w:b/>
          <w:sz w:val="24"/>
        </w:rPr>
        <w:t xml:space="preserve"> </w:t>
      </w:r>
      <w:r w:rsidR="004E1E2E" w:rsidRPr="004E1E2E">
        <w:rPr>
          <w:sz w:val="24"/>
        </w:rPr>
        <w:t>16 lag deltar.</w:t>
      </w:r>
      <w:r>
        <w:rPr>
          <w:bCs/>
          <w:sz w:val="24"/>
        </w:rPr>
        <w:t xml:space="preserve"> Fyra </w:t>
      </w:r>
      <w:proofErr w:type="spellStart"/>
      <w:r>
        <w:rPr>
          <w:bCs/>
          <w:sz w:val="24"/>
        </w:rPr>
        <w:t>fyrlagsgrupper</w:t>
      </w:r>
      <w:proofErr w:type="spellEnd"/>
      <w:r>
        <w:rPr>
          <w:bCs/>
          <w:sz w:val="24"/>
        </w:rPr>
        <w:t>. Enkelserie. De två främst placerade lagen i respektive grupp till kvartsfinal.</w:t>
      </w:r>
    </w:p>
    <w:p w:rsidR="00965B7C" w:rsidRDefault="00AC4358">
      <w:pPr>
        <w:ind w:left="2608"/>
        <w:rPr>
          <w:bCs/>
          <w:sz w:val="24"/>
        </w:rPr>
      </w:pPr>
      <w:r>
        <w:rPr>
          <w:b/>
          <w:sz w:val="24"/>
        </w:rPr>
        <w:t>Damer</w:t>
      </w:r>
      <w:r w:rsidR="00965B7C">
        <w:rPr>
          <w:b/>
          <w:sz w:val="24"/>
        </w:rPr>
        <w:t>:</w:t>
      </w:r>
      <w:r w:rsidR="00965B7C">
        <w:rPr>
          <w:bCs/>
          <w:sz w:val="24"/>
        </w:rPr>
        <w:t xml:space="preserve"> </w:t>
      </w:r>
      <w:r w:rsidR="004E1E2E">
        <w:rPr>
          <w:bCs/>
          <w:sz w:val="24"/>
        </w:rPr>
        <w:t xml:space="preserve">13 lag deltar. En </w:t>
      </w:r>
      <w:proofErr w:type="spellStart"/>
      <w:r w:rsidR="004E1E2E">
        <w:rPr>
          <w:bCs/>
          <w:sz w:val="24"/>
        </w:rPr>
        <w:t>femlagsgrupp</w:t>
      </w:r>
      <w:proofErr w:type="spellEnd"/>
      <w:r w:rsidR="004E1E2E">
        <w:rPr>
          <w:bCs/>
          <w:sz w:val="24"/>
        </w:rPr>
        <w:t xml:space="preserve"> och två </w:t>
      </w:r>
      <w:proofErr w:type="spellStart"/>
      <w:r w:rsidR="004E1E2E">
        <w:rPr>
          <w:bCs/>
          <w:sz w:val="24"/>
        </w:rPr>
        <w:t>fyrlagsgrupper</w:t>
      </w:r>
      <w:proofErr w:type="spellEnd"/>
      <w:r w:rsidR="004E1E2E">
        <w:rPr>
          <w:bCs/>
          <w:sz w:val="24"/>
        </w:rPr>
        <w:t xml:space="preserve">. Enkelserier. Tre gruppsegrare till semifinal. Tvåan och trean i </w:t>
      </w:r>
      <w:proofErr w:type="spellStart"/>
      <w:r w:rsidR="004E1E2E">
        <w:rPr>
          <w:bCs/>
          <w:sz w:val="24"/>
        </w:rPr>
        <w:t>femlagsgruppen</w:t>
      </w:r>
      <w:proofErr w:type="spellEnd"/>
      <w:r w:rsidR="004E1E2E">
        <w:rPr>
          <w:bCs/>
          <w:sz w:val="24"/>
        </w:rPr>
        <w:t>, samt tvåorna i övriga grupper till playoff om en semifinalplats.</w:t>
      </w:r>
    </w:p>
    <w:p w:rsidR="00965B7C" w:rsidRDefault="00965B7C">
      <w:pPr>
        <w:rPr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>Spelregler:</w:t>
      </w:r>
      <w:r>
        <w:rPr>
          <w:b/>
          <w:sz w:val="24"/>
        </w:rPr>
        <w:tab/>
      </w:r>
      <w:r>
        <w:rPr>
          <w:sz w:val="24"/>
        </w:rPr>
        <w:tab/>
        <w:t>Svenska Fotbollförbundets regler för Futsal.</w:t>
      </w:r>
    </w:p>
    <w:p w:rsidR="00965B7C" w:rsidRDefault="00965B7C">
      <w:pPr>
        <w:ind w:left="2608" w:firstLine="2"/>
        <w:rPr>
          <w:b/>
          <w:sz w:val="24"/>
        </w:rPr>
      </w:pPr>
      <w:r>
        <w:rPr>
          <w:b/>
          <w:sz w:val="24"/>
        </w:rPr>
        <w:t xml:space="preserve">OBS! Samtliga spelare skall vara </w:t>
      </w:r>
      <w:r w:rsidR="0025500C">
        <w:rPr>
          <w:b/>
          <w:sz w:val="24"/>
        </w:rPr>
        <w:t>licenserade (Futsal</w:t>
      </w:r>
      <w:r>
        <w:rPr>
          <w:b/>
          <w:sz w:val="24"/>
        </w:rPr>
        <w:t xml:space="preserve">) och spelklara för respektive förening som deltar i cupen. </w:t>
      </w:r>
    </w:p>
    <w:p w:rsidR="00965B7C" w:rsidRDefault="00965B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65B7C" w:rsidRDefault="00965B7C">
      <w:pPr>
        <w:rPr>
          <w:sz w:val="24"/>
        </w:rPr>
      </w:pPr>
      <w:r>
        <w:rPr>
          <w:b/>
          <w:sz w:val="24"/>
        </w:rPr>
        <w:t>Tävlingsbestämmelser:</w:t>
      </w:r>
      <w:r>
        <w:rPr>
          <w:b/>
          <w:sz w:val="24"/>
        </w:rPr>
        <w:tab/>
      </w:r>
      <w:r>
        <w:rPr>
          <w:sz w:val="24"/>
        </w:rPr>
        <w:t>Matcher får sluta oavgjort i gruppspelet. Lagen erhåller då en poäng vardera.</w:t>
      </w:r>
    </w:p>
    <w:p w:rsidR="00965B7C" w:rsidRDefault="00965B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Tabellplacering i gruppspelet avgörs genom i tur och ordning följande:</w:t>
      </w:r>
    </w:p>
    <w:p w:rsidR="00965B7C" w:rsidRDefault="00965B7C">
      <w:pPr>
        <w:ind w:left="2610"/>
        <w:rPr>
          <w:sz w:val="24"/>
        </w:rPr>
      </w:pPr>
      <w:r>
        <w:rPr>
          <w:b/>
          <w:bCs/>
          <w:sz w:val="24"/>
        </w:rPr>
        <w:t xml:space="preserve">1) </w:t>
      </w:r>
      <w:r>
        <w:rPr>
          <w:sz w:val="24"/>
        </w:rPr>
        <w:t xml:space="preserve">flest poäng, </w:t>
      </w:r>
      <w:r>
        <w:rPr>
          <w:b/>
          <w:bCs/>
          <w:sz w:val="24"/>
        </w:rPr>
        <w:t>2)</w:t>
      </w:r>
      <w:r>
        <w:rPr>
          <w:sz w:val="24"/>
        </w:rPr>
        <w:t xml:space="preserve"> målskillnad, </w:t>
      </w:r>
      <w:r>
        <w:rPr>
          <w:b/>
          <w:bCs/>
          <w:sz w:val="24"/>
        </w:rPr>
        <w:t>3)</w:t>
      </w:r>
      <w:r>
        <w:rPr>
          <w:sz w:val="24"/>
        </w:rPr>
        <w:t xml:space="preserve"> flest gjorda mål, </w:t>
      </w:r>
      <w:r>
        <w:rPr>
          <w:b/>
          <w:bCs/>
          <w:sz w:val="24"/>
        </w:rPr>
        <w:t>4)</w:t>
      </w:r>
      <w:r>
        <w:rPr>
          <w:sz w:val="24"/>
        </w:rPr>
        <w:t xml:space="preserve"> inbördes möte,</w:t>
      </w:r>
    </w:p>
    <w:p w:rsidR="00965B7C" w:rsidRDefault="00965B7C">
      <w:pPr>
        <w:ind w:left="2610"/>
        <w:rPr>
          <w:sz w:val="24"/>
        </w:rPr>
      </w:pPr>
      <w:r>
        <w:rPr>
          <w:b/>
          <w:bCs/>
          <w:sz w:val="24"/>
        </w:rPr>
        <w:t xml:space="preserve">5) </w:t>
      </w:r>
      <w:r>
        <w:rPr>
          <w:sz w:val="24"/>
        </w:rPr>
        <w:t>lottning.</w:t>
      </w:r>
    </w:p>
    <w:p w:rsidR="00965B7C" w:rsidRDefault="00965B7C">
      <w:pPr>
        <w:pStyle w:val="Rubrik1"/>
      </w:pPr>
      <w:r>
        <w:t>I slutspelet ska matcherna avgöras. Vid oavgjort resultat efter full tid tillgrips</w:t>
      </w:r>
    </w:p>
    <w:p w:rsidR="00965B7C" w:rsidRDefault="00965B7C">
      <w:pPr>
        <w:ind w:left="2610"/>
        <w:rPr>
          <w:sz w:val="24"/>
        </w:rPr>
      </w:pPr>
      <w:proofErr w:type="gramStart"/>
      <w:r>
        <w:rPr>
          <w:sz w:val="24"/>
        </w:rPr>
        <w:t>straffsparkstävling enligt gällande bestämmelser.</w:t>
      </w:r>
      <w:proofErr w:type="gramEnd"/>
    </w:p>
    <w:p w:rsidR="00965B7C" w:rsidRDefault="00965B7C">
      <w:pPr>
        <w:rPr>
          <w:b/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>Antal spelare:</w:t>
      </w:r>
      <w:r>
        <w:rPr>
          <w:sz w:val="24"/>
        </w:rPr>
        <w:tab/>
        <w:t>12 deltagare får användas i varje match.</w:t>
      </w:r>
    </w:p>
    <w:p w:rsidR="00965B7C" w:rsidRDefault="00965B7C">
      <w:pPr>
        <w:rPr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>Laguppställning:</w:t>
      </w:r>
      <w:r>
        <w:rPr>
          <w:sz w:val="24"/>
        </w:rPr>
        <w:tab/>
        <w:t>Skall lämnas före första matchen och gäller hela turneringen.</w:t>
      </w:r>
    </w:p>
    <w:p w:rsidR="00965B7C" w:rsidRDefault="00965B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Laguppställningsblankett </w:t>
      </w:r>
      <w:proofErr w:type="gramStart"/>
      <w:r>
        <w:rPr>
          <w:sz w:val="24"/>
        </w:rPr>
        <w:t>erhålles</w:t>
      </w:r>
      <w:proofErr w:type="gramEnd"/>
      <w:r>
        <w:rPr>
          <w:sz w:val="24"/>
        </w:rPr>
        <w:t xml:space="preserve"> vid sekretariatet av arrangören.</w:t>
      </w:r>
    </w:p>
    <w:p w:rsidR="00965B7C" w:rsidRDefault="00965B7C">
      <w:pPr>
        <w:rPr>
          <w:b/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>Skor:</w:t>
      </w:r>
      <w:r>
        <w:rPr>
          <w:sz w:val="24"/>
        </w:rPr>
        <w:tab/>
      </w:r>
      <w:r>
        <w:rPr>
          <w:sz w:val="24"/>
        </w:rPr>
        <w:tab/>
        <w:t>För matcherna rekommenderas vanliga fotbollsskor.</w:t>
      </w:r>
    </w:p>
    <w:p w:rsidR="00965B7C" w:rsidRDefault="00965B7C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OBS! Två par skor krävs eftersom det är förbjudet att beträda </w:t>
      </w:r>
    </w:p>
    <w:p w:rsidR="00965B7C" w:rsidRDefault="00965B7C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spelplanen med skor som använts utomhus.</w:t>
      </w:r>
      <w:proofErr w:type="gramEnd"/>
    </w:p>
    <w:p w:rsidR="00965B7C" w:rsidRDefault="00965B7C">
      <w:pPr>
        <w:rPr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>Matchtröjor:</w:t>
      </w:r>
      <w:r>
        <w:rPr>
          <w:sz w:val="24"/>
        </w:rPr>
        <w:tab/>
        <w:t xml:space="preserve">Vid lika färg på matchtröjorna byter lottat bortalag tröjor. </w:t>
      </w:r>
      <w:proofErr w:type="spellStart"/>
      <w:r>
        <w:rPr>
          <w:sz w:val="24"/>
        </w:rPr>
        <w:t>V.v</w:t>
      </w:r>
      <w:proofErr w:type="spellEnd"/>
      <w:r>
        <w:rPr>
          <w:sz w:val="24"/>
        </w:rPr>
        <w:t xml:space="preserve"> och tag med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ombyte för detta ändamål.</w:t>
      </w:r>
    </w:p>
    <w:p w:rsidR="00965B7C" w:rsidRDefault="00965B7C">
      <w:pPr>
        <w:rPr>
          <w:b/>
          <w:sz w:val="24"/>
        </w:rPr>
      </w:pPr>
    </w:p>
    <w:p w:rsidR="00965B7C" w:rsidRDefault="00965B7C">
      <w:pPr>
        <w:ind w:left="2608" w:hanging="2608"/>
        <w:rPr>
          <w:b/>
          <w:sz w:val="24"/>
        </w:rPr>
      </w:pPr>
      <w:r>
        <w:rPr>
          <w:b/>
          <w:sz w:val="24"/>
        </w:rPr>
        <w:t>Ombyte:</w:t>
      </w:r>
      <w:r>
        <w:rPr>
          <w:sz w:val="24"/>
        </w:rPr>
        <w:tab/>
        <w:t xml:space="preserve">Omklädningsrummen </w:t>
      </w:r>
      <w:r w:rsidR="002D3739">
        <w:rPr>
          <w:sz w:val="24"/>
        </w:rPr>
        <w:t>Isstadion</w:t>
      </w:r>
      <w:r>
        <w:rPr>
          <w:sz w:val="24"/>
        </w:rPr>
        <w:t xml:space="preserve"> kommer att användas. Representanter från BK Sport kommer att finnas vid sekretariatet för att anvisa var ombyte skall ske. Vid ankomst skall anmälan göras vid sekretariatet av </w:t>
      </w:r>
      <w:r w:rsidRPr="00FC3E16">
        <w:rPr>
          <w:b/>
          <w:sz w:val="24"/>
          <w:szCs w:val="24"/>
        </w:rPr>
        <w:t>en</w:t>
      </w:r>
      <w:r>
        <w:rPr>
          <w:sz w:val="24"/>
        </w:rPr>
        <w:t xml:space="preserve"> </w:t>
      </w:r>
      <w:r>
        <w:rPr>
          <w:b/>
          <w:sz w:val="24"/>
        </w:rPr>
        <w:t>representant per lag för vidare instruktioner beträffande ombyte.</w:t>
      </w:r>
    </w:p>
    <w:p w:rsidR="00965B7C" w:rsidRDefault="00965B7C">
      <w:pPr>
        <w:rPr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 xml:space="preserve"> Försäljning:</w:t>
      </w:r>
      <w:r>
        <w:rPr>
          <w:sz w:val="24"/>
        </w:rPr>
        <w:tab/>
        <w:t>Det kommer att finnas möjlighet att köpa korv med bröd, kaffe med bröd,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toast, dricka, godis m.m. inne i fotbollsarenan.</w:t>
      </w:r>
    </w:p>
    <w:p w:rsidR="00965B7C" w:rsidRDefault="00965B7C">
      <w:pPr>
        <w:rPr>
          <w:sz w:val="24"/>
        </w:rPr>
      </w:pPr>
    </w:p>
    <w:p w:rsidR="00965B7C" w:rsidRDefault="00965B7C">
      <w:pPr>
        <w:ind w:left="2608" w:hanging="2608"/>
        <w:rPr>
          <w:sz w:val="24"/>
        </w:rPr>
      </w:pPr>
      <w:r>
        <w:rPr>
          <w:b/>
          <w:bCs/>
          <w:sz w:val="24"/>
        </w:rPr>
        <w:t>Protest</w:t>
      </w:r>
      <w:r>
        <w:rPr>
          <w:sz w:val="24"/>
        </w:rPr>
        <w:t>:</w:t>
      </w:r>
      <w:r>
        <w:rPr>
          <w:sz w:val="24"/>
        </w:rPr>
        <w:tab/>
        <w:t xml:space="preserve">Skriftlig protest skall inlämnas till matchsekretariatet senast 15 minuter efter berörd match. Protestavgiften på 300 kronor inlämnas samtidigt och återfås om protesten </w:t>
      </w:r>
      <w:proofErr w:type="gramStart"/>
      <w:r>
        <w:rPr>
          <w:sz w:val="24"/>
        </w:rPr>
        <w:t>godkännes</w:t>
      </w:r>
      <w:proofErr w:type="gramEnd"/>
      <w:r>
        <w:rPr>
          <w:sz w:val="24"/>
        </w:rPr>
        <w:t>.</w:t>
      </w:r>
    </w:p>
    <w:p w:rsidR="00965B7C" w:rsidRDefault="00965B7C">
      <w:pPr>
        <w:ind w:left="2608" w:hanging="2608"/>
        <w:rPr>
          <w:sz w:val="24"/>
        </w:rPr>
      </w:pPr>
    </w:p>
    <w:p w:rsidR="00965B7C" w:rsidRDefault="00965B7C">
      <w:pPr>
        <w:rPr>
          <w:sz w:val="24"/>
        </w:rPr>
      </w:pPr>
      <w:r>
        <w:rPr>
          <w:b/>
          <w:sz w:val="24"/>
        </w:rPr>
        <w:t>Övrigt:</w:t>
      </w:r>
      <w:r>
        <w:rPr>
          <w:sz w:val="24"/>
        </w:rPr>
        <w:tab/>
      </w:r>
      <w:r>
        <w:rPr>
          <w:sz w:val="24"/>
        </w:rPr>
        <w:tab/>
        <w:t xml:space="preserve">Uppvärmning kan av utrymmesskäl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 xml:space="preserve"> utföras i Tunahallen.</w:t>
      </w:r>
    </w:p>
    <w:p w:rsidR="00965B7C" w:rsidRDefault="00965B7C">
      <w:r>
        <w:rPr>
          <w:sz w:val="24"/>
        </w:rPr>
        <w:tab/>
      </w:r>
      <w:r>
        <w:rPr>
          <w:sz w:val="24"/>
        </w:rPr>
        <w:tab/>
        <w:t xml:space="preserve">Bollar till uppvärmning före matcher </w:t>
      </w:r>
      <w:proofErr w:type="gramStart"/>
      <w:r>
        <w:rPr>
          <w:b/>
          <w:sz w:val="24"/>
        </w:rPr>
        <w:t>tillhandahålles</w:t>
      </w:r>
      <w:proofErr w:type="gramEnd"/>
      <w:r>
        <w:rPr>
          <w:b/>
          <w:sz w:val="24"/>
        </w:rPr>
        <w:t xml:space="preserve"> ej</w:t>
      </w:r>
      <w:r>
        <w:rPr>
          <w:sz w:val="24"/>
        </w:rPr>
        <w:t xml:space="preserve"> av BK Sport.</w:t>
      </w:r>
    </w:p>
    <w:sectPr w:rsidR="00965B7C" w:rsidSect="00E02741">
      <w:headerReference w:type="default" r:id="rId7"/>
      <w:pgSz w:w="11907" w:h="16840" w:code="9"/>
      <w:pgMar w:top="567" w:right="352" w:bottom="567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C2" w:rsidRDefault="00D154C2">
      <w:r>
        <w:separator/>
      </w:r>
    </w:p>
  </w:endnote>
  <w:endnote w:type="continuationSeparator" w:id="0">
    <w:p w:rsidR="00D154C2" w:rsidRDefault="00D1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C2" w:rsidRDefault="00D154C2">
      <w:r>
        <w:separator/>
      </w:r>
    </w:p>
  </w:footnote>
  <w:footnote w:type="continuationSeparator" w:id="0">
    <w:p w:rsidR="00D154C2" w:rsidRDefault="00D15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7C" w:rsidRDefault="00965B7C">
    <w:pPr>
      <w:pStyle w:val="Sidhuvud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TÄVLINGSFÖRESKRIFTER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573"/>
    <w:multiLevelType w:val="hybridMultilevel"/>
    <w:tmpl w:val="6D9ED2E6"/>
    <w:lvl w:ilvl="0" w:tplc="E0E0AD00">
      <w:start w:val="1"/>
      <w:numFmt w:val="decimal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">
    <w:nsid w:val="252C4E0E"/>
    <w:multiLevelType w:val="hybridMultilevel"/>
    <w:tmpl w:val="1F96391A"/>
    <w:lvl w:ilvl="0" w:tplc="CBA2A97A">
      <w:start w:val="5"/>
      <w:numFmt w:val="decimal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>
    <w:nsid w:val="41581C13"/>
    <w:multiLevelType w:val="singleLevel"/>
    <w:tmpl w:val="59FC77E4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E16"/>
    <w:rsid w:val="000148EB"/>
    <w:rsid w:val="00131F90"/>
    <w:rsid w:val="00227ECB"/>
    <w:rsid w:val="0025500C"/>
    <w:rsid w:val="002D3739"/>
    <w:rsid w:val="002D713D"/>
    <w:rsid w:val="003249A2"/>
    <w:rsid w:val="004D2FF1"/>
    <w:rsid w:val="004E1E2E"/>
    <w:rsid w:val="00646078"/>
    <w:rsid w:val="0066005F"/>
    <w:rsid w:val="00761655"/>
    <w:rsid w:val="007B7144"/>
    <w:rsid w:val="0092756D"/>
    <w:rsid w:val="00965B7C"/>
    <w:rsid w:val="009E46C8"/>
    <w:rsid w:val="00AC4358"/>
    <w:rsid w:val="00B256F6"/>
    <w:rsid w:val="00C651B6"/>
    <w:rsid w:val="00CC2269"/>
    <w:rsid w:val="00CF76A1"/>
    <w:rsid w:val="00D154C2"/>
    <w:rsid w:val="00D234E4"/>
    <w:rsid w:val="00E02741"/>
    <w:rsid w:val="00EC50B1"/>
    <w:rsid w:val="00FC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41"/>
  </w:style>
  <w:style w:type="paragraph" w:styleId="Rubrik1">
    <w:name w:val="heading 1"/>
    <w:basedOn w:val="Normal"/>
    <w:next w:val="Normal"/>
    <w:qFormat/>
    <w:rsid w:val="00E02741"/>
    <w:pPr>
      <w:keepNext/>
      <w:ind w:left="1304" w:firstLine="1304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0274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E027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0274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Försättsblad ICA Ekängen Cup 2000</vt:lpstr>
      <vt:lpstr>Försättsblad ICA Ekängen Cup 2000</vt:lpstr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Försättsblad ICA Ekängen Cup 2000</dc:title>
  <dc:creator>Lars Olof Ågren</dc:creator>
  <cp:lastModifiedBy>bksport</cp:lastModifiedBy>
  <cp:revision>4</cp:revision>
  <cp:lastPrinted>2011-11-10T12:23:00Z</cp:lastPrinted>
  <dcterms:created xsi:type="dcterms:W3CDTF">2012-11-08T07:26:00Z</dcterms:created>
  <dcterms:modified xsi:type="dcterms:W3CDTF">2012-11-13T14:20:00Z</dcterms:modified>
</cp:coreProperties>
</file>