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Pr="004F045F" w:rsidRDefault="005510ED" w:rsidP="005510ED">
      <w:pPr>
        <w:rPr>
          <w:rFonts w:ascii="Calibri" w:hAnsi="Calibri" w:cs="Tahoma"/>
          <w:b/>
          <w:sz w:val="28"/>
          <w:szCs w:val="28"/>
        </w:rPr>
      </w:pPr>
      <w:r w:rsidRPr="004F045F">
        <w:rPr>
          <w:rFonts w:ascii="Calibri" w:hAnsi="Calibri" w:cs="Tahoma"/>
          <w:b/>
          <w:sz w:val="28"/>
          <w:szCs w:val="28"/>
        </w:rPr>
        <w:t>Tävlings</w:t>
      </w:r>
      <w:r w:rsidR="00F876E2">
        <w:rPr>
          <w:rFonts w:ascii="Calibri" w:hAnsi="Calibri" w:cs="Tahoma"/>
          <w:b/>
          <w:sz w:val="28"/>
          <w:szCs w:val="28"/>
        </w:rPr>
        <w:t>information Sportringen Cup 2015</w:t>
      </w:r>
    </w:p>
    <w:p w:rsidR="005510ED" w:rsidRPr="004F045F" w:rsidRDefault="005510ED" w:rsidP="005510ED">
      <w:pPr>
        <w:rPr>
          <w:rFonts w:ascii="Calibri" w:hAnsi="Calibri" w:cs="Tahoma"/>
          <w:sz w:val="20"/>
          <w:szCs w:val="20"/>
        </w:rPr>
      </w:pPr>
    </w:p>
    <w:p w:rsidR="005510ED" w:rsidRPr="004F045F" w:rsidRDefault="00414A48" w:rsidP="00817906">
      <w:pPr>
        <w:rPr>
          <w:rFonts w:ascii="Calibri" w:hAnsi="Calibri" w:cs="Tahoma"/>
          <w:sz w:val="20"/>
          <w:szCs w:val="20"/>
        </w:rPr>
      </w:pPr>
      <w:r w:rsidRPr="004F045F">
        <w:rPr>
          <w:rFonts w:ascii="Calibri" w:hAnsi="Calibri" w:cs="Tahoma"/>
          <w:sz w:val="20"/>
          <w:szCs w:val="20"/>
        </w:rPr>
        <w:t>Sportringen C</w:t>
      </w:r>
      <w:r w:rsidR="005510ED" w:rsidRPr="004F045F">
        <w:rPr>
          <w:rFonts w:ascii="Calibri" w:hAnsi="Calibri" w:cs="Tahoma"/>
          <w:sz w:val="20"/>
          <w:szCs w:val="20"/>
        </w:rPr>
        <w:t xml:space="preserve">up är en cup </w:t>
      </w:r>
      <w:r w:rsidR="00F876E2">
        <w:rPr>
          <w:rFonts w:ascii="Calibri" w:hAnsi="Calibri" w:cs="Tahoma"/>
          <w:sz w:val="20"/>
          <w:szCs w:val="20"/>
        </w:rPr>
        <w:t>för ungdomar upp till och med 11 års ålder (födda -05</w:t>
      </w:r>
      <w:r w:rsidR="00817906" w:rsidRPr="004F045F">
        <w:rPr>
          <w:rFonts w:ascii="Calibri" w:hAnsi="Calibri" w:cs="Tahoma"/>
          <w:sz w:val="20"/>
          <w:szCs w:val="20"/>
        </w:rPr>
        <w:t>)</w:t>
      </w:r>
      <w:r w:rsidR="005510ED" w:rsidRPr="004F045F">
        <w:rPr>
          <w:rFonts w:ascii="Calibri" w:hAnsi="Calibri" w:cs="Tahoma"/>
          <w:sz w:val="20"/>
          <w:szCs w:val="20"/>
        </w:rPr>
        <w:t>. En cup är en tävling och att mäta sina kunskaper mot andra lag och prestera resultat är en väsentli</w:t>
      </w:r>
      <w:r w:rsidRPr="004F045F">
        <w:rPr>
          <w:rFonts w:ascii="Calibri" w:hAnsi="Calibri" w:cs="Tahoma"/>
          <w:sz w:val="20"/>
          <w:szCs w:val="20"/>
        </w:rPr>
        <w:t>g del i detta men än viktigare</w:t>
      </w:r>
      <w:r w:rsidR="005510ED" w:rsidRPr="004F045F">
        <w:rPr>
          <w:rFonts w:ascii="Calibri" w:hAnsi="Calibri" w:cs="Tahoma"/>
          <w:sz w:val="20"/>
          <w:szCs w:val="20"/>
        </w:rPr>
        <w:t xml:space="preserve"> är att alla individer, såväl spelare som ledare får en genomgående positiv upplevelse och genom det utvecklas ti</w:t>
      </w:r>
      <w:r w:rsidRPr="004F045F">
        <w:rPr>
          <w:rFonts w:ascii="Calibri" w:hAnsi="Calibri" w:cs="Tahoma"/>
          <w:sz w:val="20"/>
          <w:szCs w:val="20"/>
        </w:rPr>
        <w:t>ll bättre hockeyspelare, ledare och lag</w:t>
      </w:r>
      <w:r w:rsidR="005510ED" w:rsidRPr="004F045F">
        <w:rPr>
          <w:rFonts w:ascii="Calibri" w:hAnsi="Calibri" w:cs="Tahoma"/>
          <w:sz w:val="20"/>
          <w:szCs w:val="20"/>
        </w:rPr>
        <w:t xml:space="preserve">. </w:t>
      </w:r>
    </w:p>
    <w:p w:rsidR="005510ED" w:rsidRPr="004F045F" w:rsidRDefault="005510ED" w:rsidP="005510ED">
      <w:pPr>
        <w:rPr>
          <w:rFonts w:ascii="Calibri" w:hAnsi="Calibri" w:cs="Tahoma"/>
          <w:sz w:val="20"/>
          <w:szCs w:val="20"/>
        </w:rPr>
      </w:pPr>
    </w:p>
    <w:p w:rsidR="005510ED" w:rsidRDefault="00572064" w:rsidP="005510ED">
      <w:pPr>
        <w:rPr>
          <w:rFonts w:ascii="Calibri" w:hAnsi="Calibri" w:cs="Tahoma"/>
          <w:b/>
          <w:sz w:val="20"/>
          <w:szCs w:val="20"/>
          <w:u w:val="single"/>
        </w:rPr>
      </w:pPr>
      <w:r>
        <w:rPr>
          <w:rFonts w:ascii="Calibri" w:hAnsi="Calibri" w:cs="Tahoma"/>
          <w:b/>
          <w:sz w:val="20"/>
          <w:szCs w:val="20"/>
          <w:u w:val="single"/>
        </w:rPr>
        <w:t>Tänkvärt!</w:t>
      </w:r>
    </w:p>
    <w:p w:rsidR="00572064" w:rsidRPr="00572064" w:rsidRDefault="00572064" w:rsidP="005510ED">
      <w:pPr>
        <w:rPr>
          <w:rFonts w:ascii="Calibri" w:hAnsi="Calibri" w:cs="Tahoma"/>
          <w:b/>
          <w:sz w:val="16"/>
          <w:szCs w:val="16"/>
          <w:u w:val="single"/>
        </w:rPr>
      </w:pPr>
    </w:p>
    <w:p w:rsidR="00B53654" w:rsidRPr="004F045F" w:rsidRDefault="005510ED" w:rsidP="005510ED">
      <w:pPr>
        <w:rPr>
          <w:rFonts w:ascii="Calibri" w:hAnsi="Calibri" w:cs="Tahoma"/>
          <w:sz w:val="20"/>
          <w:szCs w:val="20"/>
        </w:rPr>
      </w:pPr>
      <w:r w:rsidRPr="004F045F">
        <w:rPr>
          <w:rFonts w:ascii="Calibri" w:hAnsi="Calibri" w:cs="Tahoma"/>
          <w:sz w:val="20"/>
          <w:szCs w:val="20"/>
        </w:rPr>
        <w:t>Det är ungdomar so</w:t>
      </w:r>
      <w:r w:rsidR="008E542C" w:rsidRPr="004F045F">
        <w:rPr>
          <w:rFonts w:ascii="Calibri" w:hAnsi="Calibri" w:cs="Tahoma"/>
          <w:sz w:val="20"/>
          <w:szCs w:val="20"/>
        </w:rPr>
        <w:t xml:space="preserve">m spelar och UNGDOMAR SOM DÖMER! </w:t>
      </w:r>
      <w:r w:rsidRPr="004F045F">
        <w:rPr>
          <w:rFonts w:ascii="Calibri" w:hAnsi="Calibri" w:cs="Tahoma"/>
          <w:sz w:val="20"/>
          <w:szCs w:val="20"/>
        </w:rPr>
        <w:t xml:space="preserve">Resultat är viktigt men alla ungdomar </w:t>
      </w:r>
      <w:r w:rsidR="00A12837" w:rsidRPr="004F045F">
        <w:rPr>
          <w:rFonts w:ascii="Calibri" w:hAnsi="Calibri" w:cs="Tahoma"/>
          <w:sz w:val="20"/>
          <w:szCs w:val="20"/>
        </w:rPr>
        <w:t xml:space="preserve">kan </w:t>
      </w:r>
      <w:r w:rsidRPr="004F045F">
        <w:rPr>
          <w:rFonts w:ascii="Calibri" w:hAnsi="Calibri" w:cs="Tahoma"/>
          <w:sz w:val="20"/>
          <w:szCs w:val="20"/>
        </w:rPr>
        <w:t>gör</w:t>
      </w:r>
      <w:r w:rsidR="00A12837" w:rsidRPr="004F045F">
        <w:rPr>
          <w:rFonts w:ascii="Calibri" w:hAnsi="Calibri" w:cs="Tahoma"/>
          <w:sz w:val="20"/>
          <w:szCs w:val="20"/>
        </w:rPr>
        <w:t>a</w:t>
      </w:r>
      <w:r w:rsidRPr="004F045F">
        <w:rPr>
          <w:rFonts w:ascii="Calibri" w:hAnsi="Calibri" w:cs="Tahoma"/>
          <w:sz w:val="20"/>
          <w:szCs w:val="20"/>
        </w:rPr>
        <w:t xml:space="preserve"> misstag och kan inte lastas för d</w:t>
      </w:r>
      <w:r w:rsidR="00B53654" w:rsidRPr="004F045F">
        <w:rPr>
          <w:rFonts w:ascii="Calibri" w:hAnsi="Calibri" w:cs="Tahoma"/>
          <w:sz w:val="20"/>
          <w:szCs w:val="20"/>
        </w:rPr>
        <w:t>et, det gäller även våra domare.</w:t>
      </w:r>
      <w:r w:rsidRPr="004F045F">
        <w:rPr>
          <w:rFonts w:ascii="Calibri" w:hAnsi="Calibri" w:cs="Tahoma"/>
          <w:sz w:val="20"/>
          <w:szCs w:val="20"/>
        </w:rPr>
        <w:t xml:space="preserve"> Inga som helst verbala attacker mot våra domare kommer att tolereras, synpunkter under match avråder vi från men accepteras om det är fråga om en dialog i artig och god stämning där äv</w:t>
      </w:r>
      <w:r w:rsidR="00A12837" w:rsidRPr="004F045F">
        <w:rPr>
          <w:rFonts w:ascii="Calibri" w:hAnsi="Calibri" w:cs="Tahoma"/>
          <w:sz w:val="20"/>
          <w:szCs w:val="20"/>
        </w:rPr>
        <w:t>en motståndarlag</w:t>
      </w:r>
      <w:r w:rsidR="00B53654" w:rsidRPr="004F045F">
        <w:rPr>
          <w:rFonts w:ascii="Calibri" w:hAnsi="Calibri" w:cs="Tahoma"/>
          <w:sz w:val="20"/>
          <w:szCs w:val="20"/>
        </w:rPr>
        <w:t>et</w:t>
      </w:r>
      <w:r w:rsidR="00A12837" w:rsidRPr="004F045F">
        <w:rPr>
          <w:rFonts w:ascii="Calibri" w:hAnsi="Calibri" w:cs="Tahoma"/>
          <w:sz w:val="20"/>
          <w:szCs w:val="20"/>
        </w:rPr>
        <w:t>s ledare deltar.</w:t>
      </w:r>
      <w:r w:rsidRPr="004F045F">
        <w:rPr>
          <w:rFonts w:ascii="Calibri" w:hAnsi="Calibri" w:cs="Tahoma"/>
          <w:sz w:val="20"/>
          <w:szCs w:val="20"/>
        </w:rPr>
        <w:t xml:space="preserve"> Alltså enbart konstruktiva diskussioner och ingen negativ kritik under pågående match. Alla andra synpunkter om domare/ bedömningsnivåer rapporteras till tävlingsledare efter match. </w:t>
      </w:r>
    </w:p>
    <w:p w:rsidR="005510ED" w:rsidRPr="004F045F" w:rsidRDefault="005510ED" w:rsidP="005510ED">
      <w:pPr>
        <w:rPr>
          <w:rFonts w:ascii="Calibri" w:hAnsi="Calibri" w:cs="Tahoma"/>
          <w:sz w:val="20"/>
          <w:szCs w:val="20"/>
        </w:rPr>
      </w:pPr>
      <w:r w:rsidRPr="004F045F">
        <w:rPr>
          <w:rFonts w:ascii="Calibri" w:hAnsi="Calibri" w:cs="Tahoma"/>
          <w:sz w:val="20"/>
          <w:szCs w:val="20"/>
        </w:rPr>
        <w:t>Denna regel står över alla andra hos oss i Älvsbyn!</w:t>
      </w:r>
    </w:p>
    <w:p w:rsidR="005510ED" w:rsidRPr="00F470BB" w:rsidRDefault="005510ED" w:rsidP="005510ED">
      <w:pPr>
        <w:rPr>
          <w:rFonts w:ascii="Calibri" w:hAnsi="Calibri" w:cs="Tahoma"/>
          <w:sz w:val="18"/>
          <w:szCs w:val="18"/>
        </w:rPr>
      </w:pPr>
    </w:p>
    <w:p w:rsidR="00CD1930" w:rsidRPr="004F045F" w:rsidRDefault="002D0D3D" w:rsidP="005266FD">
      <w:pPr>
        <w:rPr>
          <w:rFonts w:ascii="Calibri" w:hAnsi="Calibri" w:cs="Tahoma"/>
          <w:b/>
          <w:sz w:val="20"/>
          <w:szCs w:val="18"/>
          <w:u w:val="single"/>
        </w:rPr>
      </w:pPr>
      <w:r w:rsidRPr="004F045F">
        <w:rPr>
          <w:rFonts w:ascii="Calibri" w:hAnsi="Calibri" w:cs="Tahoma"/>
          <w:b/>
          <w:sz w:val="20"/>
          <w:szCs w:val="18"/>
          <w:u w:val="single"/>
        </w:rPr>
        <w:t>Match</w:t>
      </w:r>
    </w:p>
    <w:p w:rsidR="005266FD" w:rsidRPr="00572064" w:rsidRDefault="005266FD" w:rsidP="005266FD">
      <w:pPr>
        <w:rPr>
          <w:rFonts w:ascii="Calibri" w:hAnsi="Calibri" w:cs="Tahoma"/>
          <w:b/>
          <w:sz w:val="16"/>
          <w:szCs w:val="16"/>
          <w:u w:val="single"/>
        </w:rPr>
      </w:pPr>
    </w:p>
    <w:p w:rsidR="005510ED" w:rsidRPr="004F045F" w:rsidRDefault="005510ED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Is för uppvärmning disponeras i ca 5 minuter före matchstart</w:t>
      </w:r>
      <w:r w:rsidR="00CD1930" w:rsidRPr="004F045F">
        <w:rPr>
          <w:rFonts w:ascii="Calibri" w:hAnsi="Calibri" w:cs="Tahoma"/>
          <w:sz w:val="20"/>
          <w:szCs w:val="18"/>
        </w:rPr>
        <w:t xml:space="preserve"> i mån av tid. </w:t>
      </w:r>
      <w:r w:rsidR="00BE7FD7" w:rsidRPr="004F045F">
        <w:rPr>
          <w:rFonts w:ascii="Calibri" w:hAnsi="Calibri" w:cs="Tahoma"/>
          <w:sz w:val="20"/>
          <w:szCs w:val="18"/>
        </w:rPr>
        <w:t>Tiderna för matchstart</w:t>
      </w:r>
      <w:r w:rsidR="00CD1930" w:rsidRPr="004F045F">
        <w:rPr>
          <w:rFonts w:ascii="Calibri" w:hAnsi="Calibri" w:cs="Tahoma"/>
          <w:sz w:val="20"/>
          <w:szCs w:val="18"/>
        </w:rPr>
        <w:t xml:space="preserve"> är dock prioriterade.</w:t>
      </w:r>
    </w:p>
    <w:p w:rsidR="005510ED" w:rsidRPr="004F045F" w:rsidRDefault="00A12837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Speltid: 2x</w:t>
      </w:r>
      <w:r w:rsidR="005510ED" w:rsidRPr="004F045F">
        <w:rPr>
          <w:rFonts w:ascii="Calibri" w:hAnsi="Calibri" w:cs="Tahoma"/>
          <w:sz w:val="20"/>
          <w:szCs w:val="18"/>
        </w:rPr>
        <w:t>15 minuter effektiv tid.</w:t>
      </w:r>
      <w:r w:rsidRPr="004F045F">
        <w:rPr>
          <w:rFonts w:ascii="Calibri" w:hAnsi="Calibri" w:cs="Tahoma"/>
          <w:sz w:val="20"/>
          <w:szCs w:val="18"/>
        </w:rPr>
        <w:t xml:space="preserve"> Finalen 2x20 minuter.</w:t>
      </w:r>
    </w:p>
    <w:p w:rsidR="005510ED" w:rsidRPr="004F045F" w:rsidRDefault="005510ED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Tacklingar är</w:t>
      </w:r>
      <w:r w:rsidR="00F876E2">
        <w:rPr>
          <w:rFonts w:ascii="Calibri" w:hAnsi="Calibri" w:cs="Tahoma"/>
          <w:sz w:val="20"/>
          <w:szCs w:val="18"/>
        </w:rPr>
        <w:t xml:space="preserve"> EJ</w:t>
      </w:r>
      <w:r w:rsidRPr="004F045F">
        <w:rPr>
          <w:rFonts w:ascii="Calibri" w:hAnsi="Calibri" w:cs="Tahoma"/>
          <w:sz w:val="20"/>
          <w:szCs w:val="18"/>
        </w:rPr>
        <w:t xml:space="preserve"> tillåtna</w:t>
      </w:r>
      <w:r w:rsidR="002D0D3D" w:rsidRPr="004F045F">
        <w:rPr>
          <w:rFonts w:ascii="Calibri" w:hAnsi="Calibri" w:cs="Tahoma"/>
          <w:sz w:val="20"/>
          <w:szCs w:val="18"/>
        </w:rPr>
        <w:t>.</w:t>
      </w:r>
    </w:p>
    <w:p w:rsidR="005510ED" w:rsidRPr="004F045F" w:rsidRDefault="001733E7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I grupp</w:t>
      </w:r>
      <w:r w:rsidR="005510ED" w:rsidRPr="004F045F">
        <w:rPr>
          <w:rFonts w:ascii="Calibri" w:hAnsi="Calibri" w:cs="Tahoma"/>
          <w:sz w:val="20"/>
          <w:szCs w:val="18"/>
        </w:rPr>
        <w:t xml:space="preserve">spel räknas i turordning: poäng, </w:t>
      </w:r>
      <w:r w:rsidR="00A12837" w:rsidRPr="004F045F">
        <w:rPr>
          <w:rFonts w:ascii="Calibri" w:hAnsi="Calibri" w:cs="Tahoma"/>
          <w:sz w:val="20"/>
          <w:szCs w:val="18"/>
        </w:rPr>
        <w:t xml:space="preserve">inbördes möte, </w:t>
      </w:r>
      <w:r w:rsidR="005510ED" w:rsidRPr="004F045F">
        <w:rPr>
          <w:rFonts w:ascii="Calibri" w:hAnsi="Calibri" w:cs="Tahoma"/>
          <w:sz w:val="20"/>
          <w:szCs w:val="18"/>
        </w:rPr>
        <w:t>målski</w:t>
      </w:r>
      <w:r w:rsidR="00A12837" w:rsidRPr="004F045F">
        <w:rPr>
          <w:rFonts w:ascii="Calibri" w:hAnsi="Calibri" w:cs="Tahoma"/>
          <w:sz w:val="20"/>
          <w:szCs w:val="18"/>
        </w:rPr>
        <w:t>llnad</w:t>
      </w:r>
      <w:r w:rsidR="005510ED" w:rsidRPr="004F045F">
        <w:rPr>
          <w:rFonts w:ascii="Calibri" w:hAnsi="Calibri" w:cs="Tahoma"/>
          <w:sz w:val="20"/>
          <w:szCs w:val="18"/>
        </w:rPr>
        <w:t>, gjorda mål, insläppta mål,</w:t>
      </w:r>
      <w:r w:rsidR="00E46C5F" w:rsidRPr="004F045F">
        <w:rPr>
          <w:rFonts w:ascii="Calibri" w:hAnsi="Calibri" w:cs="Tahoma"/>
          <w:sz w:val="20"/>
          <w:szCs w:val="18"/>
        </w:rPr>
        <w:t xml:space="preserve"> minst utvisningar, </w:t>
      </w:r>
      <w:r w:rsidR="005510ED" w:rsidRPr="004F045F">
        <w:rPr>
          <w:rFonts w:ascii="Calibri" w:hAnsi="Calibri" w:cs="Tahoma"/>
          <w:sz w:val="20"/>
          <w:szCs w:val="18"/>
        </w:rPr>
        <w:t>lottning</w:t>
      </w:r>
      <w:r w:rsidR="00F470BB" w:rsidRPr="004F045F">
        <w:rPr>
          <w:rFonts w:ascii="Calibri" w:hAnsi="Calibri" w:cs="Tahoma"/>
          <w:sz w:val="20"/>
          <w:szCs w:val="18"/>
        </w:rPr>
        <w:t>,</w:t>
      </w:r>
      <w:r w:rsidR="00F30A60" w:rsidRPr="004F045F">
        <w:rPr>
          <w:rFonts w:ascii="Calibri" w:hAnsi="Calibri" w:cs="Tahoma"/>
          <w:sz w:val="20"/>
          <w:szCs w:val="18"/>
        </w:rPr>
        <w:t xml:space="preserve"> </w:t>
      </w:r>
      <w:r w:rsidR="00A12837" w:rsidRPr="004F045F">
        <w:rPr>
          <w:rFonts w:ascii="Calibri" w:hAnsi="Calibri" w:cs="Tahoma"/>
          <w:sz w:val="20"/>
          <w:szCs w:val="18"/>
        </w:rPr>
        <w:t>3</w:t>
      </w:r>
      <w:r w:rsidRPr="004F045F">
        <w:rPr>
          <w:rFonts w:ascii="Calibri" w:hAnsi="Calibri" w:cs="Tahoma"/>
          <w:sz w:val="20"/>
          <w:szCs w:val="18"/>
        </w:rPr>
        <w:t xml:space="preserve"> poängs</w:t>
      </w:r>
      <w:r w:rsidR="00F30A60" w:rsidRPr="004F045F">
        <w:rPr>
          <w:rFonts w:ascii="Calibri" w:hAnsi="Calibri" w:cs="Tahoma"/>
          <w:sz w:val="20"/>
          <w:szCs w:val="18"/>
        </w:rPr>
        <w:t>system tillämpas.</w:t>
      </w:r>
    </w:p>
    <w:p w:rsidR="005510ED" w:rsidRPr="004F045F" w:rsidRDefault="002D0D3D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 xml:space="preserve">5 minuters </w:t>
      </w:r>
      <w:r w:rsidR="00BC0C75" w:rsidRPr="004F045F">
        <w:rPr>
          <w:rFonts w:ascii="Calibri" w:hAnsi="Calibri" w:cs="Tahoma"/>
          <w:sz w:val="20"/>
          <w:szCs w:val="18"/>
        </w:rPr>
        <w:t>”</w:t>
      </w:r>
      <w:r w:rsidRPr="004F045F">
        <w:rPr>
          <w:rFonts w:ascii="Calibri" w:hAnsi="Calibri" w:cs="Tahoma"/>
          <w:sz w:val="20"/>
          <w:szCs w:val="18"/>
        </w:rPr>
        <w:t>sudden</w:t>
      </w:r>
      <w:r w:rsidR="00BC0C75" w:rsidRPr="004F045F">
        <w:rPr>
          <w:rFonts w:ascii="Calibri" w:hAnsi="Calibri" w:cs="Tahoma"/>
          <w:sz w:val="20"/>
          <w:szCs w:val="18"/>
        </w:rPr>
        <w:t xml:space="preserve"> </w:t>
      </w:r>
      <w:proofErr w:type="spellStart"/>
      <w:r w:rsidR="005510ED" w:rsidRPr="004F045F">
        <w:rPr>
          <w:rFonts w:ascii="Calibri" w:hAnsi="Calibri" w:cs="Tahoma"/>
          <w:sz w:val="20"/>
          <w:szCs w:val="18"/>
        </w:rPr>
        <w:t>death</w:t>
      </w:r>
      <w:proofErr w:type="spellEnd"/>
      <w:r w:rsidR="00BC0C75" w:rsidRPr="004F045F">
        <w:rPr>
          <w:rFonts w:ascii="Calibri" w:hAnsi="Calibri" w:cs="Tahoma"/>
          <w:sz w:val="20"/>
          <w:szCs w:val="18"/>
        </w:rPr>
        <w:t>”</w:t>
      </w:r>
      <w:r w:rsidR="005510ED" w:rsidRPr="004F045F">
        <w:rPr>
          <w:rFonts w:ascii="Calibri" w:hAnsi="Calibri" w:cs="Tahoma"/>
          <w:sz w:val="20"/>
          <w:szCs w:val="18"/>
        </w:rPr>
        <w:t xml:space="preserve"> vid placeringsmatcher, därefter straffar. Vid straffläggning läggs först tre straffar vardera, därefter en och en enligt modellen för ”sudden death”.</w:t>
      </w:r>
    </w:p>
    <w:p w:rsidR="005510ED" w:rsidRPr="004F045F" w:rsidRDefault="005510ED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Vid samma tröjfärg byter bortalaget</w:t>
      </w:r>
      <w:r w:rsidR="00CD1930" w:rsidRPr="004F045F">
        <w:rPr>
          <w:rFonts w:ascii="Calibri" w:hAnsi="Calibri" w:cs="Tahoma"/>
          <w:sz w:val="20"/>
          <w:szCs w:val="18"/>
        </w:rPr>
        <w:t>.</w:t>
      </w:r>
    </w:p>
    <w:p w:rsidR="005510ED" w:rsidRPr="004F045F" w:rsidRDefault="005510ED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1 minuts utvisningar</w:t>
      </w:r>
      <w:r w:rsidR="00CD1930" w:rsidRPr="004F045F">
        <w:rPr>
          <w:rFonts w:ascii="Calibri" w:hAnsi="Calibri" w:cs="Tahoma"/>
          <w:sz w:val="20"/>
          <w:szCs w:val="18"/>
        </w:rPr>
        <w:t>.</w:t>
      </w:r>
    </w:p>
    <w:p w:rsidR="00CD1930" w:rsidRPr="004F045F" w:rsidRDefault="00BE7FD7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5 minuter för personlig utvisning.</w:t>
      </w:r>
    </w:p>
    <w:p w:rsidR="00CA7F38" w:rsidRPr="004F045F" w:rsidRDefault="00F876E2" w:rsidP="002D0D3D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>
        <w:rPr>
          <w:rFonts w:ascii="Calibri" w:hAnsi="Calibri" w:cs="Tahoma"/>
          <w:sz w:val="20"/>
          <w:szCs w:val="18"/>
        </w:rPr>
        <w:t>Dispens medges för överåriga. (3</w:t>
      </w:r>
      <w:r w:rsidR="00CA7F38" w:rsidRPr="004F045F">
        <w:rPr>
          <w:rFonts w:ascii="Calibri" w:hAnsi="Calibri" w:cs="Tahoma"/>
          <w:sz w:val="20"/>
          <w:szCs w:val="18"/>
        </w:rPr>
        <w:t xml:space="preserve">+1) </w:t>
      </w:r>
    </w:p>
    <w:p w:rsidR="00CD1930" w:rsidRPr="004F045F" w:rsidRDefault="00CD1930" w:rsidP="002D0D3D">
      <w:pPr>
        <w:ind w:left="567"/>
        <w:rPr>
          <w:rFonts w:ascii="Calibri" w:hAnsi="Calibri" w:cs="Tahoma"/>
          <w:sz w:val="20"/>
          <w:szCs w:val="18"/>
        </w:rPr>
      </w:pPr>
    </w:p>
    <w:p w:rsidR="005510ED" w:rsidRPr="004F045F" w:rsidRDefault="005510ED" w:rsidP="005266FD">
      <w:pPr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I övrigt enligt svenska ishockeyförbundets regler och rekommendationer.</w:t>
      </w:r>
    </w:p>
    <w:p w:rsidR="005266FD" w:rsidRPr="004F045F" w:rsidRDefault="005266FD" w:rsidP="005266FD">
      <w:pPr>
        <w:rPr>
          <w:rFonts w:ascii="Calibri" w:hAnsi="Calibri" w:cs="Tahoma"/>
          <w:sz w:val="20"/>
          <w:szCs w:val="18"/>
        </w:rPr>
      </w:pPr>
    </w:p>
    <w:p w:rsidR="005510ED" w:rsidRPr="004F045F" w:rsidRDefault="005510ED" w:rsidP="005510ED">
      <w:pPr>
        <w:rPr>
          <w:rFonts w:ascii="Calibri" w:hAnsi="Calibri" w:cs="Tahoma"/>
          <w:sz w:val="20"/>
          <w:szCs w:val="18"/>
        </w:rPr>
      </w:pPr>
    </w:p>
    <w:p w:rsidR="005510ED" w:rsidRPr="004F045F" w:rsidRDefault="005510ED" w:rsidP="0060753A">
      <w:pPr>
        <w:numPr>
          <w:ilvl w:val="0"/>
          <w:numId w:val="6"/>
        </w:numPr>
        <w:tabs>
          <w:tab w:val="clear" w:pos="126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Resultat kommer att rapporteras på anslagstavla i tävlingskansliet</w:t>
      </w:r>
      <w:r w:rsidR="00F30A60" w:rsidRPr="004F045F">
        <w:rPr>
          <w:rFonts w:ascii="Calibri" w:hAnsi="Calibri" w:cs="Tahoma"/>
          <w:sz w:val="20"/>
          <w:szCs w:val="18"/>
        </w:rPr>
        <w:t>, vid entrén</w:t>
      </w:r>
      <w:r w:rsidR="0060753A" w:rsidRPr="004F045F">
        <w:rPr>
          <w:rFonts w:ascii="Calibri" w:hAnsi="Calibri" w:cs="Tahoma"/>
          <w:sz w:val="20"/>
          <w:szCs w:val="18"/>
        </w:rPr>
        <w:t>,</w:t>
      </w:r>
      <w:r w:rsidR="00795440">
        <w:rPr>
          <w:rFonts w:ascii="Calibri" w:hAnsi="Calibri" w:cs="Tahoma"/>
          <w:sz w:val="20"/>
          <w:szCs w:val="18"/>
        </w:rPr>
        <w:t xml:space="preserve"> i</w:t>
      </w:r>
      <w:r w:rsidRPr="004F045F">
        <w:rPr>
          <w:rFonts w:ascii="Calibri" w:hAnsi="Calibri" w:cs="Tahoma"/>
          <w:sz w:val="20"/>
          <w:szCs w:val="18"/>
        </w:rPr>
        <w:t xml:space="preserve"> klubblokalen</w:t>
      </w:r>
      <w:r w:rsidR="0060753A" w:rsidRPr="004F045F">
        <w:rPr>
          <w:rFonts w:ascii="Calibri" w:hAnsi="Calibri" w:cs="Tahoma"/>
          <w:sz w:val="20"/>
          <w:szCs w:val="18"/>
        </w:rPr>
        <w:t xml:space="preserve"> samt</w:t>
      </w:r>
      <w:r w:rsidR="00410AA5" w:rsidRPr="004F045F">
        <w:rPr>
          <w:rFonts w:ascii="Calibri" w:hAnsi="Calibri" w:cs="Tahoma"/>
          <w:sz w:val="20"/>
          <w:szCs w:val="18"/>
        </w:rPr>
        <w:t xml:space="preserve"> på www.cuponline.nu</w:t>
      </w:r>
      <w:r w:rsidR="0060753A" w:rsidRPr="004F045F">
        <w:rPr>
          <w:rFonts w:ascii="Calibri" w:hAnsi="Calibri" w:cs="Tahoma"/>
          <w:sz w:val="20"/>
          <w:szCs w:val="18"/>
        </w:rPr>
        <w:t>.</w:t>
      </w:r>
    </w:p>
    <w:p w:rsidR="005510ED" w:rsidRPr="004F045F" w:rsidRDefault="005510ED" w:rsidP="0060753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Målvakt med högsta andel räddade skott vinner pris som turneringens bästa målvakt.</w:t>
      </w:r>
    </w:p>
    <w:p w:rsidR="00CD1930" w:rsidRPr="004F045F" w:rsidRDefault="00CD1930" w:rsidP="0060753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 xml:space="preserve">Viktigt att ni under match noterar för domare och sekretariat om ni byter målvakt annars </w:t>
      </w:r>
      <w:r w:rsidR="0069259D" w:rsidRPr="004F045F">
        <w:rPr>
          <w:rFonts w:ascii="Calibri" w:hAnsi="Calibri" w:cs="Tahoma"/>
          <w:sz w:val="20"/>
          <w:szCs w:val="18"/>
        </w:rPr>
        <w:t>kan</w:t>
      </w:r>
      <w:r w:rsidRPr="004F045F">
        <w:rPr>
          <w:rFonts w:ascii="Calibri" w:hAnsi="Calibri" w:cs="Tahoma"/>
          <w:sz w:val="20"/>
          <w:szCs w:val="18"/>
        </w:rPr>
        <w:t xml:space="preserve"> mål</w:t>
      </w:r>
      <w:r w:rsidR="006E06B4" w:rsidRPr="004F045F">
        <w:rPr>
          <w:rFonts w:ascii="Calibri" w:hAnsi="Calibri" w:cs="Tahoma"/>
          <w:sz w:val="20"/>
          <w:szCs w:val="18"/>
        </w:rPr>
        <w:t>statistiken</w:t>
      </w:r>
      <w:r w:rsidRPr="004F045F">
        <w:rPr>
          <w:rFonts w:ascii="Calibri" w:hAnsi="Calibri" w:cs="Tahoma"/>
          <w:sz w:val="20"/>
          <w:szCs w:val="18"/>
        </w:rPr>
        <w:t xml:space="preserve"> endast</w:t>
      </w:r>
      <w:r w:rsidR="0069259D" w:rsidRPr="004F045F">
        <w:rPr>
          <w:rFonts w:ascii="Calibri" w:hAnsi="Calibri" w:cs="Tahoma"/>
          <w:sz w:val="20"/>
          <w:szCs w:val="18"/>
        </w:rPr>
        <w:t xml:space="preserve"> komma</w:t>
      </w:r>
      <w:r w:rsidRPr="004F045F">
        <w:rPr>
          <w:rFonts w:ascii="Calibri" w:hAnsi="Calibri" w:cs="Tahoma"/>
          <w:sz w:val="20"/>
          <w:szCs w:val="18"/>
        </w:rPr>
        <w:t xml:space="preserve"> att tillfalla den förste målvakten!</w:t>
      </w:r>
    </w:p>
    <w:p w:rsidR="005510ED" w:rsidRPr="004F045F" w:rsidRDefault="005510ED" w:rsidP="0060753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 xml:space="preserve">Pris för flest gjorda mål, assist samt vinnare i poängliga kommer </w:t>
      </w:r>
      <w:r w:rsidR="002F7015" w:rsidRPr="004F045F">
        <w:rPr>
          <w:rFonts w:ascii="Calibri" w:hAnsi="Calibri" w:cs="Tahoma"/>
          <w:sz w:val="20"/>
          <w:szCs w:val="18"/>
        </w:rPr>
        <w:t xml:space="preserve">att </w:t>
      </w:r>
      <w:r w:rsidRPr="004F045F">
        <w:rPr>
          <w:rFonts w:ascii="Calibri" w:hAnsi="Calibri" w:cs="Tahoma"/>
          <w:sz w:val="20"/>
          <w:szCs w:val="18"/>
        </w:rPr>
        <w:t>utdelas.</w:t>
      </w:r>
    </w:p>
    <w:p w:rsidR="005510ED" w:rsidRPr="004F045F" w:rsidRDefault="005510ED" w:rsidP="005266FD">
      <w:pPr>
        <w:ind w:hanging="551"/>
        <w:rPr>
          <w:rFonts w:ascii="Calibri" w:hAnsi="Calibri" w:cs="Tahoma"/>
          <w:sz w:val="20"/>
          <w:szCs w:val="18"/>
        </w:rPr>
      </w:pPr>
    </w:p>
    <w:p w:rsidR="00E46C5F" w:rsidRPr="004F045F" w:rsidRDefault="00E46C5F" w:rsidP="005266FD">
      <w:pPr>
        <w:ind w:hanging="551"/>
        <w:rPr>
          <w:rFonts w:ascii="Calibri" w:hAnsi="Calibri" w:cs="Tahoma"/>
          <w:sz w:val="20"/>
          <w:szCs w:val="18"/>
        </w:rPr>
      </w:pPr>
    </w:p>
    <w:p w:rsidR="00E46C5F" w:rsidRPr="004F045F" w:rsidRDefault="00E46C5F" w:rsidP="005266FD">
      <w:pPr>
        <w:ind w:hanging="551"/>
        <w:rPr>
          <w:rFonts w:ascii="Calibri" w:hAnsi="Calibri" w:cs="Tahoma"/>
          <w:sz w:val="20"/>
          <w:szCs w:val="18"/>
        </w:rPr>
      </w:pPr>
    </w:p>
    <w:p w:rsidR="00E46C5F" w:rsidRPr="004F045F" w:rsidRDefault="00E46C5F" w:rsidP="005266FD">
      <w:pPr>
        <w:ind w:hanging="551"/>
        <w:rPr>
          <w:rFonts w:ascii="Calibri" w:hAnsi="Calibri" w:cs="Tahoma"/>
          <w:sz w:val="20"/>
          <w:szCs w:val="18"/>
        </w:rPr>
      </w:pPr>
    </w:p>
    <w:p w:rsidR="00817906" w:rsidRPr="004F045F" w:rsidRDefault="00817906" w:rsidP="005266FD">
      <w:pPr>
        <w:ind w:hanging="551"/>
        <w:rPr>
          <w:rFonts w:ascii="Calibri" w:hAnsi="Calibri" w:cs="Tahoma"/>
          <w:sz w:val="20"/>
          <w:szCs w:val="18"/>
        </w:rPr>
      </w:pPr>
    </w:p>
    <w:p w:rsidR="005510ED" w:rsidRPr="004F045F" w:rsidRDefault="005510ED" w:rsidP="0069259D">
      <w:pPr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Bra telefonnummer att ha tillhands:</w:t>
      </w:r>
    </w:p>
    <w:p w:rsidR="00817906" w:rsidRPr="004F045F" w:rsidRDefault="00817906" w:rsidP="0069259D">
      <w:pPr>
        <w:rPr>
          <w:rFonts w:ascii="Calibri" w:hAnsi="Calibri" w:cs="Tahoma"/>
          <w:sz w:val="20"/>
          <w:szCs w:val="18"/>
        </w:rPr>
      </w:pPr>
    </w:p>
    <w:p w:rsidR="00F876E2" w:rsidRDefault="00817906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Cupansvarig:</w:t>
      </w:r>
      <w:r w:rsidRPr="004F045F">
        <w:rPr>
          <w:rFonts w:ascii="Calibri" w:hAnsi="Calibri" w:cs="Tahoma"/>
          <w:sz w:val="20"/>
          <w:szCs w:val="18"/>
        </w:rPr>
        <w:tab/>
      </w:r>
      <w:r w:rsidR="00F876E2" w:rsidRPr="004F045F">
        <w:rPr>
          <w:rFonts w:ascii="Calibri" w:hAnsi="Calibri" w:cs="Tahoma"/>
          <w:sz w:val="20"/>
          <w:szCs w:val="18"/>
        </w:rPr>
        <w:t>Magnus Lundgren</w:t>
      </w:r>
      <w:r w:rsidRPr="004F045F">
        <w:rPr>
          <w:rFonts w:ascii="Calibri" w:hAnsi="Calibri" w:cs="Tahoma"/>
          <w:sz w:val="20"/>
          <w:szCs w:val="18"/>
        </w:rPr>
        <w:tab/>
      </w:r>
      <w:r w:rsidR="00F876E2" w:rsidRPr="004F045F">
        <w:rPr>
          <w:rFonts w:ascii="Calibri" w:hAnsi="Calibri" w:cs="Tahoma"/>
          <w:sz w:val="20"/>
          <w:szCs w:val="18"/>
        </w:rPr>
        <w:t>070-298 34 18</w:t>
      </w:r>
    </w:p>
    <w:p w:rsidR="005510ED" w:rsidRPr="004F045F" w:rsidRDefault="005510ED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T</w:t>
      </w:r>
      <w:r w:rsidR="00801371" w:rsidRPr="004F045F">
        <w:rPr>
          <w:rFonts w:ascii="Calibri" w:hAnsi="Calibri" w:cs="Tahoma"/>
          <w:sz w:val="20"/>
          <w:szCs w:val="18"/>
        </w:rPr>
        <w:t>ävlingsledare</w:t>
      </w:r>
      <w:r w:rsidR="00410AA5" w:rsidRPr="004F045F">
        <w:rPr>
          <w:rFonts w:ascii="Calibri" w:hAnsi="Calibri" w:cs="Tahoma"/>
          <w:sz w:val="20"/>
          <w:szCs w:val="18"/>
        </w:rPr>
        <w:t>:</w:t>
      </w:r>
      <w:r w:rsidR="00F876E2">
        <w:rPr>
          <w:rFonts w:ascii="Calibri" w:hAnsi="Calibri" w:cs="Tahoma"/>
          <w:sz w:val="20"/>
          <w:szCs w:val="18"/>
        </w:rPr>
        <w:tab/>
        <w:t>Thomas Sandberg</w:t>
      </w:r>
      <w:r w:rsidR="00F876E2">
        <w:rPr>
          <w:rFonts w:ascii="Calibri" w:hAnsi="Calibri" w:cs="Tahoma"/>
          <w:sz w:val="20"/>
          <w:szCs w:val="18"/>
        </w:rPr>
        <w:tab/>
        <w:t>070-390 81 60</w:t>
      </w:r>
      <w:r w:rsidR="00801371" w:rsidRPr="004F045F">
        <w:rPr>
          <w:rFonts w:ascii="Calibri" w:hAnsi="Calibri" w:cs="Tahoma"/>
          <w:sz w:val="20"/>
          <w:szCs w:val="18"/>
        </w:rPr>
        <w:tab/>
      </w:r>
      <w:r w:rsidR="00801371" w:rsidRPr="004F045F">
        <w:rPr>
          <w:rFonts w:ascii="Calibri" w:hAnsi="Calibri" w:cs="Tahoma"/>
          <w:sz w:val="20"/>
          <w:szCs w:val="18"/>
        </w:rPr>
        <w:tab/>
      </w:r>
    </w:p>
    <w:p w:rsidR="00D672B0" w:rsidRDefault="00801371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Material</w:t>
      </w:r>
      <w:r w:rsidR="0069259D" w:rsidRPr="004F045F">
        <w:rPr>
          <w:rFonts w:ascii="Calibri" w:hAnsi="Calibri" w:cs="Tahoma"/>
          <w:sz w:val="20"/>
          <w:szCs w:val="18"/>
        </w:rPr>
        <w:t>/slipning</w:t>
      </w:r>
      <w:r w:rsidR="00410AA5" w:rsidRPr="004F045F">
        <w:rPr>
          <w:rFonts w:ascii="Calibri" w:hAnsi="Calibri" w:cs="Tahoma"/>
          <w:sz w:val="20"/>
          <w:szCs w:val="18"/>
        </w:rPr>
        <w:t>:</w:t>
      </w:r>
      <w:r w:rsidRPr="004F045F">
        <w:rPr>
          <w:rFonts w:ascii="Calibri" w:hAnsi="Calibri" w:cs="Tahoma"/>
          <w:sz w:val="20"/>
          <w:szCs w:val="18"/>
        </w:rPr>
        <w:tab/>
      </w:r>
      <w:r w:rsidR="00D672B0">
        <w:rPr>
          <w:rFonts w:ascii="Calibri" w:hAnsi="Calibri" w:cs="Tahoma"/>
          <w:sz w:val="20"/>
          <w:szCs w:val="18"/>
        </w:rPr>
        <w:t>Jörgen Rova</w:t>
      </w:r>
      <w:r w:rsidR="00D672B0">
        <w:rPr>
          <w:rFonts w:ascii="Calibri" w:hAnsi="Calibri" w:cs="Tahoma"/>
          <w:sz w:val="20"/>
          <w:szCs w:val="18"/>
        </w:rPr>
        <w:tab/>
        <w:t>070-677 06 83</w:t>
      </w:r>
    </w:p>
    <w:p w:rsidR="00CF326D" w:rsidRPr="004F045F" w:rsidRDefault="00D672B0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>
        <w:rPr>
          <w:rFonts w:ascii="Calibri" w:hAnsi="Calibri" w:cs="Tahoma"/>
          <w:sz w:val="20"/>
          <w:szCs w:val="18"/>
        </w:rPr>
        <w:tab/>
        <w:t>Jonny Lundgren</w:t>
      </w:r>
      <w:r>
        <w:rPr>
          <w:rFonts w:ascii="Calibri" w:hAnsi="Calibri" w:cs="Tahoma"/>
          <w:sz w:val="20"/>
          <w:szCs w:val="18"/>
        </w:rPr>
        <w:tab/>
        <w:t xml:space="preserve">070-678 52 </w:t>
      </w:r>
      <w:bookmarkStart w:id="0" w:name="_GoBack"/>
      <w:bookmarkEnd w:id="0"/>
      <w:r>
        <w:rPr>
          <w:rFonts w:ascii="Calibri" w:hAnsi="Calibri" w:cs="Tahoma"/>
          <w:sz w:val="20"/>
          <w:szCs w:val="18"/>
        </w:rPr>
        <w:t>01</w:t>
      </w:r>
      <w:r w:rsidR="00593C42" w:rsidRPr="004F045F">
        <w:rPr>
          <w:rFonts w:ascii="Calibri" w:hAnsi="Calibri" w:cs="Tahoma"/>
          <w:sz w:val="20"/>
          <w:szCs w:val="18"/>
        </w:rPr>
        <w:tab/>
      </w:r>
    </w:p>
    <w:p w:rsidR="001733E7" w:rsidRPr="004F045F" w:rsidRDefault="001733E7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Lagledare Älvsbyn</w:t>
      </w:r>
      <w:r w:rsidRPr="004F045F">
        <w:rPr>
          <w:rFonts w:ascii="Calibri" w:hAnsi="Calibri" w:cs="Tahoma"/>
          <w:sz w:val="20"/>
          <w:szCs w:val="18"/>
        </w:rPr>
        <w:tab/>
      </w:r>
      <w:r w:rsidR="00F876E2">
        <w:rPr>
          <w:rFonts w:ascii="Calibri" w:hAnsi="Calibri" w:cs="Tahoma"/>
          <w:sz w:val="20"/>
          <w:szCs w:val="18"/>
        </w:rPr>
        <w:t>Fredrik Hällström</w:t>
      </w:r>
      <w:r w:rsidRPr="004F045F">
        <w:rPr>
          <w:rFonts w:ascii="Calibri" w:hAnsi="Calibri" w:cs="Tahoma"/>
          <w:sz w:val="20"/>
          <w:szCs w:val="18"/>
        </w:rPr>
        <w:tab/>
      </w:r>
      <w:r w:rsidR="00F876E2">
        <w:rPr>
          <w:rFonts w:ascii="Calibri" w:hAnsi="Calibri" w:cs="Tahoma"/>
          <w:sz w:val="20"/>
          <w:szCs w:val="18"/>
        </w:rPr>
        <w:t>070-550 27 55</w:t>
      </w:r>
    </w:p>
    <w:p w:rsidR="005510ED" w:rsidRPr="004F045F" w:rsidRDefault="005510ED" w:rsidP="00CF326D">
      <w:pPr>
        <w:tabs>
          <w:tab w:val="left" w:pos="2268"/>
          <w:tab w:val="left" w:pos="4680"/>
        </w:tabs>
        <w:rPr>
          <w:rFonts w:ascii="Calibri" w:hAnsi="Calibri" w:cs="Tahoma"/>
          <w:sz w:val="20"/>
          <w:szCs w:val="18"/>
        </w:rPr>
      </w:pPr>
      <w:r w:rsidRPr="004F045F">
        <w:rPr>
          <w:rFonts w:ascii="Calibri" w:hAnsi="Calibri" w:cs="Tahoma"/>
          <w:sz w:val="20"/>
          <w:szCs w:val="18"/>
        </w:rPr>
        <w:t>Polar Hotell</w:t>
      </w:r>
      <w:r w:rsidR="00410AA5" w:rsidRPr="004F045F">
        <w:rPr>
          <w:rFonts w:ascii="Calibri" w:hAnsi="Calibri" w:cs="Tahoma"/>
          <w:sz w:val="20"/>
          <w:szCs w:val="18"/>
        </w:rPr>
        <w:t>:</w:t>
      </w:r>
      <w:r w:rsidR="00410AA5" w:rsidRPr="004F045F">
        <w:rPr>
          <w:rFonts w:ascii="Calibri" w:hAnsi="Calibri" w:cs="Tahoma"/>
          <w:sz w:val="20"/>
          <w:szCs w:val="18"/>
        </w:rPr>
        <w:tab/>
      </w:r>
      <w:r w:rsidR="00410AA5" w:rsidRPr="004F045F">
        <w:rPr>
          <w:rFonts w:ascii="Calibri" w:hAnsi="Calibri" w:cs="Tahoma"/>
          <w:sz w:val="20"/>
          <w:szCs w:val="18"/>
        </w:rPr>
        <w:tab/>
      </w:r>
      <w:r w:rsidRPr="004F045F">
        <w:rPr>
          <w:rFonts w:ascii="Calibri" w:hAnsi="Calibri" w:cs="Tahoma"/>
          <w:sz w:val="20"/>
          <w:szCs w:val="18"/>
        </w:rPr>
        <w:t>0929-557 40</w:t>
      </w:r>
    </w:p>
    <w:p w:rsidR="00817906" w:rsidRPr="00F470BB" w:rsidRDefault="00817906" w:rsidP="005510ED">
      <w:pPr>
        <w:rPr>
          <w:rFonts w:ascii="Calibri" w:hAnsi="Calibri" w:cs="Tahoma"/>
          <w:sz w:val="18"/>
          <w:szCs w:val="18"/>
        </w:rPr>
      </w:pPr>
    </w:p>
    <w:sectPr w:rsidR="00817906" w:rsidRPr="00F470BB" w:rsidSect="0041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4D3C"/>
    <w:multiLevelType w:val="hybridMultilevel"/>
    <w:tmpl w:val="996893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F5E9C"/>
    <w:multiLevelType w:val="hybridMultilevel"/>
    <w:tmpl w:val="CE226F0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FB3A3D"/>
    <w:multiLevelType w:val="hybridMultilevel"/>
    <w:tmpl w:val="DF6A9E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375E4"/>
    <w:multiLevelType w:val="hybridMultilevel"/>
    <w:tmpl w:val="1E40E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56506"/>
    <w:multiLevelType w:val="hybridMultilevel"/>
    <w:tmpl w:val="771E5F0A"/>
    <w:lvl w:ilvl="0" w:tplc="62D86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75FB5"/>
    <w:multiLevelType w:val="hybridMultilevel"/>
    <w:tmpl w:val="7D325B4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ED"/>
    <w:rsid w:val="000F2BE0"/>
    <w:rsid w:val="001733E7"/>
    <w:rsid w:val="002D0D3D"/>
    <w:rsid w:val="002E73E6"/>
    <w:rsid w:val="002F7015"/>
    <w:rsid w:val="00300501"/>
    <w:rsid w:val="00410AA5"/>
    <w:rsid w:val="00414A48"/>
    <w:rsid w:val="00416AEE"/>
    <w:rsid w:val="004F045F"/>
    <w:rsid w:val="00505A1F"/>
    <w:rsid w:val="005266FD"/>
    <w:rsid w:val="005510ED"/>
    <w:rsid w:val="00572064"/>
    <w:rsid w:val="00585274"/>
    <w:rsid w:val="00593C42"/>
    <w:rsid w:val="005D2DCD"/>
    <w:rsid w:val="0060753A"/>
    <w:rsid w:val="0069259D"/>
    <w:rsid w:val="006E06B4"/>
    <w:rsid w:val="00732B6A"/>
    <w:rsid w:val="00795440"/>
    <w:rsid w:val="007C0B1E"/>
    <w:rsid w:val="007E3EF4"/>
    <w:rsid w:val="00801371"/>
    <w:rsid w:val="00817906"/>
    <w:rsid w:val="008E542C"/>
    <w:rsid w:val="00A12837"/>
    <w:rsid w:val="00A2630B"/>
    <w:rsid w:val="00AC7DF2"/>
    <w:rsid w:val="00B53654"/>
    <w:rsid w:val="00B77E34"/>
    <w:rsid w:val="00BC0C75"/>
    <w:rsid w:val="00BE7FD7"/>
    <w:rsid w:val="00CA7F38"/>
    <w:rsid w:val="00CD1930"/>
    <w:rsid w:val="00CE06F1"/>
    <w:rsid w:val="00CF326D"/>
    <w:rsid w:val="00D672B0"/>
    <w:rsid w:val="00E25B87"/>
    <w:rsid w:val="00E46C5F"/>
    <w:rsid w:val="00F30A60"/>
    <w:rsid w:val="00F470BB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10AA5"/>
    <w:rPr>
      <w:color w:val="0000FF"/>
      <w:u w:val="single"/>
    </w:rPr>
  </w:style>
  <w:style w:type="paragraph" w:customStyle="1" w:styleId="Default">
    <w:name w:val="Default"/>
    <w:rsid w:val="005266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10AA5"/>
    <w:rPr>
      <w:color w:val="0000FF"/>
      <w:u w:val="single"/>
    </w:rPr>
  </w:style>
  <w:style w:type="paragraph" w:customStyle="1" w:styleId="Default">
    <w:name w:val="Default"/>
    <w:rsid w:val="005266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Tävlingsinformation Sportringen cup 2008</vt:lpstr>
    </vt:vector>
  </TitlesOfParts>
  <Company>Hemma</Company>
  <LinksUpToDate>false</LinksUpToDate>
  <CharactersWithSpaces>2505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http://www.cuponline.nu/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Tävlingsinformation Sportringen cup 2008</dc:title>
  <dc:creator>Ulrik Bylander</dc:creator>
  <cp:lastModifiedBy>Janeheims</cp:lastModifiedBy>
  <cp:revision>3</cp:revision>
  <cp:lastPrinted>2013-10-10T20:52:00Z</cp:lastPrinted>
  <dcterms:created xsi:type="dcterms:W3CDTF">2015-10-04T13:06:00Z</dcterms:created>
  <dcterms:modified xsi:type="dcterms:W3CDTF">2015-10-04T13:33:00Z</dcterms:modified>
</cp:coreProperties>
</file>