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BF" w:rsidRDefault="00746424" w:rsidP="003F27BF">
      <w:pPr>
        <w:pStyle w:val="Rubrik1"/>
        <w:jc w:val="center"/>
      </w:pPr>
      <w:r>
        <w:rPr>
          <w:noProof/>
          <w:lang w:eastAsia="sv-SE" w:bidi="ar-SA"/>
        </w:rPr>
        <w:drawing>
          <wp:anchor distT="0" distB="0" distL="114300" distR="114300" simplePos="0" relativeHeight="251658240" behindDoc="1" locked="0" layoutInCell="1" allowOverlap="1" wp14:anchorId="475A622D" wp14:editId="7175321C">
            <wp:simplePos x="0" y="0"/>
            <wp:positionH relativeFrom="column">
              <wp:posOffset>1885950</wp:posOffset>
            </wp:positionH>
            <wp:positionV relativeFrom="paragraph">
              <wp:posOffset>-208915</wp:posOffset>
            </wp:positionV>
            <wp:extent cx="2279015" cy="2279015"/>
            <wp:effectExtent l="133350" t="133350" r="140335" b="140335"/>
            <wp:wrapNone/>
            <wp:docPr id="1" name="Bildobjekt 1" descr="https://pbs.twimg.com/profile_images/543380343038803969/fY7fle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543380343038803969/fY7fleG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7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2">
                          <a:lumMod val="20000"/>
                          <a:lumOff val="8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9E685" wp14:editId="602D5D1F">
                <wp:simplePos x="0" y="0"/>
                <wp:positionH relativeFrom="column">
                  <wp:posOffset>153367</wp:posOffset>
                </wp:positionH>
                <wp:positionV relativeFrom="paragraph">
                  <wp:posOffset>-85470</wp:posOffset>
                </wp:positionV>
                <wp:extent cx="6086475" cy="189021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9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939" w:rsidRPr="00746424" w:rsidRDefault="00B11939" w:rsidP="00746424">
                            <w:pPr>
                              <w:pStyle w:val="Rubrik1"/>
                              <w:jc w:val="center"/>
                              <w:rPr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424">
                              <w:rPr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Konditionsträning för innebandyspelare – en HIT!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2.1pt;margin-top:-6.75pt;width:479.25pt;height:1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" filled="f" stroked="f">
                <v:fill o:detectmouseclick="t"/>
                <v:textbox>
                  <w:txbxContent>
                    <w:p w:rsidR="00B11939" w:rsidRPr="00746424" w:rsidRDefault="00B11939" w:rsidP="00746424">
                      <w:pPr>
                        <w:pStyle w:val="Rubrik1"/>
                        <w:jc w:val="center"/>
                        <w:rPr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424">
                        <w:rPr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Konditionsträning för innebandyspelare – en HIT!</w:t>
                      </w:r>
                    </w:p>
                  </w:txbxContent>
                </v:textbox>
              </v:shape>
            </w:pict>
          </mc:Fallback>
        </mc:AlternateContent>
      </w:r>
    </w:p>
    <w:p w:rsidR="005F587F" w:rsidRDefault="005F587F" w:rsidP="00CA7196"/>
    <w:p w:rsidR="00746424" w:rsidRDefault="00746424" w:rsidP="00CA7196"/>
    <w:p w:rsidR="00746424" w:rsidRDefault="00746424" w:rsidP="00CA7196"/>
    <w:p w:rsidR="00746424" w:rsidRDefault="00746424" w:rsidP="00CA7196"/>
    <w:p w:rsidR="00746424" w:rsidRDefault="00746424" w:rsidP="00CA7196"/>
    <w:p w:rsidR="00746424" w:rsidRDefault="00746424" w:rsidP="00CA7196"/>
    <w:p w:rsidR="00746424" w:rsidRDefault="00746424" w:rsidP="00CA7196"/>
    <w:p w:rsidR="00746424" w:rsidRDefault="00746424" w:rsidP="00CA7196"/>
    <w:p w:rsidR="00746424" w:rsidRDefault="00746424" w:rsidP="00CA7196"/>
    <w:p w:rsidR="00512C80" w:rsidRPr="00201295" w:rsidRDefault="005D67D9" w:rsidP="00CA7196">
      <w:p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I höst kommer våra matcher vara längre och matcherna dessutom antagligen vara intensivare. Tredje perioden kommer att avgöra många matcher</w:t>
      </w:r>
      <w:r w:rsidR="00746424" w:rsidRPr="00201295">
        <w:rPr>
          <w:color w:val="1F5BA5" w:themeColor="accent2"/>
          <w:sz w:val="28"/>
          <w:szCs w:val="28"/>
        </w:rPr>
        <w:t>!</w:t>
      </w:r>
      <w:r w:rsidRPr="00201295">
        <w:rPr>
          <w:color w:val="1F5BA5" w:themeColor="accent2"/>
          <w:sz w:val="28"/>
          <w:szCs w:val="28"/>
        </w:rPr>
        <w:t xml:space="preserve"> </w:t>
      </w:r>
    </w:p>
    <w:p w:rsidR="005D67D9" w:rsidRPr="008473E1" w:rsidRDefault="005D67D9" w:rsidP="008473E1">
      <w:pPr>
        <w:jc w:val="center"/>
        <w:rPr>
          <w:b/>
          <w:color w:val="1F5BA5" w:themeColor="accent2"/>
          <w:sz w:val="32"/>
          <w:szCs w:val="32"/>
        </w:rPr>
      </w:pPr>
      <w:r w:rsidRPr="008473E1">
        <w:rPr>
          <w:b/>
          <w:color w:val="1F5BA5" w:themeColor="accent2"/>
          <w:sz w:val="32"/>
          <w:szCs w:val="32"/>
        </w:rPr>
        <w:t xml:space="preserve">Det lag som har spelare som orkar i tredje </w:t>
      </w:r>
      <w:r w:rsidR="00512C80" w:rsidRPr="008473E1">
        <w:rPr>
          <w:b/>
          <w:color w:val="1F5BA5" w:themeColor="accent2"/>
          <w:sz w:val="32"/>
          <w:szCs w:val="32"/>
        </w:rPr>
        <w:t xml:space="preserve">perioden </w:t>
      </w:r>
      <w:r w:rsidRPr="008473E1">
        <w:rPr>
          <w:b/>
          <w:color w:val="1F5BA5" w:themeColor="accent2"/>
          <w:sz w:val="32"/>
          <w:szCs w:val="32"/>
        </w:rPr>
        <w:t>kommer att ha en väldig fördel.</w:t>
      </w:r>
    </w:p>
    <w:p w:rsidR="00746424" w:rsidRPr="008473E1" w:rsidRDefault="00746424" w:rsidP="008473E1">
      <w:pPr>
        <w:jc w:val="center"/>
        <w:rPr>
          <w:b/>
          <w:color w:val="1F5BA5" w:themeColor="accent2"/>
          <w:sz w:val="32"/>
          <w:szCs w:val="32"/>
        </w:rPr>
      </w:pPr>
    </w:p>
    <w:p w:rsidR="005D67D9" w:rsidRPr="00201295" w:rsidRDefault="005D67D9" w:rsidP="008473E1">
      <w:pPr>
        <w:jc w:val="center"/>
        <w:rPr>
          <w:b/>
          <w:color w:val="1F5BA5" w:themeColor="accent2"/>
          <w:sz w:val="28"/>
          <w:szCs w:val="28"/>
        </w:rPr>
      </w:pPr>
      <w:r w:rsidRPr="008473E1">
        <w:rPr>
          <w:b/>
          <w:color w:val="1F5BA5" w:themeColor="accent2"/>
          <w:sz w:val="32"/>
          <w:szCs w:val="32"/>
        </w:rPr>
        <w:t xml:space="preserve">Vill du vara en av </w:t>
      </w:r>
      <w:proofErr w:type="gramStart"/>
      <w:r w:rsidRPr="008473E1">
        <w:rPr>
          <w:b/>
          <w:color w:val="1F5BA5" w:themeColor="accent2"/>
          <w:sz w:val="32"/>
          <w:szCs w:val="32"/>
        </w:rPr>
        <w:t>dom</w:t>
      </w:r>
      <w:proofErr w:type="gramEnd"/>
      <w:r w:rsidRPr="008473E1">
        <w:rPr>
          <w:b/>
          <w:color w:val="1F5BA5" w:themeColor="accent2"/>
          <w:sz w:val="32"/>
          <w:szCs w:val="32"/>
        </w:rPr>
        <w:t xml:space="preserve"> spelarna? </w:t>
      </w:r>
      <w:r w:rsidRPr="008473E1">
        <w:rPr>
          <w:b/>
          <w:color w:val="1F5BA5" w:themeColor="accent2"/>
          <w:sz w:val="32"/>
          <w:szCs w:val="32"/>
        </w:rPr>
        <w:br/>
      </w:r>
    </w:p>
    <w:p w:rsidR="005F587F" w:rsidRPr="00201295" w:rsidRDefault="005F587F" w:rsidP="00CA7196">
      <w:p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 xml:space="preserve">Det har visat sig på senare år att man kan träna sin kondition på andra sätt än att springa </w:t>
      </w:r>
      <w:r w:rsidR="00746424" w:rsidRPr="00201295">
        <w:rPr>
          <w:color w:val="1F5BA5" w:themeColor="accent2"/>
          <w:sz w:val="28"/>
          <w:szCs w:val="28"/>
        </w:rPr>
        <w:t xml:space="preserve">långt och </w:t>
      </w:r>
      <w:r w:rsidRPr="00201295">
        <w:rPr>
          <w:color w:val="1F5BA5" w:themeColor="accent2"/>
          <w:sz w:val="28"/>
          <w:szCs w:val="28"/>
        </w:rPr>
        <w:t xml:space="preserve">länge. Ett sätt som borde vara perfekt för innebandyspelare kallas </w:t>
      </w:r>
      <w:r w:rsidRPr="00201295">
        <w:rPr>
          <w:b/>
          <w:color w:val="1F5BA5" w:themeColor="accent2"/>
          <w:sz w:val="28"/>
          <w:szCs w:val="28"/>
        </w:rPr>
        <w:t>HIT (</w:t>
      </w:r>
      <w:proofErr w:type="spellStart"/>
      <w:r w:rsidRPr="00201295">
        <w:rPr>
          <w:b/>
          <w:color w:val="1F5BA5" w:themeColor="accent2"/>
          <w:sz w:val="28"/>
          <w:szCs w:val="28"/>
        </w:rPr>
        <w:t>High</w:t>
      </w:r>
      <w:proofErr w:type="spellEnd"/>
      <w:r w:rsidRPr="00201295">
        <w:rPr>
          <w:b/>
          <w:color w:val="1F5BA5" w:themeColor="accent2"/>
          <w:sz w:val="28"/>
          <w:szCs w:val="28"/>
        </w:rPr>
        <w:t xml:space="preserve"> </w:t>
      </w:r>
      <w:proofErr w:type="spellStart"/>
      <w:r w:rsidRPr="00201295">
        <w:rPr>
          <w:b/>
          <w:color w:val="1F5BA5" w:themeColor="accent2"/>
          <w:sz w:val="28"/>
          <w:szCs w:val="28"/>
        </w:rPr>
        <w:t>Intensity</w:t>
      </w:r>
      <w:proofErr w:type="spellEnd"/>
      <w:r w:rsidRPr="00201295">
        <w:rPr>
          <w:b/>
          <w:color w:val="1F5BA5" w:themeColor="accent2"/>
          <w:sz w:val="28"/>
          <w:szCs w:val="28"/>
        </w:rPr>
        <w:t xml:space="preserve"> </w:t>
      </w:r>
      <w:proofErr w:type="spellStart"/>
      <w:r w:rsidRPr="00201295">
        <w:rPr>
          <w:b/>
          <w:color w:val="1F5BA5" w:themeColor="accent2"/>
          <w:sz w:val="28"/>
          <w:szCs w:val="28"/>
        </w:rPr>
        <w:t>Training</w:t>
      </w:r>
      <w:proofErr w:type="spellEnd"/>
      <w:r w:rsidRPr="00201295">
        <w:rPr>
          <w:b/>
          <w:color w:val="1F5BA5" w:themeColor="accent2"/>
          <w:sz w:val="28"/>
          <w:szCs w:val="28"/>
        </w:rPr>
        <w:t>)</w:t>
      </w:r>
      <w:r w:rsidR="005D67D9" w:rsidRPr="00201295">
        <w:rPr>
          <w:color w:val="1F5BA5" w:themeColor="accent2"/>
          <w:sz w:val="28"/>
          <w:szCs w:val="28"/>
        </w:rPr>
        <w:t>.</w:t>
      </w:r>
    </w:p>
    <w:p w:rsidR="005D67D9" w:rsidRPr="00201295" w:rsidRDefault="005D67D9" w:rsidP="00CA7196">
      <w:pPr>
        <w:rPr>
          <w:color w:val="1F5BA5" w:themeColor="accent2"/>
          <w:sz w:val="28"/>
          <w:szCs w:val="28"/>
        </w:rPr>
      </w:pPr>
    </w:p>
    <w:p w:rsidR="00B068C2" w:rsidRPr="00201295" w:rsidRDefault="00512C80" w:rsidP="00CA7196">
      <w:pPr>
        <w:rPr>
          <w:color w:val="1F5BA5" w:themeColor="accent2"/>
          <w:sz w:val="28"/>
          <w:szCs w:val="28"/>
        </w:rPr>
      </w:pPr>
      <w:r w:rsidRPr="00201295">
        <w:rPr>
          <w:rStyle w:val="Rubrik5Char"/>
          <w:rFonts w:eastAsiaTheme="minorHAnsi"/>
          <w:color w:val="1F5BA5" w:themeColor="accent2"/>
          <w:sz w:val="28"/>
          <w:szCs w:val="28"/>
        </w:rPr>
        <w:t>Vad är HIT?</w:t>
      </w:r>
      <w:r w:rsidR="0097061C" w:rsidRPr="00201295">
        <w:rPr>
          <w:rStyle w:val="Rubrik5Char"/>
          <w:rFonts w:eastAsiaTheme="minorHAnsi"/>
          <w:color w:val="1F5BA5" w:themeColor="accent2"/>
          <w:sz w:val="28"/>
          <w:szCs w:val="28"/>
        </w:rPr>
        <w:br/>
      </w:r>
      <w:r w:rsidR="005D67D9" w:rsidRPr="00201295">
        <w:rPr>
          <w:b/>
          <w:color w:val="1F5BA5" w:themeColor="accent2"/>
          <w:sz w:val="28"/>
          <w:szCs w:val="28"/>
        </w:rPr>
        <w:t>HIT</w:t>
      </w:r>
      <w:r w:rsidR="005D67D9" w:rsidRPr="00201295">
        <w:rPr>
          <w:color w:val="1F5BA5" w:themeColor="accent2"/>
          <w:sz w:val="28"/>
          <w:szCs w:val="28"/>
        </w:rPr>
        <w:t xml:space="preserve"> betyder att man gör </w:t>
      </w:r>
      <w:r w:rsidR="005D67D9" w:rsidRPr="00201295">
        <w:rPr>
          <w:b/>
          <w:color w:val="1F5BA5" w:themeColor="accent2"/>
          <w:sz w:val="28"/>
          <w:szCs w:val="28"/>
        </w:rPr>
        <w:t xml:space="preserve">högintensivt arbete </w:t>
      </w:r>
      <w:r w:rsidR="0097061C" w:rsidRPr="00201295">
        <w:rPr>
          <w:b/>
          <w:color w:val="1F5BA5" w:themeColor="accent2"/>
          <w:sz w:val="28"/>
          <w:szCs w:val="28"/>
        </w:rPr>
        <w:t xml:space="preserve">under kort tid fast flera gånger </w:t>
      </w:r>
      <w:r w:rsidR="0097061C" w:rsidRPr="00201295">
        <w:rPr>
          <w:color w:val="1F5BA5" w:themeColor="accent2"/>
          <w:sz w:val="28"/>
          <w:szCs w:val="28"/>
        </w:rPr>
        <w:t xml:space="preserve">under ett och samma pass. </w:t>
      </w:r>
    </w:p>
    <w:p w:rsidR="00512C80" w:rsidRPr="00201295" w:rsidRDefault="0097061C" w:rsidP="00CA7196">
      <w:p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Ett exempel, så att ni förstår vad jag menar</w:t>
      </w:r>
      <w:r w:rsidR="00FD0E30" w:rsidRPr="00201295">
        <w:rPr>
          <w:color w:val="1F5BA5" w:themeColor="accent2"/>
          <w:sz w:val="28"/>
          <w:szCs w:val="28"/>
        </w:rPr>
        <w:t>. Om</w:t>
      </w:r>
      <w:r w:rsidRPr="00201295">
        <w:rPr>
          <w:color w:val="1F5BA5" w:themeColor="accent2"/>
          <w:sz w:val="28"/>
          <w:szCs w:val="28"/>
        </w:rPr>
        <w:t xml:space="preserve"> man </w:t>
      </w:r>
      <w:r w:rsidR="00FD0E30" w:rsidRPr="00201295">
        <w:rPr>
          <w:color w:val="1F5BA5" w:themeColor="accent2"/>
          <w:sz w:val="28"/>
          <w:szCs w:val="28"/>
        </w:rPr>
        <w:t xml:space="preserve">springer </w:t>
      </w:r>
      <w:r w:rsidRPr="00201295">
        <w:rPr>
          <w:color w:val="1F5BA5" w:themeColor="accent2"/>
          <w:sz w:val="28"/>
          <w:szCs w:val="28"/>
        </w:rPr>
        <w:t xml:space="preserve">5 gånger </w:t>
      </w:r>
      <w:r w:rsidRPr="00201295">
        <w:rPr>
          <w:i/>
          <w:color w:val="1F5BA5" w:themeColor="accent2"/>
          <w:sz w:val="28"/>
          <w:szCs w:val="28"/>
        </w:rPr>
        <w:t xml:space="preserve">ALLT VAD MAN HAR </w:t>
      </w:r>
      <w:r w:rsidRPr="00201295">
        <w:rPr>
          <w:color w:val="1F5BA5" w:themeColor="accent2"/>
          <w:sz w:val="28"/>
          <w:szCs w:val="28"/>
        </w:rPr>
        <w:t xml:space="preserve">uppför en backe i 15 sekunder. </w:t>
      </w:r>
    </w:p>
    <w:p w:rsidR="005D67D9" w:rsidRPr="00201295" w:rsidRDefault="0097061C" w:rsidP="00CA7196">
      <w:pPr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 xml:space="preserve">Det blir </w:t>
      </w:r>
      <w:r w:rsidR="00FD0E30" w:rsidRPr="00201295">
        <w:rPr>
          <w:b/>
          <w:color w:val="1F5BA5" w:themeColor="accent2"/>
          <w:sz w:val="28"/>
          <w:szCs w:val="28"/>
        </w:rPr>
        <w:t xml:space="preserve">sammanlagt </w:t>
      </w:r>
      <w:r w:rsidRPr="00201295">
        <w:rPr>
          <w:b/>
          <w:color w:val="1F5BA5" w:themeColor="accent2"/>
          <w:sz w:val="28"/>
          <w:szCs w:val="28"/>
        </w:rPr>
        <w:t xml:space="preserve">75 sekunders arbete, sen är man klar – låter det bra? </w:t>
      </w:r>
    </w:p>
    <w:p w:rsidR="0097061C" w:rsidRPr="00201295" w:rsidRDefault="0097061C" w:rsidP="00512C80">
      <w:pPr>
        <w:pStyle w:val="Rubrik5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Vad är haken då? Det finns ju alltid en hake!</w:t>
      </w:r>
    </w:p>
    <w:p w:rsidR="00D15394" w:rsidRPr="00201295" w:rsidRDefault="00D15394" w:rsidP="00CA7196">
      <w:pPr>
        <w:rPr>
          <w:color w:val="1F5BA5" w:themeColor="accent2"/>
          <w:sz w:val="28"/>
          <w:szCs w:val="28"/>
        </w:rPr>
      </w:pPr>
      <w:proofErr w:type="spellStart"/>
      <w:r w:rsidRPr="00201295">
        <w:rPr>
          <w:color w:val="1F5BA5" w:themeColor="accent2"/>
          <w:sz w:val="28"/>
          <w:szCs w:val="28"/>
        </w:rPr>
        <w:t>Jajjemän</w:t>
      </w:r>
      <w:proofErr w:type="spellEnd"/>
      <w:r w:rsidRPr="00201295">
        <w:rPr>
          <w:color w:val="1F5BA5" w:themeColor="accent2"/>
          <w:sz w:val="28"/>
          <w:szCs w:val="28"/>
        </w:rPr>
        <w:t xml:space="preserve">, det är nämligen inte så lätt att </w:t>
      </w:r>
      <w:r w:rsidRPr="00201295">
        <w:rPr>
          <w:i/>
          <w:color w:val="1F5BA5" w:themeColor="accent2"/>
          <w:sz w:val="28"/>
          <w:szCs w:val="28"/>
        </w:rPr>
        <w:t>ge allt</w:t>
      </w:r>
      <w:r w:rsidRPr="00201295">
        <w:rPr>
          <w:color w:val="1F5BA5" w:themeColor="accent2"/>
          <w:sz w:val="28"/>
          <w:szCs w:val="28"/>
        </w:rPr>
        <w:t xml:space="preserve"> som man tror, </w:t>
      </w:r>
      <w:r w:rsidR="00512C80" w:rsidRPr="00201295">
        <w:rPr>
          <w:color w:val="1F5BA5" w:themeColor="accent2"/>
          <w:sz w:val="28"/>
          <w:szCs w:val="28"/>
        </w:rPr>
        <w:t xml:space="preserve">och </w:t>
      </w:r>
      <w:r w:rsidRPr="00201295">
        <w:rPr>
          <w:color w:val="1F5BA5" w:themeColor="accent2"/>
          <w:sz w:val="28"/>
          <w:szCs w:val="28"/>
        </w:rPr>
        <w:t>om man inte gör det så funkar inte</w:t>
      </w:r>
      <w:r w:rsidR="00B068C2" w:rsidRPr="00201295">
        <w:rPr>
          <w:color w:val="1F5BA5" w:themeColor="accent2"/>
          <w:sz w:val="28"/>
          <w:szCs w:val="28"/>
        </w:rPr>
        <w:t xml:space="preserve"> detta – då blir det inte </w:t>
      </w:r>
      <w:r w:rsidR="00B068C2" w:rsidRPr="00201295">
        <w:rPr>
          <w:i/>
          <w:color w:val="1F5BA5" w:themeColor="accent2"/>
          <w:sz w:val="28"/>
          <w:szCs w:val="28"/>
        </w:rPr>
        <w:t>HIGH</w:t>
      </w:r>
      <w:r w:rsidR="00B068C2" w:rsidRPr="00201295">
        <w:rPr>
          <w:color w:val="1F5BA5" w:themeColor="accent2"/>
          <w:sz w:val="28"/>
          <w:szCs w:val="28"/>
        </w:rPr>
        <w:t xml:space="preserve"> </w:t>
      </w:r>
      <w:proofErr w:type="spellStart"/>
      <w:r w:rsidR="00B068C2" w:rsidRPr="00201295">
        <w:rPr>
          <w:color w:val="1F5BA5" w:themeColor="accent2"/>
          <w:sz w:val="28"/>
          <w:szCs w:val="28"/>
        </w:rPr>
        <w:t>Intensity</w:t>
      </w:r>
      <w:proofErr w:type="spellEnd"/>
      <w:r w:rsidR="00B068C2" w:rsidRPr="00201295">
        <w:rPr>
          <w:color w:val="1F5BA5" w:themeColor="accent2"/>
          <w:sz w:val="28"/>
          <w:szCs w:val="28"/>
        </w:rPr>
        <w:t xml:space="preserve"> </w:t>
      </w:r>
      <w:proofErr w:type="spellStart"/>
      <w:r w:rsidR="00B068C2" w:rsidRPr="00201295">
        <w:rPr>
          <w:color w:val="1F5BA5" w:themeColor="accent2"/>
          <w:sz w:val="28"/>
          <w:szCs w:val="28"/>
        </w:rPr>
        <w:t>Training</w:t>
      </w:r>
      <w:proofErr w:type="spellEnd"/>
      <w:r w:rsidR="00512C80" w:rsidRPr="00201295">
        <w:rPr>
          <w:color w:val="1F5BA5" w:themeColor="accent2"/>
          <w:sz w:val="28"/>
          <w:szCs w:val="28"/>
        </w:rPr>
        <w:t>! Mitt förslag är att träna med en kompis, så ni</w:t>
      </w:r>
      <w:r w:rsidR="00B068C2" w:rsidRPr="00201295">
        <w:rPr>
          <w:color w:val="1F5BA5" w:themeColor="accent2"/>
          <w:sz w:val="28"/>
          <w:szCs w:val="28"/>
        </w:rPr>
        <w:t xml:space="preserve"> kan</w:t>
      </w:r>
      <w:r w:rsidR="00512C80" w:rsidRPr="00201295">
        <w:rPr>
          <w:color w:val="1F5BA5" w:themeColor="accent2"/>
          <w:sz w:val="28"/>
          <w:szCs w:val="28"/>
        </w:rPr>
        <w:t xml:space="preserve"> </w:t>
      </w:r>
      <w:r w:rsidR="00B068C2" w:rsidRPr="00201295">
        <w:rPr>
          <w:color w:val="1F5BA5" w:themeColor="accent2"/>
          <w:sz w:val="28"/>
          <w:szCs w:val="28"/>
        </w:rPr>
        <w:t xml:space="preserve">peppa </w:t>
      </w:r>
      <w:r w:rsidR="00512C80" w:rsidRPr="00201295">
        <w:rPr>
          <w:color w:val="1F5BA5" w:themeColor="accent2"/>
          <w:sz w:val="28"/>
          <w:szCs w:val="28"/>
        </w:rPr>
        <w:t>varandra.</w:t>
      </w:r>
    </w:p>
    <w:p w:rsidR="00F10945" w:rsidRPr="00201295" w:rsidRDefault="00F10945" w:rsidP="00CA7196">
      <w:pPr>
        <w:rPr>
          <w:color w:val="1F5BA5" w:themeColor="accent2"/>
          <w:sz w:val="28"/>
          <w:szCs w:val="28"/>
        </w:rPr>
      </w:pPr>
    </w:p>
    <w:p w:rsidR="00FD0E30" w:rsidRPr="00201295" w:rsidRDefault="00F10945" w:rsidP="00CA7196">
      <w:pPr>
        <w:rPr>
          <w:color w:val="1F5BA5" w:themeColor="accent2"/>
          <w:sz w:val="28"/>
          <w:szCs w:val="28"/>
        </w:rPr>
      </w:pPr>
      <w:r w:rsidRPr="00201295">
        <w:rPr>
          <w:rStyle w:val="Rubrik5Char"/>
          <w:rFonts w:eastAsiaTheme="minorHAnsi"/>
          <w:color w:val="1F5BA5" w:themeColor="accent2"/>
          <w:sz w:val="28"/>
          <w:szCs w:val="28"/>
        </w:rPr>
        <w:t xml:space="preserve">En sista </w:t>
      </w:r>
      <w:r w:rsidR="00B068C2" w:rsidRPr="00201295">
        <w:rPr>
          <w:rStyle w:val="Rubrik5Char"/>
          <w:rFonts w:eastAsiaTheme="minorHAnsi"/>
          <w:color w:val="1F5BA5" w:themeColor="accent2"/>
          <w:sz w:val="28"/>
          <w:szCs w:val="28"/>
        </w:rPr>
        <w:t>teori-</w:t>
      </w:r>
      <w:r w:rsidRPr="00201295">
        <w:rPr>
          <w:rStyle w:val="Rubrik5Char"/>
          <w:rFonts w:eastAsiaTheme="minorHAnsi"/>
          <w:color w:val="1F5BA5" w:themeColor="accent2"/>
          <w:sz w:val="28"/>
          <w:szCs w:val="28"/>
        </w:rPr>
        <w:t xml:space="preserve">grej </w:t>
      </w:r>
      <w:r w:rsidRPr="00201295">
        <w:rPr>
          <w:rStyle w:val="Rubrik5Char"/>
          <w:rFonts w:eastAsiaTheme="minorHAnsi"/>
          <w:color w:val="1F5BA5" w:themeColor="accent2"/>
          <w:sz w:val="28"/>
          <w:szCs w:val="28"/>
        </w:rPr>
        <w:br/>
      </w:r>
      <w:r w:rsidR="005D67D9" w:rsidRPr="00201295">
        <w:rPr>
          <w:color w:val="1F5BA5" w:themeColor="accent2"/>
          <w:sz w:val="28"/>
          <w:szCs w:val="28"/>
        </w:rPr>
        <w:t xml:space="preserve">Det </w:t>
      </w:r>
      <w:r w:rsidRPr="00201295">
        <w:rPr>
          <w:color w:val="1F5BA5" w:themeColor="accent2"/>
          <w:sz w:val="28"/>
          <w:szCs w:val="28"/>
        </w:rPr>
        <w:t xml:space="preserve">extra </w:t>
      </w:r>
      <w:r w:rsidR="005D67D9" w:rsidRPr="00201295">
        <w:rPr>
          <w:color w:val="1F5BA5" w:themeColor="accent2"/>
          <w:sz w:val="28"/>
          <w:szCs w:val="28"/>
        </w:rPr>
        <w:t xml:space="preserve">fina med detta är att man dessutom får </w:t>
      </w:r>
      <w:r w:rsidR="005D67D9" w:rsidRPr="00201295">
        <w:rPr>
          <w:b/>
          <w:color w:val="1F5BA5" w:themeColor="accent2"/>
          <w:sz w:val="28"/>
          <w:szCs w:val="28"/>
        </w:rPr>
        <w:t>effekt på sin sprintförmåga</w:t>
      </w:r>
      <w:r w:rsidR="005D67D9" w:rsidRPr="00201295">
        <w:rPr>
          <w:color w:val="1F5BA5" w:themeColor="accent2"/>
          <w:sz w:val="28"/>
          <w:szCs w:val="28"/>
        </w:rPr>
        <w:t xml:space="preserve">, ja faktiskt </w:t>
      </w:r>
      <w:r w:rsidR="00B068C2" w:rsidRPr="00201295">
        <w:rPr>
          <w:color w:val="1F5BA5" w:themeColor="accent2"/>
          <w:sz w:val="28"/>
          <w:szCs w:val="28"/>
        </w:rPr>
        <w:t xml:space="preserve">även </w:t>
      </w:r>
      <w:r w:rsidR="005D67D9" w:rsidRPr="00201295">
        <w:rPr>
          <w:color w:val="1F5BA5" w:themeColor="accent2"/>
          <w:sz w:val="28"/>
          <w:szCs w:val="28"/>
        </w:rPr>
        <w:t xml:space="preserve">sin </w:t>
      </w:r>
      <w:r w:rsidR="005D67D9" w:rsidRPr="00201295">
        <w:rPr>
          <w:b/>
          <w:color w:val="1F5BA5" w:themeColor="accent2"/>
          <w:sz w:val="28"/>
          <w:szCs w:val="28"/>
        </w:rPr>
        <w:t>upprepade sprintförmåga</w:t>
      </w:r>
      <w:r w:rsidR="005D67D9" w:rsidRPr="00201295">
        <w:rPr>
          <w:color w:val="1F5BA5" w:themeColor="accent2"/>
          <w:sz w:val="28"/>
          <w:szCs w:val="28"/>
        </w:rPr>
        <w:t xml:space="preserve">. För er som inte varit med på </w:t>
      </w:r>
      <w:proofErr w:type="spellStart"/>
      <w:r w:rsidR="005D67D9" w:rsidRPr="00201295">
        <w:rPr>
          <w:color w:val="1F5BA5" w:themeColor="accent2"/>
          <w:sz w:val="28"/>
          <w:szCs w:val="28"/>
        </w:rPr>
        <w:t>fysen</w:t>
      </w:r>
      <w:proofErr w:type="spellEnd"/>
      <w:r w:rsidR="005D67D9" w:rsidRPr="00201295">
        <w:rPr>
          <w:color w:val="1F5BA5" w:themeColor="accent2"/>
          <w:sz w:val="28"/>
          <w:szCs w:val="28"/>
        </w:rPr>
        <w:t xml:space="preserve"> under säsongen så </w:t>
      </w:r>
      <w:r w:rsidRPr="00201295">
        <w:rPr>
          <w:color w:val="1F5BA5" w:themeColor="accent2"/>
          <w:sz w:val="28"/>
          <w:szCs w:val="28"/>
        </w:rPr>
        <w:t xml:space="preserve">betyder ”upprepad sprintförmåga” att orka göra rusher även fast man gjort många innan. </w:t>
      </w:r>
      <w:r w:rsidR="00FB5B38" w:rsidRPr="00201295">
        <w:rPr>
          <w:color w:val="1F5BA5" w:themeColor="accent2"/>
          <w:sz w:val="28"/>
          <w:szCs w:val="28"/>
        </w:rPr>
        <w:t>A</w:t>
      </w:r>
      <w:r w:rsidRPr="00201295">
        <w:rPr>
          <w:color w:val="1F5BA5" w:themeColor="accent2"/>
          <w:sz w:val="28"/>
          <w:szCs w:val="28"/>
        </w:rPr>
        <w:t xml:space="preserve">lla som är sprintsnabba i början av en match </w:t>
      </w:r>
      <w:r w:rsidR="00FB5B38" w:rsidRPr="00201295">
        <w:rPr>
          <w:color w:val="1F5BA5" w:themeColor="accent2"/>
          <w:sz w:val="28"/>
          <w:szCs w:val="28"/>
        </w:rPr>
        <w:t>är inte det</w:t>
      </w:r>
      <w:r w:rsidRPr="00201295">
        <w:rPr>
          <w:color w:val="1F5BA5" w:themeColor="accent2"/>
          <w:sz w:val="28"/>
          <w:szCs w:val="28"/>
        </w:rPr>
        <w:t xml:space="preserve"> i slutet av den – hajar ni?</w:t>
      </w:r>
      <w:r w:rsidR="00B068C2" w:rsidRPr="00201295">
        <w:rPr>
          <w:color w:val="1F5BA5" w:themeColor="accent2"/>
          <w:sz w:val="28"/>
          <w:szCs w:val="28"/>
        </w:rPr>
        <w:t xml:space="preserve"> Och ni som var på </w:t>
      </w:r>
      <w:proofErr w:type="spellStart"/>
      <w:r w:rsidR="00B068C2" w:rsidRPr="00201295">
        <w:rPr>
          <w:color w:val="1F5BA5" w:themeColor="accent2"/>
          <w:sz w:val="28"/>
          <w:szCs w:val="28"/>
        </w:rPr>
        <w:t>fysen</w:t>
      </w:r>
      <w:proofErr w:type="spellEnd"/>
      <w:r w:rsidR="00B068C2" w:rsidRPr="00201295">
        <w:rPr>
          <w:color w:val="1F5BA5" w:themeColor="accent2"/>
          <w:sz w:val="28"/>
          <w:szCs w:val="28"/>
        </w:rPr>
        <w:t>, märker ni att detta liknar det vi gjorde där?</w:t>
      </w:r>
    </w:p>
    <w:p w:rsidR="00B068C2" w:rsidRPr="00201295" w:rsidRDefault="00B068C2" w:rsidP="00B068C2">
      <w:pPr>
        <w:pStyle w:val="Rubrik5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OK, en allra sista grej</w:t>
      </w:r>
    </w:p>
    <w:p w:rsidR="00FD0E30" w:rsidRPr="00201295" w:rsidRDefault="007D0758" w:rsidP="00CA7196">
      <w:p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Det</w:t>
      </w:r>
      <w:r w:rsidR="00B068C2" w:rsidRPr="00201295">
        <w:rPr>
          <w:color w:val="1F5BA5" w:themeColor="accent2"/>
          <w:sz w:val="28"/>
          <w:szCs w:val="28"/>
        </w:rPr>
        <w:t xml:space="preserve"> går bra att kombinera HIT med vanlig konditionsträning verkar det som. Om ni känner att ni inte pallar att ta ut er max i ett HIT-pass</w:t>
      </w:r>
      <w:r w:rsidR="00FD0E30" w:rsidRPr="00201295">
        <w:rPr>
          <w:color w:val="1F5BA5" w:themeColor="accent2"/>
          <w:sz w:val="28"/>
          <w:szCs w:val="28"/>
        </w:rPr>
        <w:t xml:space="preserve"> -</w:t>
      </w:r>
      <w:r w:rsidR="00B068C2" w:rsidRPr="00201295">
        <w:rPr>
          <w:color w:val="1F5BA5" w:themeColor="accent2"/>
          <w:sz w:val="28"/>
          <w:szCs w:val="28"/>
        </w:rPr>
        <w:t xml:space="preserve"> ge er ut och spring långt istället! Har ni inte tid för långpasset som ni hade tänkt göra, </w:t>
      </w:r>
      <w:r w:rsidR="00FD0E30" w:rsidRPr="00201295">
        <w:rPr>
          <w:color w:val="1F5BA5" w:themeColor="accent2"/>
          <w:sz w:val="28"/>
          <w:szCs w:val="28"/>
        </w:rPr>
        <w:t>men har energin - stick iväg till backen och kör ett snabbt HIT-pass!</w:t>
      </w:r>
    </w:p>
    <w:p w:rsidR="00FD0E30" w:rsidRPr="00201295" w:rsidRDefault="00F5158D" w:rsidP="00CA7196">
      <w:pPr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lastRenderedPageBreak/>
        <w:t>Förberedelser inför H</w:t>
      </w:r>
      <w:r w:rsidR="00FD0E30" w:rsidRPr="00201295">
        <w:rPr>
          <w:b/>
          <w:color w:val="1F5BA5" w:themeColor="accent2"/>
          <w:sz w:val="28"/>
          <w:szCs w:val="28"/>
        </w:rPr>
        <w:t>IT-pass</w:t>
      </w:r>
      <w:r w:rsidRPr="00201295">
        <w:rPr>
          <w:b/>
          <w:color w:val="1F5BA5" w:themeColor="accent2"/>
          <w:sz w:val="28"/>
          <w:szCs w:val="28"/>
        </w:rPr>
        <w:t>et</w:t>
      </w:r>
    </w:p>
    <w:p w:rsidR="00FD0E30" w:rsidRPr="00201295" w:rsidRDefault="00FD0E30" w:rsidP="00CA7196">
      <w:pPr>
        <w:rPr>
          <w:color w:val="1F5BA5" w:themeColor="accent2"/>
          <w:sz w:val="28"/>
          <w:szCs w:val="28"/>
        </w:rPr>
      </w:pPr>
    </w:p>
    <w:p w:rsidR="00FD0E30" w:rsidRPr="00201295" w:rsidRDefault="00FD0E30" w:rsidP="00CA7196">
      <w:p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Leta upp en backe – det spelar ingen roll om den är brant, det är bara lättare att springa max om det är uppför.</w:t>
      </w:r>
    </w:p>
    <w:p w:rsidR="00FD0E30" w:rsidRPr="00201295" w:rsidRDefault="00FD0E30" w:rsidP="00CA7196">
      <w:pPr>
        <w:rPr>
          <w:color w:val="1F5BA5" w:themeColor="accent2"/>
          <w:sz w:val="28"/>
          <w:szCs w:val="28"/>
        </w:rPr>
      </w:pPr>
    </w:p>
    <w:p w:rsidR="00523D31" w:rsidRPr="00201295" w:rsidRDefault="00FD0E30" w:rsidP="00CA7196">
      <w:pPr>
        <w:pStyle w:val="Liststycke"/>
        <w:numPr>
          <w:ilvl w:val="0"/>
          <w:numId w:val="15"/>
        </w:numPr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Värm upp</w:t>
      </w:r>
      <w:r w:rsidRPr="00201295">
        <w:rPr>
          <w:color w:val="1F5BA5" w:themeColor="accent2"/>
          <w:sz w:val="28"/>
          <w:szCs w:val="28"/>
        </w:rPr>
        <w:t xml:space="preserve"> ordentligt, kanske jogga till backen? Sen kör ni benpendlingen som vi har gjort på </w:t>
      </w:r>
      <w:proofErr w:type="spellStart"/>
      <w:r w:rsidRPr="00201295">
        <w:rPr>
          <w:color w:val="1F5BA5" w:themeColor="accent2"/>
          <w:sz w:val="28"/>
          <w:szCs w:val="28"/>
        </w:rPr>
        <w:t>fysarna</w:t>
      </w:r>
      <w:proofErr w:type="spellEnd"/>
      <w:r w:rsidRPr="00201295">
        <w:rPr>
          <w:color w:val="1F5BA5" w:themeColor="accent2"/>
          <w:sz w:val="28"/>
          <w:szCs w:val="28"/>
        </w:rPr>
        <w:t xml:space="preserve">. Vi vill inte ha söndriga lårbaksidor! </w:t>
      </w:r>
      <w:r w:rsidR="00837E22" w:rsidRPr="00201295">
        <w:rPr>
          <w:color w:val="1F5BA5" w:themeColor="accent2"/>
          <w:sz w:val="28"/>
          <w:szCs w:val="28"/>
        </w:rPr>
        <w:br/>
        <w:t>Kör 2 accelererande 20 m löpningar</w:t>
      </w:r>
    </w:p>
    <w:p w:rsidR="00523D31" w:rsidRPr="00201295" w:rsidRDefault="00F5158D" w:rsidP="00CA7196">
      <w:pPr>
        <w:pStyle w:val="Liststycke"/>
        <w:numPr>
          <w:ilvl w:val="0"/>
          <w:numId w:val="15"/>
        </w:num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 xml:space="preserve">Välj en sträcka som tar ca 15 sekunder att </w:t>
      </w:r>
      <w:proofErr w:type="spellStart"/>
      <w:r w:rsidRPr="00201295">
        <w:rPr>
          <w:color w:val="1F5BA5" w:themeColor="accent2"/>
          <w:sz w:val="28"/>
          <w:szCs w:val="28"/>
        </w:rPr>
        <w:t>tokrusa</w:t>
      </w:r>
      <w:proofErr w:type="spellEnd"/>
      <w:r w:rsidRPr="00201295">
        <w:rPr>
          <w:color w:val="1F5BA5" w:themeColor="accent2"/>
          <w:sz w:val="28"/>
          <w:szCs w:val="28"/>
        </w:rPr>
        <w:t xml:space="preserve">. Det är inte viktigt att det är precis 15. </w:t>
      </w:r>
      <w:proofErr w:type="gramStart"/>
      <w:r w:rsidRPr="00201295">
        <w:rPr>
          <w:color w:val="1F5BA5" w:themeColor="accent2"/>
          <w:sz w:val="28"/>
          <w:szCs w:val="28"/>
        </w:rPr>
        <w:t>Nånting</w:t>
      </w:r>
      <w:proofErr w:type="gramEnd"/>
      <w:r w:rsidRPr="00201295">
        <w:rPr>
          <w:color w:val="1F5BA5" w:themeColor="accent2"/>
          <w:sz w:val="28"/>
          <w:szCs w:val="28"/>
        </w:rPr>
        <w:t xml:space="preserve"> däromkring bara. Se till att du har ett tydligt ”målsnöre”</w:t>
      </w:r>
      <w:r w:rsidR="002E4749" w:rsidRPr="00201295">
        <w:rPr>
          <w:color w:val="1F5BA5" w:themeColor="accent2"/>
          <w:sz w:val="28"/>
          <w:szCs w:val="28"/>
        </w:rPr>
        <w:t xml:space="preserve">, </w:t>
      </w:r>
      <w:r w:rsidRPr="00201295">
        <w:rPr>
          <w:color w:val="1F5BA5" w:themeColor="accent2"/>
          <w:sz w:val="28"/>
          <w:szCs w:val="28"/>
        </w:rPr>
        <w:t>så att du kan tänka ”Dit ska jag ge järnet, inte en meter kortare!”</w:t>
      </w:r>
    </w:p>
    <w:p w:rsidR="00F5158D" w:rsidRPr="00201295" w:rsidRDefault="00F5158D" w:rsidP="00CA7196">
      <w:pPr>
        <w:pStyle w:val="Liststycke"/>
        <w:numPr>
          <w:ilvl w:val="0"/>
          <w:numId w:val="15"/>
        </w:numPr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Fokusera</w:t>
      </w:r>
      <w:r w:rsidRPr="00201295">
        <w:rPr>
          <w:color w:val="1F5BA5" w:themeColor="accent2"/>
          <w:sz w:val="28"/>
          <w:szCs w:val="28"/>
        </w:rPr>
        <w:t xml:space="preserve">! Tänk dig själv klara det mål du satt upp </w:t>
      </w:r>
    </w:p>
    <w:p w:rsidR="00F5158D" w:rsidRPr="00201295" w:rsidRDefault="00F5158D" w:rsidP="00CA7196">
      <w:pPr>
        <w:pStyle w:val="Liststycke"/>
        <w:numPr>
          <w:ilvl w:val="0"/>
          <w:numId w:val="15"/>
        </w:num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Klara, färdiga, GÅ!</w:t>
      </w:r>
    </w:p>
    <w:p w:rsidR="00837E22" w:rsidRPr="00201295" w:rsidRDefault="00837E22" w:rsidP="00CA7196">
      <w:pPr>
        <w:pStyle w:val="Liststycke"/>
        <w:numPr>
          <w:ilvl w:val="0"/>
          <w:numId w:val="15"/>
        </w:numPr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Efter varje rusch så går du tillbaka till starten i lugn och ro. Det spelar faktiskt ingen roll om du vilar en eller 5 minuter har det visat sig, gör som du känner passar dig</w:t>
      </w:r>
      <w:r w:rsidR="0009286B" w:rsidRPr="00201295">
        <w:rPr>
          <w:color w:val="1F5BA5" w:themeColor="accent2"/>
          <w:sz w:val="28"/>
          <w:szCs w:val="28"/>
        </w:rPr>
        <w:t xml:space="preserve">. Vill du vila lite mer mellan </w:t>
      </w:r>
      <w:proofErr w:type="gramStart"/>
      <w:r w:rsidR="0009286B" w:rsidRPr="00201295">
        <w:rPr>
          <w:color w:val="1F5BA5" w:themeColor="accent2"/>
          <w:sz w:val="28"/>
          <w:szCs w:val="28"/>
        </w:rPr>
        <w:t>dom</w:t>
      </w:r>
      <w:proofErr w:type="gramEnd"/>
      <w:r w:rsidR="0009286B" w:rsidRPr="00201295">
        <w:rPr>
          <w:color w:val="1F5BA5" w:themeColor="accent2"/>
          <w:sz w:val="28"/>
          <w:szCs w:val="28"/>
        </w:rPr>
        <w:t xml:space="preserve"> sista så gör det, det spelar inte heller någon roll. </w:t>
      </w:r>
      <w:r w:rsidR="0009286B" w:rsidRPr="00201295">
        <w:rPr>
          <w:b/>
          <w:color w:val="1F5BA5" w:themeColor="accent2"/>
          <w:sz w:val="28"/>
          <w:szCs w:val="28"/>
        </w:rPr>
        <w:t>Det enda viktiga är att du verkligen ger allt när du väl springer!</w:t>
      </w:r>
    </w:p>
    <w:p w:rsidR="00FB5B38" w:rsidRPr="00201295" w:rsidRDefault="00FB5B38" w:rsidP="00FD0E30">
      <w:pPr>
        <w:spacing w:after="200" w:line="276" w:lineRule="auto"/>
        <w:rPr>
          <w:color w:val="1F5BA5" w:themeColor="accent2"/>
          <w:sz w:val="28"/>
          <w:szCs w:val="28"/>
        </w:rPr>
      </w:pPr>
    </w:p>
    <w:p w:rsidR="002E4749" w:rsidRPr="00201295" w:rsidRDefault="002E4749" w:rsidP="00FD0E30">
      <w:pPr>
        <w:spacing w:after="200" w:line="276" w:lineRule="auto"/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Exempel på HIT-pass</w:t>
      </w:r>
    </w:p>
    <w:p w:rsidR="002E4749" w:rsidRPr="00201295" w:rsidRDefault="00837E22" w:rsidP="00837E22">
      <w:pPr>
        <w:pStyle w:val="Rubrik5"/>
        <w:rPr>
          <w:color w:val="1F5BA5" w:themeColor="accent2"/>
          <w:sz w:val="24"/>
          <w:szCs w:val="24"/>
        </w:rPr>
      </w:pPr>
      <w:r w:rsidRPr="00201295">
        <w:rPr>
          <w:color w:val="1F5BA5" w:themeColor="accent2"/>
          <w:sz w:val="24"/>
          <w:szCs w:val="24"/>
        </w:rPr>
        <w:t xml:space="preserve">3x15 ”All </w:t>
      </w:r>
      <w:proofErr w:type="spellStart"/>
      <w:r w:rsidRPr="00201295">
        <w:rPr>
          <w:color w:val="1F5BA5" w:themeColor="accent2"/>
          <w:sz w:val="24"/>
          <w:szCs w:val="24"/>
        </w:rPr>
        <w:t>out</w:t>
      </w:r>
      <w:proofErr w:type="spellEnd"/>
      <w:r w:rsidRPr="00201295">
        <w:rPr>
          <w:color w:val="1F5BA5" w:themeColor="accent2"/>
          <w:sz w:val="24"/>
          <w:szCs w:val="24"/>
        </w:rPr>
        <w:t>”</w:t>
      </w:r>
    </w:p>
    <w:p w:rsidR="00837E22" w:rsidRPr="00201295" w:rsidRDefault="00837E22" w:rsidP="00FD0E30">
      <w:p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 xml:space="preserve">Detta kan vara ett bra pass att köra första gångerna. Det tar ett tag att vänja sig </w:t>
      </w:r>
      <w:r w:rsidR="0009286B" w:rsidRPr="00201295">
        <w:rPr>
          <w:color w:val="1F5BA5" w:themeColor="accent2"/>
          <w:sz w:val="28"/>
          <w:szCs w:val="28"/>
        </w:rPr>
        <w:t xml:space="preserve">vid </w:t>
      </w:r>
      <w:r w:rsidRPr="00201295">
        <w:rPr>
          <w:color w:val="1F5BA5" w:themeColor="accent2"/>
          <w:sz w:val="28"/>
          <w:szCs w:val="28"/>
        </w:rPr>
        <w:t>att ta ut sig. Om dina första pass är så jobbiga att du slutar att HIT-träna så har du ju inte vunnit något.</w:t>
      </w:r>
      <w:r w:rsidR="0009286B" w:rsidRPr="00201295">
        <w:rPr>
          <w:color w:val="1F5BA5" w:themeColor="accent2"/>
          <w:sz w:val="28"/>
          <w:szCs w:val="28"/>
        </w:rPr>
        <w:t xml:space="preserve"> </w:t>
      </w:r>
    </w:p>
    <w:p w:rsidR="00A243C1" w:rsidRPr="00201295" w:rsidRDefault="00A243C1" w:rsidP="0009286B">
      <w:pPr>
        <w:pStyle w:val="Liststycke"/>
        <w:numPr>
          <w:ilvl w:val="0"/>
          <w:numId w:val="17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Värm upp som jag beskrivit ovan.</w:t>
      </w:r>
    </w:p>
    <w:p w:rsidR="008473E1" w:rsidRDefault="00837E22" w:rsidP="00837E22">
      <w:pPr>
        <w:pStyle w:val="Liststycke"/>
        <w:numPr>
          <w:ilvl w:val="0"/>
          <w:numId w:val="17"/>
        </w:num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8473E1">
        <w:rPr>
          <w:color w:val="1F5BA5" w:themeColor="accent2"/>
          <w:sz w:val="28"/>
          <w:szCs w:val="28"/>
        </w:rPr>
        <w:t>Kör 3 maxrusningar uppför din backe eller ditt motlut.</w:t>
      </w:r>
      <w:r w:rsidR="0009286B" w:rsidRPr="008473E1">
        <w:rPr>
          <w:color w:val="1F5BA5" w:themeColor="accent2"/>
          <w:sz w:val="28"/>
          <w:szCs w:val="28"/>
        </w:rPr>
        <w:t xml:space="preserve"> Promenera tillbaka till starten som jag har beskrivit tidigare. </w:t>
      </w:r>
    </w:p>
    <w:p w:rsidR="00837E22" w:rsidRPr="008473E1" w:rsidRDefault="00837E22" w:rsidP="00837E22">
      <w:pPr>
        <w:pStyle w:val="Liststycke"/>
        <w:numPr>
          <w:ilvl w:val="0"/>
          <w:numId w:val="17"/>
        </w:num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8473E1">
        <w:rPr>
          <w:color w:val="1F5BA5" w:themeColor="accent2"/>
          <w:sz w:val="28"/>
          <w:szCs w:val="28"/>
        </w:rPr>
        <w:t xml:space="preserve">Avsluta passet med </w:t>
      </w:r>
      <w:r w:rsidR="008473E1">
        <w:rPr>
          <w:color w:val="1F5BA5" w:themeColor="accent2"/>
          <w:sz w:val="28"/>
          <w:szCs w:val="28"/>
        </w:rPr>
        <w:t>en övning från</w:t>
      </w:r>
      <w:r w:rsidRPr="008473E1">
        <w:rPr>
          <w:color w:val="1F5BA5" w:themeColor="accent2"/>
          <w:sz w:val="28"/>
          <w:szCs w:val="28"/>
        </w:rPr>
        <w:t xml:space="preserve"> </w:t>
      </w:r>
      <w:r w:rsidR="008473E1">
        <w:rPr>
          <w:color w:val="1F5BA5" w:themeColor="accent2"/>
          <w:sz w:val="28"/>
          <w:szCs w:val="28"/>
        </w:rPr>
        <w:t>Rump</w:t>
      </w:r>
      <w:r w:rsidRPr="008473E1">
        <w:rPr>
          <w:color w:val="1F5BA5" w:themeColor="accent2"/>
          <w:sz w:val="28"/>
          <w:szCs w:val="28"/>
        </w:rPr>
        <w:t>-passe</w:t>
      </w:r>
      <w:r w:rsidR="008473E1">
        <w:rPr>
          <w:color w:val="1F5BA5" w:themeColor="accent2"/>
          <w:sz w:val="28"/>
          <w:szCs w:val="28"/>
        </w:rPr>
        <w:t>t</w:t>
      </w:r>
      <w:bookmarkStart w:id="0" w:name="_GoBack"/>
      <w:bookmarkEnd w:id="0"/>
      <w:r w:rsidR="008473E1">
        <w:rPr>
          <w:color w:val="1F5BA5" w:themeColor="accent2"/>
          <w:sz w:val="28"/>
          <w:szCs w:val="28"/>
        </w:rPr>
        <w:t xml:space="preserve"> (se sist i detta häfte)</w:t>
      </w:r>
      <w:r w:rsidR="00A243C1" w:rsidRPr="008473E1">
        <w:rPr>
          <w:color w:val="1F5BA5" w:themeColor="accent2"/>
          <w:sz w:val="28"/>
          <w:szCs w:val="28"/>
        </w:rPr>
        <w:t>:</w:t>
      </w:r>
      <w:r w:rsidR="008473E1">
        <w:rPr>
          <w:color w:val="1F5BA5" w:themeColor="accent2"/>
          <w:sz w:val="28"/>
          <w:szCs w:val="28"/>
        </w:rPr>
        <w:t xml:space="preserve"> t</w:t>
      </w:r>
      <w:r w:rsidR="008473E1" w:rsidRPr="008473E1">
        <w:rPr>
          <w:color w:val="1F5BA5" w:themeColor="accent2"/>
          <w:sz w:val="28"/>
          <w:szCs w:val="28"/>
        </w:rPr>
        <w:t xml:space="preserve">ex </w:t>
      </w:r>
      <w:r w:rsidRPr="008473E1">
        <w:rPr>
          <w:color w:val="1F5BA5" w:themeColor="accent2"/>
          <w:sz w:val="28"/>
          <w:szCs w:val="28"/>
        </w:rPr>
        <w:t>Utfallssteg 2x20 m</w:t>
      </w:r>
    </w:p>
    <w:p w:rsidR="0009286B" w:rsidRPr="00201295" w:rsidRDefault="009E3F0C" w:rsidP="00837E22">
      <w:pPr>
        <w:pStyle w:val="Liststycke"/>
        <w:numPr>
          <w:ilvl w:val="0"/>
          <w:numId w:val="17"/>
        </w:num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”</w:t>
      </w:r>
      <w:r w:rsidR="0009286B" w:rsidRPr="00201295">
        <w:rPr>
          <w:color w:val="1F5BA5" w:themeColor="accent2"/>
          <w:sz w:val="28"/>
          <w:szCs w:val="28"/>
        </w:rPr>
        <w:t>Jogga ner</w:t>
      </w:r>
      <w:r w:rsidRPr="00201295">
        <w:rPr>
          <w:color w:val="1F5BA5" w:themeColor="accent2"/>
          <w:sz w:val="28"/>
          <w:szCs w:val="28"/>
        </w:rPr>
        <w:t>”</w:t>
      </w:r>
    </w:p>
    <w:p w:rsidR="0009286B" w:rsidRPr="00201295" w:rsidRDefault="0009286B" w:rsidP="00837E22">
      <w:pPr>
        <w:pStyle w:val="Liststycke"/>
        <w:numPr>
          <w:ilvl w:val="0"/>
          <w:numId w:val="17"/>
        </w:num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Benpendelstretcha</w:t>
      </w:r>
    </w:p>
    <w:p w:rsidR="0009286B" w:rsidRPr="00201295" w:rsidRDefault="0009286B" w:rsidP="0009286B">
      <w:p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Klar!</w:t>
      </w:r>
      <w:r w:rsidR="00B11939" w:rsidRPr="00201295">
        <w:rPr>
          <w:color w:val="1F5BA5" w:themeColor="accent2"/>
          <w:sz w:val="28"/>
          <w:szCs w:val="28"/>
        </w:rPr>
        <w:t xml:space="preserve"> </w:t>
      </w:r>
    </w:p>
    <w:p w:rsidR="00B11939" w:rsidRPr="00201295" w:rsidRDefault="00B11939" w:rsidP="0009286B">
      <w:pPr>
        <w:spacing w:after="200" w:line="276" w:lineRule="auto"/>
        <w:jc w:val="both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Ett schysst pass på en halvtimme – inte dåligt!</w:t>
      </w:r>
    </w:p>
    <w:p w:rsidR="00B11939" w:rsidRPr="00201295" w:rsidRDefault="009E3F0C" w:rsidP="00B11939">
      <w:pPr>
        <w:pStyle w:val="Rubrik5"/>
        <w:rPr>
          <w:color w:val="1F5BA5" w:themeColor="accent2"/>
          <w:sz w:val="24"/>
          <w:szCs w:val="24"/>
        </w:rPr>
      </w:pPr>
      <w:r w:rsidRPr="00201295">
        <w:rPr>
          <w:color w:val="1F5BA5" w:themeColor="accent2"/>
          <w:sz w:val="24"/>
          <w:szCs w:val="24"/>
        </w:rPr>
        <w:t>5</w:t>
      </w:r>
      <w:r w:rsidR="00B11939" w:rsidRPr="00201295">
        <w:rPr>
          <w:color w:val="1F5BA5" w:themeColor="accent2"/>
          <w:sz w:val="24"/>
          <w:szCs w:val="24"/>
        </w:rPr>
        <w:t xml:space="preserve">x15 ”All </w:t>
      </w:r>
      <w:proofErr w:type="spellStart"/>
      <w:r w:rsidR="00B11939" w:rsidRPr="00201295">
        <w:rPr>
          <w:color w:val="1F5BA5" w:themeColor="accent2"/>
          <w:sz w:val="24"/>
          <w:szCs w:val="24"/>
        </w:rPr>
        <w:t>out</w:t>
      </w:r>
      <w:proofErr w:type="spellEnd"/>
      <w:r w:rsidR="00B11939" w:rsidRPr="00201295">
        <w:rPr>
          <w:color w:val="1F5BA5" w:themeColor="accent2"/>
          <w:sz w:val="24"/>
          <w:szCs w:val="24"/>
        </w:rPr>
        <w:t>”</w:t>
      </w:r>
    </w:p>
    <w:p w:rsidR="00B11939" w:rsidRPr="00201295" w:rsidRDefault="00B11939" w:rsidP="00B11939">
      <w:pPr>
        <w:rPr>
          <w:color w:val="1F5BA5" w:themeColor="accent2"/>
        </w:rPr>
      </w:pPr>
    </w:p>
    <w:p w:rsidR="00B11939" w:rsidRPr="00201295" w:rsidRDefault="00B11939" w:rsidP="00B11939">
      <w:pPr>
        <w:rPr>
          <w:b/>
          <w:color w:val="1F5BA5" w:themeColor="accent2"/>
        </w:rPr>
      </w:pPr>
      <w:r w:rsidRPr="00201295">
        <w:rPr>
          <w:color w:val="1F5BA5" w:themeColor="accent2"/>
          <w:sz w:val="28"/>
          <w:szCs w:val="28"/>
        </w:rPr>
        <w:t xml:space="preserve">Precis som 3x15 passet, men du gör flera maxlöpningar. Det kan passa när du har vant dig vid ansträngningen. </w:t>
      </w:r>
      <w:r w:rsidR="009E3F0C" w:rsidRPr="00201295">
        <w:rPr>
          <w:b/>
          <w:color w:val="1F5BA5" w:themeColor="accent2"/>
          <w:sz w:val="28"/>
          <w:szCs w:val="28"/>
        </w:rPr>
        <w:t xml:space="preserve">Se till att inte satsningen blir lidande. Bara </w:t>
      </w:r>
      <w:proofErr w:type="gramStart"/>
      <w:r w:rsidR="009E3F0C" w:rsidRPr="00201295">
        <w:rPr>
          <w:b/>
          <w:color w:val="1F5BA5" w:themeColor="accent2"/>
          <w:sz w:val="28"/>
          <w:szCs w:val="28"/>
        </w:rPr>
        <w:t>dom</w:t>
      </w:r>
      <w:proofErr w:type="gramEnd"/>
      <w:r w:rsidR="009E3F0C" w:rsidRPr="00201295">
        <w:rPr>
          <w:b/>
          <w:color w:val="1F5BA5" w:themeColor="accent2"/>
          <w:sz w:val="28"/>
          <w:szCs w:val="28"/>
        </w:rPr>
        <w:t xml:space="preserve"> löpningar som är nära max ger något</w:t>
      </w:r>
    </w:p>
    <w:p w:rsidR="00FB5B38" w:rsidRPr="00201295" w:rsidRDefault="00FB5B38" w:rsidP="00FD0E30">
      <w:pPr>
        <w:spacing w:after="200" w:line="276" w:lineRule="auto"/>
        <w:rPr>
          <w:color w:val="1F5BA5" w:themeColor="accent2"/>
          <w:sz w:val="28"/>
          <w:szCs w:val="28"/>
        </w:rPr>
      </w:pPr>
    </w:p>
    <w:p w:rsidR="00FB5B38" w:rsidRPr="00201295" w:rsidRDefault="00201295" w:rsidP="00FD0E30">
      <w:pPr>
        <w:spacing w:after="200" w:line="276" w:lineRule="auto"/>
        <w:rPr>
          <w:b/>
          <w:color w:val="1F5BA5" w:themeColor="accent2"/>
          <w:sz w:val="36"/>
          <w:szCs w:val="36"/>
        </w:rPr>
      </w:pPr>
      <w:r w:rsidRPr="00201295">
        <w:rPr>
          <w:b/>
          <w:color w:val="1F5BA5" w:themeColor="accent2"/>
          <w:sz w:val="36"/>
          <w:szCs w:val="36"/>
        </w:rPr>
        <w:lastRenderedPageBreak/>
        <w:t>2</w:t>
      </w:r>
      <w:r w:rsidR="00FB5B38" w:rsidRPr="00201295">
        <w:rPr>
          <w:b/>
          <w:color w:val="1F5BA5" w:themeColor="accent2"/>
          <w:sz w:val="36"/>
          <w:szCs w:val="36"/>
        </w:rPr>
        <w:t xml:space="preserve"> klassiska </w:t>
      </w:r>
      <w:proofErr w:type="spellStart"/>
      <w:r w:rsidR="00BB7020" w:rsidRPr="00201295">
        <w:rPr>
          <w:b/>
          <w:color w:val="1F5BA5" w:themeColor="accent2"/>
          <w:sz w:val="36"/>
          <w:szCs w:val="36"/>
        </w:rPr>
        <w:t>kort</w:t>
      </w:r>
      <w:r w:rsidR="00FB5B38" w:rsidRPr="00201295">
        <w:rPr>
          <w:b/>
          <w:color w:val="1F5BA5" w:themeColor="accent2"/>
          <w:sz w:val="36"/>
          <w:szCs w:val="36"/>
        </w:rPr>
        <w:t>fys</w:t>
      </w:r>
      <w:proofErr w:type="spellEnd"/>
      <w:r w:rsidR="009E3F0C" w:rsidRPr="00201295">
        <w:rPr>
          <w:b/>
          <w:color w:val="1F5BA5" w:themeColor="accent2"/>
          <w:sz w:val="36"/>
          <w:szCs w:val="36"/>
        </w:rPr>
        <w:t>-</w:t>
      </w:r>
      <w:r w:rsidR="00FB5B38" w:rsidRPr="00201295">
        <w:rPr>
          <w:b/>
          <w:color w:val="1F5BA5" w:themeColor="accent2"/>
          <w:sz w:val="36"/>
          <w:szCs w:val="36"/>
        </w:rPr>
        <w:t>pass som bonus:</w:t>
      </w:r>
    </w:p>
    <w:p w:rsidR="009E3F0C" w:rsidRPr="00201295" w:rsidRDefault="00FB5B38" w:rsidP="00FD0E30">
      <w:p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Rump</w:t>
      </w:r>
      <w:r w:rsidR="009E3F0C" w:rsidRPr="00201295">
        <w:rPr>
          <w:b/>
          <w:color w:val="1F5BA5" w:themeColor="accent2"/>
          <w:sz w:val="28"/>
          <w:szCs w:val="28"/>
        </w:rPr>
        <w:t>-passet</w:t>
      </w:r>
      <w:r w:rsidR="00BB7020" w:rsidRPr="00201295">
        <w:rPr>
          <w:color w:val="1F5BA5" w:themeColor="accent2"/>
          <w:sz w:val="28"/>
          <w:szCs w:val="28"/>
        </w:rPr>
        <w:br/>
        <w:t>Har du inte gjort de här övningarna tillsammans på ett tag</w:t>
      </w:r>
      <w:r w:rsidR="002C1D40" w:rsidRPr="00201295">
        <w:rPr>
          <w:color w:val="1F5BA5" w:themeColor="accent2"/>
          <w:sz w:val="28"/>
          <w:szCs w:val="28"/>
        </w:rPr>
        <w:t xml:space="preserve"> så bered dig på skön träningsvä</w:t>
      </w:r>
      <w:r w:rsidR="00BB7020" w:rsidRPr="00201295">
        <w:rPr>
          <w:color w:val="1F5BA5" w:themeColor="accent2"/>
          <w:sz w:val="28"/>
          <w:szCs w:val="28"/>
        </w:rPr>
        <w:t>rk!</w:t>
      </w:r>
      <w:r w:rsidR="002C1D40" w:rsidRPr="00201295">
        <w:rPr>
          <w:color w:val="1F5BA5" w:themeColor="accent2"/>
          <w:sz w:val="28"/>
          <w:szCs w:val="28"/>
        </w:rPr>
        <w:t xml:space="preserve"> Får du inte träningsvärk alls så kör 3x varje övning. Ett bra alternativ är att göra Utfallsstegen i lätt nerförsbacke och hoppen i lätt uppförsbacke.</w:t>
      </w:r>
    </w:p>
    <w:p w:rsidR="00BB7020" w:rsidRPr="00201295" w:rsidRDefault="002C1D40" w:rsidP="00BB702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  <w:u w:val="single"/>
        </w:rPr>
        <w:t>Viktigt</w:t>
      </w:r>
      <w:r w:rsidRPr="00201295">
        <w:rPr>
          <w:color w:val="1F5BA5" w:themeColor="accent2"/>
          <w:sz w:val="28"/>
          <w:szCs w:val="28"/>
        </w:rPr>
        <w:t>: Bra u</w:t>
      </w:r>
      <w:r w:rsidR="00BB7020" w:rsidRPr="00201295">
        <w:rPr>
          <w:color w:val="1F5BA5" w:themeColor="accent2"/>
          <w:sz w:val="28"/>
          <w:szCs w:val="28"/>
        </w:rPr>
        <w:t xml:space="preserve">ppvärmning med </w:t>
      </w:r>
      <w:r w:rsidR="004368D0" w:rsidRPr="00201295">
        <w:rPr>
          <w:color w:val="1F5BA5" w:themeColor="accent2"/>
          <w:sz w:val="28"/>
          <w:szCs w:val="28"/>
        </w:rPr>
        <w:t xml:space="preserve">joggning 5 minuter, </w:t>
      </w:r>
      <w:r w:rsidR="00BB7020" w:rsidRPr="00201295">
        <w:rPr>
          <w:color w:val="1F5BA5" w:themeColor="accent2"/>
          <w:sz w:val="28"/>
          <w:szCs w:val="28"/>
        </w:rPr>
        <w:t>benpendling och accelererande 20 m löpningar</w:t>
      </w:r>
      <w:r w:rsidR="004368D0" w:rsidRPr="00201295">
        <w:rPr>
          <w:color w:val="1F5BA5" w:themeColor="accent2"/>
          <w:sz w:val="28"/>
          <w:szCs w:val="28"/>
        </w:rPr>
        <w:t>. Gör det ont när du gör någon av övningarna – sluta!</w:t>
      </w:r>
    </w:p>
    <w:p w:rsidR="00BB7020" w:rsidRPr="00201295" w:rsidRDefault="00BB7020" w:rsidP="00201295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0"/>
          <w:szCs w:val="20"/>
        </w:rPr>
      </w:pPr>
      <w:proofErr w:type="spellStart"/>
      <w:r w:rsidRPr="00201295">
        <w:rPr>
          <w:b/>
          <w:color w:val="1F5BA5" w:themeColor="accent2"/>
          <w:sz w:val="28"/>
          <w:szCs w:val="28"/>
        </w:rPr>
        <w:t>Borzow</w:t>
      </w:r>
      <w:proofErr w:type="spellEnd"/>
      <w:r w:rsidRPr="00201295">
        <w:rPr>
          <w:b/>
          <w:color w:val="1F5BA5" w:themeColor="accent2"/>
          <w:sz w:val="28"/>
          <w:szCs w:val="28"/>
        </w:rPr>
        <w:t>-hopp 2x15m</w:t>
      </w:r>
      <w:r w:rsidR="00201295" w:rsidRPr="00201295">
        <w:rPr>
          <w:color w:val="1F5BA5" w:themeColor="accent2"/>
          <w:sz w:val="28"/>
          <w:szCs w:val="28"/>
        </w:rPr>
        <w:t xml:space="preserve"> </w:t>
      </w:r>
      <w:r w:rsidR="00201295" w:rsidRPr="00201295">
        <w:rPr>
          <w:color w:val="1F5BA5" w:themeColor="accent2"/>
          <w:sz w:val="20"/>
          <w:szCs w:val="20"/>
        </w:rPr>
        <w:t>(https</w:t>
      </w:r>
      <w:proofErr w:type="gramStart"/>
      <w:r w:rsidR="00201295" w:rsidRPr="00201295">
        <w:rPr>
          <w:color w:val="1F5BA5" w:themeColor="accent2"/>
          <w:sz w:val="20"/>
          <w:szCs w:val="20"/>
        </w:rPr>
        <w:t>://</w:t>
      </w:r>
      <w:proofErr w:type="gramEnd"/>
      <w:r w:rsidR="00201295" w:rsidRPr="00201295">
        <w:rPr>
          <w:color w:val="1F5BA5" w:themeColor="accent2"/>
          <w:sz w:val="20"/>
          <w:szCs w:val="20"/>
        </w:rPr>
        <w:t>www.youtube.com/watch?v=nnvCJQ1KSJc)</w:t>
      </w:r>
    </w:p>
    <w:p w:rsidR="00BB7020" w:rsidRPr="00201295" w:rsidRDefault="00BB7020" w:rsidP="00BB7020">
      <w:pPr>
        <w:pStyle w:val="Liststycke"/>
        <w:numPr>
          <w:ilvl w:val="0"/>
          <w:numId w:val="18"/>
        </w:numPr>
        <w:spacing w:after="200" w:line="276" w:lineRule="auto"/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Utfallssteg 2x15m</w:t>
      </w:r>
    </w:p>
    <w:p w:rsidR="00BB7020" w:rsidRPr="00201295" w:rsidRDefault="00BB7020" w:rsidP="00201295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0"/>
          <w:szCs w:val="20"/>
        </w:rPr>
      </w:pPr>
      <w:r w:rsidRPr="00201295">
        <w:rPr>
          <w:b/>
          <w:color w:val="1F5BA5" w:themeColor="accent2"/>
          <w:sz w:val="28"/>
          <w:szCs w:val="28"/>
        </w:rPr>
        <w:t>Enbenshopp 2x15m</w:t>
      </w:r>
      <w:r w:rsidR="002C1D40" w:rsidRPr="00201295">
        <w:rPr>
          <w:b/>
          <w:color w:val="1F5BA5" w:themeColor="accent2"/>
          <w:sz w:val="28"/>
          <w:szCs w:val="28"/>
        </w:rPr>
        <w:t xml:space="preserve"> för varje ben</w:t>
      </w:r>
      <w:r w:rsidR="00201295" w:rsidRPr="00201295">
        <w:rPr>
          <w:color w:val="1F5BA5" w:themeColor="accent2"/>
          <w:sz w:val="28"/>
          <w:szCs w:val="28"/>
        </w:rPr>
        <w:t xml:space="preserve"> </w:t>
      </w:r>
      <w:r w:rsidR="00201295" w:rsidRPr="00201295">
        <w:rPr>
          <w:color w:val="1F5BA5" w:themeColor="accent2"/>
          <w:sz w:val="20"/>
          <w:szCs w:val="20"/>
        </w:rPr>
        <w:t>(</w:t>
      </w:r>
      <w:hyperlink r:id="rId11" w:history="1">
        <w:r w:rsidR="00201295" w:rsidRPr="00201295">
          <w:rPr>
            <w:rStyle w:val="Hyperlnk"/>
            <w:color w:val="1F5BA5" w:themeColor="accent2"/>
            <w:sz w:val="20"/>
            <w:szCs w:val="20"/>
          </w:rPr>
          <w:t>https://www.youtube.com/watch?v=Q3LoKI22pPs</w:t>
        </w:r>
      </w:hyperlink>
      <w:r w:rsidR="00201295" w:rsidRPr="00201295">
        <w:rPr>
          <w:color w:val="1F5BA5" w:themeColor="accent2"/>
          <w:sz w:val="20"/>
          <w:szCs w:val="20"/>
        </w:rPr>
        <w:t>) 1.27 min in i videon (men det finns andra bra övningar som passar i det här passet i denna video också)</w:t>
      </w:r>
    </w:p>
    <w:p w:rsidR="002C1D40" w:rsidRPr="00201295" w:rsidRDefault="002C1D40" w:rsidP="00BB702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Grodhopp 2x10 m</w:t>
      </w:r>
      <w:r w:rsidRPr="00201295">
        <w:rPr>
          <w:color w:val="1F5BA5" w:themeColor="accent2"/>
          <w:sz w:val="28"/>
          <w:szCs w:val="28"/>
        </w:rPr>
        <w:t xml:space="preserve"> (Försök hoppa så långt du kan – varje hopp)</w:t>
      </w:r>
    </w:p>
    <w:p w:rsidR="00201295" w:rsidRPr="00201295" w:rsidRDefault="00201295" w:rsidP="00BB7020">
      <w:pPr>
        <w:pStyle w:val="Liststycke"/>
        <w:numPr>
          <w:ilvl w:val="0"/>
          <w:numId w:val="18"/>
        </w:numPr>
        <w:spacing w:after="200" w:line="276" w:lineRule="auto"/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Jogga ner!</w:t>
      </w:r>
    </w:p>
    <w:p w:rsidR="004368D0" w:rsidRPr="00201295" w:rsidRDefault="004368D0" w:rsidP="004368D0">
      <w:pPr>
        <w:spacing w:after="200" w:line="276" w:lineRule="auto"/>
        <w:rPr>
          <w:color w:val="1F5BA5" w:themeColor="accent2"/>
          <w:sz w:val="28"/>
          <w:szCs w:val="28"/>
        </w:rPr>
      </w:pPr>
    </w:p>
    <w:p w:rsidR="004368D0" w:rsidRPr="00201295" w:rsidRDefault="004368D0" w:rsidP="004368D0">
      <w:pPr>
        <w:spacing w:after="200" w:line="276" w:lineRule="auto"/>
        <w:rPr>
          <w:b/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Back-passet</w:t>
      </w:r>
    </w:p>
    <w:p w:rsidR="004368D0" w:rsidRPr="00201295" w:rsidRDefault="004368D0" w:rsidP="004368D0">
      <w:p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</w:rPr>
        <w:t>Hitta ett lätt motlut där du kan göra övningarna</w:t>
      </w:r>
      <w:r w:rsidR="00201295" w:rsidRPr="00201295">
        <w:rPr>
          <w:color w:val="1F5BA5" w:themeColor="accent2"/>
          <w:sz w:val="28"/>
          <w:szCs w:val="28"/>
        </w:rPr>
        <w:t>. Ju brantare desto jobbigare...</w:t>
      </w:r>
    </w:p>
    <w:p w:rsidR="004368D0" w:rsidRPr="00201295" w:rsidRDefault="004368D0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color w:val="1F5BA5" w:themeColor="accent2"/>
          <w:sz w:val="28"/>
          <w:szCs w:val="28"/>
          <w:u w:val="single"/>
        </w:rPr>
        <w:t>Viktigt:</w:t>
      </w:r>
      <w:r w:rsidRPr="00201295">
        <w:rPr>
          <w:color w:val="1F5BA5" w:themeColor="accent2"/>
          <w:sz w:val="28"/>
          <w:szCs w:val="28"/>
        </w:rPr>
        <w:t xml:space="preserve"> Bra uppvärmning med joggning 5 minuter, benpendling och accelererande 20 m löpningar. Gör det ont när du gör någon av övningarna – sluta!</w:t>
      </w:r>
    </w:p>
    <w:p w:rsidR="004368D0" w:rsidRPr="00201295" w:rsidRDefault="004368D0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Höga knän 2x20m</w:t>
      </w:r>
      <w:r w:rsidRPr="00201295">
        <w:rPr>
          <w:color w:val="1F5BA5" w:themeColor="accent2"/>
          <w:sz w:val="28"/>
          <w:szCs w:val="28"/>
        </w:rPr>
        <w:t xml:space="preserve"> – Spring med mycket korta rappa </w:t>
      </w:r>
      <w:proofErr w:type="spellStart"/>
      <w:r w:rsidRPr="00201295">
        <w:rPr>
          <w:color w:val="1F5BA5" w:themeColor="accent2"/>
          <w:sz w:val="28"/>
          <w:szCs w:val="28"/>
        </w:rPr>
        <w:t>löpsteg</w:t>
      </w:r>
      <w:proofErr w:type="spellEnd"/>
      <w:r w:rsidRPr="00201295">
        <w:rPr>
          <w:color w:val="1F5BA5" w:themeColor="accent2"/>
          <w:sz w:val="28"/>
          <w:szCs w:val="28"/>
        </w:rPr>
        <w:t xml:space="preserve"> på tå med HÖGA knän</w:t>
      </w:r>
      <w:r w:rsidR="00201295" w:rsidRPr="00201295">
        <w:rPr>
          <w:color w:val="1F5BA5" w:themeColor="accent2"/>
          <w:sz w:val="28"/>
          <w:szCs w:val="28"/>
        </w:rPr>
        <w:t>. Ju kortare steg och högre knän desto bättre effekt!</w:t>
      </w:r>
    </w:p>
    <w:p w:rsidR="004368D0" w:rsidRPr="00201295" w:rsidRDefault="004368D0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Långa steg</w:t>
      </w:r>
      <w:r w:rsidRPr="00201295">
        <w:rPr>
          <w:b/>
          <w:color w:val="1F5BA5" w:themeColor="accent2"/>
          <w:sz w:val="28"/>
          <w:szCs w:val="28"/>
        </w:rPr>
        <w:t xml:space="preserve"> 2x</w:t>
      </w:r>
      <w:r w:rsidRPr="00201295">
        <w:rPr>
          <w:b/>
          <w:color w:val="1F5BA5" w:themeColor="accent2"/>
          <w:sz w:val="28"/>
          <w:szCs w:val="28"/>
        </w:rPr>
        <w:t>20</w:t>
      </w:r>
      <w:r w:rsidRPr="00201295">
        <w:rPr>
          <w:b/>
          <w:color w:val="1F5BA5" w:themeColor="accent2"/>
          <w:sz w:val="28"/>
          <w:szCs w:val="28"/>
        </w:rPr>
        <w:t>m</w:t>
      </w:r>
      <w:r w:rsidRPr="00201295">
        <w:rPr>
          <w:color w:val="1F5BA5" w:themeColor="accent2"/>
          <w:sz w:val="28"/>
          <w:szCs w:val="28"/>
        </w:rPr>
        <w:t xml:space="preserve"> – </w:t>
      </w:r>
      <w:proofErr w:type="spellStart"/>
      <w:r w:rsidRPr="00201295">
        <w:rPr>
          <w:color w:val="1F5BA5" w:themeColor="accent2"/>
          <w:sz w:val="28"/>
          <w:szCs w:val="28"/>
        </w:rPr>
        <w:t>Lååånga</w:t>
      </w:r>
      <w:proofErr w:type="spellEnd"/>
      <w:r w:rsidRPr="00201295">
        <w:rPr>
          <w:color w:val="1F5BA5" w:themeColor="accent2"/>
          <w:sz w:val="28"/>
          <w:szCs w:val="28"/>
        </w:rPr>
        <w:t xml:space="preserve"> kraftfulla </w:t>
      </w:r>
      <w:proofErr w:type="spellStart"/>
      <w:r w:rsidRPr="00201295">
        <w:rPr>
          <w:color w:val="1F5BA5" w:themeColor="accent2"/>
          <w:sz w:val="28"/>
          <w:szCs w:val="28"/>
        </w:rPr>
        <w:t>löpsteg</w:t>
      </w:r>
      <w:proofErr w:type="spellEnd"/>
      <w:r w:rsidRPr="00201295">
        <w:rPr>
          <w:color w:val="1F5BA5" w:themeColor="accent2"/>
          <w:sz w:val="28"/>
          <w:szCs w:val="28"/>
        </w:rPr>
        <w:t xml:space="preserve"> på hela foten. Få steg men fort!</w:t>
      </w:r>
      <w:r w:rsidR="00201295" w:rsidRPr="00201295">
        <w:rPr>
          <w:color w:val="1F5BA5" w:themeColor="accent2"/>
          <w:sz w:val="28"/>
          <w:szCs w:val="28"/>
        </w:rPr>
        <w:t xml:space="preserve"> Låt inte farten gå ut över steglängden bara</w:t>
      </w:r>
    </w:p>
    <w:p w:rsidR="004368D0" w:rsidRPr="00201295" w:rsidRDefault="004368D0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Sprint 2x 20m</w:t>
      </w:r>
      <w:r w:rsidRPr="00201295">
        <w:rPr>
          <w:color w:val="1F5BA5" w:themeColor="accent2"/>
          <w:sz w:val="28"/>
          <w:szCs w:val="28"/>
        </w:rPr>
        <w:t xml:space="preserve"> – Så fort du </w:t>
      </w:r>
      <w:r w:rsidR="00201295" w:rsidRPr="00201295">
        <w:rPr>
          <w:color w:val="1F5BA5" w:themeColor="accent2"/>
          <w:sz w:val="28"/>
          <w:szCs w:val="28"/>
        </w:rPr>
        <w:t>kan bara, strunta i steglängden nu.</w:t>
      </w:r>
    </w:p>
    <w:p w:rsidR="004368D0" w:rsidRPr="00201295" w:rsidRDefault="004368D0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Grodhopp 2x10m</w:t>
      </w:r>
      <w:r w:rsidRPr="00201295">
        <w:rPr>
          <w:color w:val="1F5BA5" w:themeColor="accent2"/>
          <w:sz w:val="28"/>
          <w:szCs w:val="28"/>
        </w:rPr>
        <w:t xml:space="preserve"> (Försök hoppa så långt du kan – varje hopp)</w:t>
      </w:r>
    </w:p>
    <w:p w:rsidR="00201295" w:rsidRPr="00201295" w:rsidRDefault="00201295" w:rsidP="004368D0">
      <w:pPr>
        <w:pStyle w:val="Liststycke"/>
        <w:numPr>
          <w:ilvl w:val="0"/>
          <w:numId w:val="18"/>
        </w:numPr>
        <w:spacing w:after="200" w:line="276" w:lineRule="auto"/>
        <w:rPr>
          <w:color w:val="1F5BA5" w:themeColor="accent2"/>
          <w:sz w:val="28"/>
          <w:szCs w:val="28"/>
        </w:rPr>
      </w:pPr>
      <w:r w:rsidRPr="00201295">
        <w:rPr>
          <w:b/>
          <w:color w:val="1F5BA5" w:themeColor="accent2"/>
          <w:sz w:val="28"/>
          <w:szCs w:val="28"/>
        </w:rPr>
        <w:t>Jogga ner!</w:t>
      </w:r>
    </w:p>
    <w:sectPr w:rsidR="00201295" w:rsidRPr="00201295" w:rsidSect="00FD0E30">
      <w:footerReference w:type="default" r:id="rId12"/>
      <w:footerReference w:type="first" r:id="rId13"/>
      <w:type w:val="continuous"/>
      <w:pgSz w:w="11906" w:h="16838"/>
      <w:pgMar w:top="993" w:right="1701" w:bottom="851" w:left="1134" w:header="56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9" w:rsidRDefault="00B11939" w:rsidP="00707125">
      <w:r>
        <w:separator/>
      </w:r>
    </w:p>
  </w:endnote>
  <w:endnote w:type="continuationSeparator" w:id="0">
    <w:p w:rsidR="00B11939" w:rsidRDefault="00B11939" w:rsidP="007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39" w:rsidRPr="004A6C2B" w:rsidRDefault="00B11939" w:rsidP="0057578E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39" w:rsidRPr="00122C62" w:rsidRDefault="00B11939" w:rsidP="00122C62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9" w:rsidRDefault="00B11939" w:rsidP="00707125">
      <w:r>
        <w:separator/>
      </w:r>
    </w:p>
  </w:footnote>
  <w:footnote w:type="continuationSeparator" w:id="0">
    <w:p w:rsidR="00B11939" w:rsidRDefault="00B11939" w:rsidP="0070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1">
    <w:nsid w:val="2D746C78"/>
    <w:multiLevelType w:val="hybridMultilevel"/>
    <w:tmpl w:val="0D1418B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53B0A"/>
    <w:multiLevelType w:val="hybridMultilevel"/>
    <w:tmpl w:val="1166B3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E25558"/>
    <w:multiLevelType w:val="hybridMultilevel"/>
    <w:tmpl w:val="9530F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41F1D"/>
    <w:multiLevelType w:val="hybridMultilevel"/>
    <w:tmpl w:val="AD5636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7F"/>
    <w:rsid w:val="000310AD"/>
    <w:rsid w:val="0009286B"/>
    <w:rsid w:val="000A2CBF"/>
    <w:rsid w:val="000D7B68"/>
    <w:rsid w:val="000E2EAB"/>
    <w:rsid w:val="00122C62"/>
    <w:rsid w:val="00127F3F"/>
    <w:rsid w:val="00173304"/>
    <w:rsid w:val="001D4FBE"/>
    <w:rsid w:val="001E40F6"/>
    <w:rsid w:val="00201295"/>
    <w:rsid w:val="00285D99"/>
    <w:rsid w:val="00294383"/>
    <w:rsid w:val="002A3DF6"/>
    <w:rsid w:val="002B286A"/>
    <w:rsid w:val="002B3C8C"/>
    <w:rsid w:val="002B51FF"/>
    <w:rsid w:val="002C1D40"/>
    <w:rsid w:val="002C5B8B"/>
    <w:rsid w:val="002E4749"/>
    <w:rsid w:val="002E5A15"/>
    <w:rsid w:val="002F5F52"/>
    <w:rsid w:val="00322588"/>
    <w:rsid w:val="00334EDE"/>
    <w:rsid w:val="0034777E"/>
    <w:rsid w:val="00371180"/>
    <w:rsid w:val="003818AA"/>
    <w:rsid w:val="003A2378"/>
    <w:rsid w:val="003B3F13"/>
    <w:rsid w:val="003F27BF"/>
    <w:rsid w:val="004368D0"/>
    <w:rsid w:val="004502F5"/>
    <w:rsid w:val="00450338"/>
    <w:rsid w:val="00457125"/>
    <w:rsid w:val="00481418"/>
    <w:rsid w:val="004A4483"/>
    <w:rsid w:val="004A6C2B"/>
    <w:rsid w:val="004C3B14"/>
    <w:rsid w:val="004C5FE3"/>
    <w:rsid w:val="004E5202"/>
    <w:rsid w:val="0050716C"/>
    <w:rsid w:val="00512C80"/>
    <w:rsid w:val="00523D31"/>
    <w:rsid w:val="0052776D"/>
    <w:rsid w:val="005528E8"/>
    <w:rsid w:val="0057578E"/>
    <w:rsid w:val="0058308F"/>
    <w:rsid w:val="00592708"/>
    <w:rsid w:val="005A1FC3"/>
    <w:rsid w:val="005D67D9"/>
    <w:rsid w:val="005F0542"/>
    <w:rsid w:val="005F587F"/>
    <w:rsid w:val="00650D61"/>
    <w:rsid w:val="00652704"/>
    <w:rsid w:val="006603D2"/>
    <w:rsid w:val="00680914"/>
    <w:rsid w:val="006A26ED"/>
    <w:rsid w:val="006C329D"/>
    <w:rsid w:val="006E0C1C"/>
    <w:rsid w:val="006E2B51"/>
    <w:rsid w:val="006F6E64"/>
    <w:rsid w:val="00707125"/>
    <w:rsid w:val="00726879"/>
    <w:rsid w:val="00745CF9"/>
    <w:rsid w:val="00746424"/>
    <w:rsid w:val="00762C0D"/>
    <w:rsid w:val="007A2DF7"/>
    <w:rsid w:val="007D0758"/>
    <w:rsid w:val="007D6447"/>
    <w:rsid w:val="00810175"/>
    <w:rsid w:val="00816CE1"/>
    <w:rsid w:val="00822936"/>
    <w:rsid w:val="00824F8C"/>
    <w:rsid w:val="0082618A"/>
    <w:rsid w:val="00831042"/>
    <w:rsid w:val="00837E22"/>
    <w:rsid w:val="008473E1"/>
    <w:rsid w:val="00862B31"/>
    <w:rsid w:val="00873726"/>
    <w:rsid w:val="0089122C"/>
    <w:rsid w:val="008A3210"/>
    <w:rsid w:val="008B27D5"/>
    <w:rsid w:val="008C04F1"/>
    <w:rsid w:val="00923E15"/>
    <w:rsid w:val="009413EA"/>
    <w:rsid w:val="0097061C"/>
    <w:rsid w:val="009D14AA"/>
    <w:rsid w:val="009D160F"/>
    <w:rsid w:val="009E3F0C"/>
    <w:rsid w:val="009F44EC"/>
    <w:rsid w:val="00A0241E"/>
    <w:rsid w:val="00A20E3F"/>
    <w:rsid w:val="00A243C1"/>
    <w:rsid w:val="00A41FA2"/>
    <w:rsid w:val="00A82A20"/>
    <w:rsid w:val="00A848A8"/>
    <w:rsid w:val="00A938F2"/>
    <w:rsid w:val="00A951A1"/>
    <w:rsid w:val="00AB415D"/>
    <w:rsid w:val="00AC5287"/>
    <w:rsid w:val="00B05560"/>
    <w:rsid w:val="00B068C2"/>
    <w:rsid w:val="00B11939"/>
    <w:rsid w:val="00B8123C"/>
    <w:rsid w:val="00BB176C"/>
    <w:rsid w:val="00BB3EC9"/>
    <w:rsid w:val="00BB7020"/>
    <w:rsid w:val="00BF286C"/>
    <w:rsid w:val="00C16B89"/>
    <w:rsid w:val="00C340F7"/>
    <w:rsid w:val="00C517A1"/>
    <w:rsid w:val="00CA7196"/>
    <w:rsid w:val="00CE5977"/>
    <w:rsid w:val="00CE645F"/>
    <w:rsid w:val="00CF7164"/>
    <w:rsid w:val="00D009C7"/>
    <w:rsid w:val="00D15394"/>
    <w:rsid w:val="00D34F50"/>
    <w:rsid w:val="00D51FD2"/>
    <w:rsid w:val="00D56C8F"/>
    <w:rsid w:val="00D93AED"/>
    <w:rsid w:val="00DC0B93"/>
    <w:rsid w:val="00DC427F"/>
    <w:rsid w:val="00E33574"/>
    <w:rsid w:val="00E55C1E"/>
    <w:rsid w:val="00E85CBC"/>
    <w:rsid w:val="00EB2BE0"/>
    <w:rsid w:val="00F10945"/>
    <w:rsid w:val="00F206C2"/>
    <w:rsid w:val="00F5158D"/>
    <w:rsid w:val="00F7370A"/>
    <w:rsid w:val="00F9518A"/>
    <w:rsid w:val="00FB5B38"/>
    <w:rsid w:val="00FC728E"/>
    <w:rsid w:val="00FD0E30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1E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A0241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8C04F1"/>
    <w:pPr>
      <w:keepNext/>
      <w:spacing w:before="240" w:after="60"/>
      <w:outlineLvl w:val="3"/>
    </w:pPr>
    <w:rPr>
      <w:rFonts w:asciiTheme="majorHAnsi" w:eastAsia="Times New Roman" w:hAnsiTheme="majorHAnsi"/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unhideWhenUsed/>
    <w:qFormat/>
    <w:rsid w:val="00A0241E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rsid w:val="00A0241E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A0241E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A0241E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8C04F1"/>
    <w:rPr>
      <w:rFonts w:asciiTheme="majorHAnsi" w:eastAsia="Times New Roman" w:hAnsiTheme="majorHAnsi"/>
      <w:b/>
      <w:bCs/>
      <w:sz w:val="24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A0241E"/>
    <w:rPr>
      <w:szCs w:val="32"/>
    </w:rPr>
  </w:style>
  <w:style w:type="paragraph" w:styleId="Liststycke">
    <w:name w:val="List Paragraph"/>
    <w:basedOn w:val="Normal"/>
    <w:uiPriority w:val="34"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6CE1"/>
    <w:rPr>
      <w:sz w:val="24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ascii="Arial" w:eastAsia="Times New Roman" w:hAnsi="Arial"/>
      <w:sz w:val="14"/>
      <w:szCs w:val="20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1E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A0241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8C04F1"/>
    <w:pPr>
      <w:keepNext/>
      <w:spacing w:before="240" w:after="60"/>
      <w:outlineLvl w:val="3"/>
    </w:pPr>
    <w:rPr>
      <w:rFonts w:asciiTheme="majorHAnsi" w:eastAsia="Times New Roman" w:hAnsiTheme="majorHAnsi"/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unhideWhenUsed/>
    <w:qFormat/>
    <w:rsid w:val="00A0241E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rsid w:val="00A0241E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A0241E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A0241E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8C04F1"/>
    <w:rPr>
      <w:rFonts w:asciiTheme="majorHAnsi" w:eastAsia="Times New Roman" w:hAnsiTheme="majorHAnsi"/>
      <w:b/>
      <w:bCs/>
      <w:sz w:val="24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A0241E"/>
    <w:rPr>
      <w:szCs w:val="32"/>
    </w:rPr>
  </w:style>
  <w:style w:type="paragraph" w:styleId="Liststycke">
    <w:name w:val="List Paragraph"/>
    <w:basedOn w:val="Normal"/>
    <w:uiPriority w:val="34"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6CE1"/>
    <w:rPr>
      <w:sz w:val="24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ascii="Arial" w:eastAsia="Times New Roman" w:hAnsi="Arial"/>
      <w:sz w:val="14"/>
      <w:szCs w:val="2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3LoKI22pP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ED3-729A-405C-9A4E-B56C6A4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68895A32</Template>
  <TotalTime>1590</TotalTime>
  <Pages>3</Pages>
  <Words>795</Words>
  <Characters>4217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Ahlbom Jonas</dc:creator>
  <cp:lastModifiedBy>Ahlbom Jonas</cp:lastModifiedBy>
  <cp:revision>6</cp:revision>
  <cp:lastPrinted>2008-03-04T14:06:00Z</cp:lastPrinted>
  <dcterms:created xsi:type="dcterms:W3CDTF">2016-05-26T14:17:00Z</dcterms:created>
  <dcterms:modified xsi:type="dcterms:W3CDTF">2016-06-14T11:41:00Z</dcterms:modified>
</cp:coreProperties>
</file>